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17" w:rsidRDefault="00E90817" w:rsidP="00E90817">
      <w:pPr>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МБДОУ </w:t>
      </w:r>
    </w:p>
    <w:p w:rsidR="00E90817" w:rsidRDefault="00E90817" w:rsidP="00E90817">
      <w:pPr>
        <w:jc w:val="center"/>
        <w:rPr>
          <w:rFonts w:ascii="Times New Roman" w:eastAsia="Times New Roman" w:hAnsi="Times New Roman" w:cs="Times New Roman"/>
          <w:b/>
          <w:sz w:val="40"/>
        </w:rPr>
      </w:pPr>
      <w:r>
        <w:rPr>
          <w:rFonts w:ascii="Times New Roman" w:eastAsia="Times New Roman" w:hAnsi="Times New Roman" w:cs="Times New Roman"/>
          <w:b/>
          <w:sz w:val="40"/>
        </w:rPr>
        <w:t>«Центр развития ребенка – детский сад №26»</w:t>
      </w: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r>
        <w:rPr>
          <w:rFonts w:ascii="Times New Roman" w:eastAsia="Times New Roman" w:hAnsi="Times New Roman" w:cs="Times New Roman"/>
          <w:b/>
          <w:sz w:val="40"/>
        </w:rPr>
        <w:t>Опыт работы</w:t>
      </w:r>
    </w:p>
    <w:p w:rsidR="00E90817" w:rsidRDefault="00E90817" w:rsidP="00E90817">
      <w:pPr>
        <w:jc w:val="center"/>
        <w:rPr>
          <w:rFonts w:ascii="Times New Roman" w:eastAsia="Times New Roman" w:hAnsi="Times New Roman" w:cs="Times New Roman"/>
          <w:b/>
          <w:sz w:val="40"/>
        </w:rPr>
      </w:pPr>
      <w:r>
        <w:rPr>
          <w:rFonts w:ascii="Times New Roman" w:eastAsia="Times New Roman" w:hAnsi="Times New Roman" w:cs="Times New Roman"/>
          <w:b/>
          <w:sz w:val="40"/>
        </w:rPr>
        <w:t>по теме: «Роль семьи в воспитании здорового ребенка»</w:t>
      </w:r>
    </w:p>
    <w:p w:rsidR="00E90817" w:rsidRDefault="00E90817" w:rsidP="00E90817">
      <w:pPr>
        <w:jc w:val="center"/>
        <w:rPr>
          <w:rFonts w:ascii="Times New Roman" w:eastAsia="Times New Roman" w:hAnsi="Times New Roman" w:cs="Times New Roman"/>
          <w:b/>
          <w:i/>
          <w:sz w:val="40"/>
          <w:u w:val="single"/>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right"/>
        <w:rPr>
          <w:rFonts w:ascii="Times New Roman" w:eastAsia="Times New Roman" w:hAnsi="Times New Roman" w:cs="Times New Roman"/>
          <w:b/>
          <w:sz w:val="40"/>
        </w:rPr>
      </w:pPr>
    </w:p>
    <w:p w:rsidR="00E90817" w:rsidRDefault="00E90817" w:rsidP="00E90817">
      <w:pPr>
        <w:jc w:val="right"/>
        <w:rPr>
          <w:rFonts w:ascii="Times New Roman" w:eastAsia="Times New Roman" w:hAnsi="Times New Roman" w:cs="Times New Roman"/>
          <w:b/>
          <w:sz w:val="40"/>
        </w:rPr>
      </w:pPr>
    </w:p>
    <w:p w:rsidR="00E90817" w:rsidRDefault="00E90817" w:rsidP="00E90817">
      <w:pPr>
        <w:jc w:val="right"/>
        <w:rPr>
          <w:rFonts w:ascii="Times New Roman" w:eastAsia="Times New Roman" w:hAnsi="Times New Roman" w:cs="Times New Roman"/>
          <w:b/>
          <w:sz w:val="40"/>
        </w:rPr>
      </w:pPr>
    </w:p>
    <w:p w:rsidR="00E90817" w:rsidRDefault="00E90817" w:rsidP="00E90817">
      <w:pPr>
        <w:jc w:val="right"/>
        <w:rPr>
          <w:rFonts w:ascii="Times New Roman" w:eastAsia="Times New Roman" w:hAnsi="Times New Roman" w:cs="Times New Roman"/>
          <w:b/>
          <w:sz w:val="40"/>
        </w:rPr>
      </w:pPr>
      <w:r>
        <w:rPr>
          <w:rFonts w:ascii="Times New Roman" w:eastAsia="Times New Roman" w:hAnsi="Times New Roman" w:cs="Times New Roman"/>
          <w:b/>
          <w:sz w:val="40"/>
        </w:rPr>
        <w:t>Девятова Ольга Владимировна</w:t>
      </w: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E90817">
      <w:pPr>
        <w:jc w:val="center"/>
        <w:rPr>
          <w:rFonts w:ascii="Times New Roman" w:eastAsia="Times New Roman" w:hAnsi="Times New Roman" w:cs="Times New Roman"/>
          <w:b/>
          <w:sz w:val="40"/>
        </w:rPr>
      </w:pPr>
    </w:p>
    <w:p w:rsidR="00E90817" w:rsidRDefault="00E90817" w:rsidP="00940D0C">
      <w:pPr>
        <w:jc w:val="both"/>
        <w:rPr>
          <w:rFonts w:ascii="Times New Roman" w:eastAsia="Times New Roman" w:hAnsi="Times New Roman" w:cs="Times New Roman"/>
          <w:b/>
          <w:sz w:val="40"/>
        </w:rPr>
      </w:pPr>
      <w:r>
        <w:rPr>
          <w:rFonts w:ascii="Times New Roman" w:eastAsia="Times New Roman" w:hAnsi="Times New Roman" w:cs="Times New Roman"/>
          <w:b/>
          <w:sz w:val="40"/>
        </w:rPr>
        <w:t>Владимир-2012</w:t>
      </w:r>
    </w:p>
    <w:p w:rsidR="00940D0C" w:rsidRPr="00940D0C" w:rsidRDefault="00940D0C" w:rsidP="00940D0C">
      <w:pPr>
        <w:pStyle w:val="a3"/>
        <w:shd w:val="clear" w:color="auto" w:fill="FFFFFF" w:themeFill="background1"/>
        <w:jc w:val="right"/>
        <w:rPr>
          <w:rFonts w:ascii="Times New Roman" w:hAnsi="Times New Roman" w:cs="Times New Roman"/>
          <w:sz w:val="28"/>
          <w:szCs w:val="28"/>
        </w:rPr>
      </w:pPr>
      <w:r w:rsidRPr="00940D0C">
        <w:rPr>
          <w:rFonts w:ascii="Times New Roman" w:hAnsi="Times New Roman" w:cs="Times New Roman"/>
          <w:sz w:val="28"/>
          <w:szCs w:val="28"/>
        </w:rPr>
        <w:lastRenderedPageBreak/>
        <w:t>Семья – поистине высокое творенье.</w:t>
      </w:r>
      <w:r w:rsidRPr="00940D0C">
        <w:rPr>
          <w:rFonts w:ascii="Times New Roman" w:hAnsi="Times New Roman" w:cs="Times New Roman"/>
          <w:sz w:val="28"/>
          <w:szCs w:val="28"/>
        </w:rPr>
        <w:br/>
        <w:t>Она заслон надёжный и причал.</w:t>
      </w:r>
      <w:r w:rsidRPr="00940D0C">
        <w:rPr>
          <w:rFonts w:ascii="Times New Roman" w:hAnsi="Times New Roman" w:cs="Times New Roman"/>
          <w:sz w:val="28"/>
          <w:szCs w:val="28"/>
        </w:rPr>
        <w:br/>
        <w:t>Она даёт призванье и рожденье.</w:t>
      </w:r>
      <w:r w:rsidRPr="00940D0C">
        <w:rPr>
          <w:rFonts w:ascii="Times New Roman" w:hAnsi="Times New Roman" w:cs="Times New Roman"/>
          <w:sz w:val="28"/>
          <w:szCs w:val="28"/>
        </w:rPr>
        <w:br/>
        <w:t>Она для нас основа всех начал.</w:t>
      </w:r>
      <w:r w:rsidRPr="00940D0C">
        <w:rPr>
          <w:rFonts w:ascii="Times New Roman" w:hAnsi="Times New Roman" w:cs="Times New Roman"/>
          <w:sz w:val="28"/>
          <w:szCs w:val="28"/>
        </w:rPr>
        <w:br/>
        <w:t xml:space="preserve">(Е.А. </w:t>
      </w:r>
      <w:proofErr w:type="spellStart"/>
      <w:r w:rsidRPr="00940D0C">
        <w:rPr>
          <w:rFonts w:ascii="Times New Roman" w:hAnsi="Times New Roman" w:cs="Times New Roman"/>
          <w:sz w:val="28"/>
          <w:szCs w:val="28"/>
        </w:rPr>
        <w:t>Мухачёва</w:t>
      </w:r>
      <w:proofErr w:type="spellEnd"/>
      <w:r w:rsidRPr="00940D0C">
        <w:rPr>
          <w:rFonts w:ascii="Times New Roman" w:hAnsi="Times New Roman" w:cs="Times New Roman"/>
          <w:sz w:val="28"/>
          <w:szCs w:val="28"/>
        </w:rPr>
        <w:t>)</w:t>
      </w:r>
    </w:p>
    <w:p w:rsidR="00E90817" w:rsidRDefault="00E90817" w:rsidP="00940D0C">
      <w:pPr>
        <w:pStyle w:val="a3"/>
        <w:shd w:val="clear" w:color="auto" w:fill="FFFFFF" w:themeFill="background1"/>
        <w:jc w:val="center"/>
        <w:rPr>
          <w:rFonts w:ascii="Times New Roman" w:hAnsi="Times New Roman" w:cs="Times New Roman"/>
          <w:b/>
          <w:sz w:val="28"/>
          <w:szCs w:val="28"/>
        </w:rPr>
      </w:pPr>
      <w:r w:rsidRPr="00940D0C">
        <w:rPr>
          <w:rFonts w:ascii="Times New Roman" w:hAnsi="Times New Roman" w:cs="Times New Roman"/>
          <w:b/>
          <w:sz w:val="28"/>
          <w:szCs w:val="28"/>
        </w:rPr>
        <w:t>Условия возникновения.</w:t>
      </w:r>
    </w:p>
    <w:p w:rsidR="00940D0C" w:rsidRDefault="00940D0C" w:rsidP="00940D0C">
      <w:pPr>
        <w:shd w:val="clear" w:color="auto" w:fill="FFFFFF" w:themeFill="background1"/>
        <w:rPr>
          <w:rFonts w:ascii="Georgia" w:hAnsi="Georgia"/>
          <w:color w:val="000000"/>
          <w:sz w:val="24"/>
          <w:szCs w:val="24"/>
        </w:rPr>
      </w:pPr>
    </w:p>
    <w:p w:rsidR="00940D0C" w:rsidRPr="00940D0C" w:rsidRDefault="00940D0C" w:rsidP="00940D0C">
      <w:pPr>
        <w:pStyle w:val="a3"/>
        <w:jc w:val="both"/>
        <w:rPr>
          <w:rFonts w:ascii="Times New Roman" w:hAnsi="Times New Roman" w:cs="Times New Roman"/>
          <w:sz w:val="28"/>
          <w:szCs w:val="28"/>
        </w:rPr>
      </w:pPr>
      <w:r w:rsidRPr="00940D0C">
        <w:rPr>
          <w:rFonts w:ascii="Times New Roman" w:hAnsi="Times New Roman" w:cs="Times New Roman"/>
          <w:sz w:val="28"/>
          <w:szCs w:val="28"/>
        </w:rPr>
        <w:t xml:space="preserve">Проблема здоровья детей дошкольного возраста всегда находилась в центре внимания педагогов, интерес к ней не ослабевает и сегодня, поскольку изменение социальных условий привело не только к пересмотру, но и существенному расхождению взглядов различных социальных институтов на цели и содержание физического и психического развития ребенка-дошкольника. В частности, в условиях системного рассогласования отношений человека с внешней природной средой необходим пересмотр педагогических путей и условий </w:t>
      </w:r>
      <w:proofErr w:type="spellStart"/>
      <w:r w:rsidRPr="00940D0C">
        <w:rPr>
          <w:rFonts w:ascii="Times New Roman" w:hAnsi="Times New Roman" w:cs="Times New Roman"/>
          <w:sz w:val="28"/>
          <w:szCs w:val="28"/>
        </w:rPr>
        <w:t>валеологического</w:t>
      </w:r>
      <w:proofErr w:type="spellEnd"/>
      <w:r w:rsidRPr="00940D0C">
        <w:rPr>
          <w:rFonts w:ascii="Times New Roman" w:hAnsi="Times New Roman" w:cs="Times New Roman"/>
          <w:sz w:val="28"/>
          <w:szCs w:val="28"/>
        </w:rPr>
        <w:t xml:space="preserve"> воспитания детей. В силу этого возникает потребность в создании гибких социально-педагогических технологий </w:t>
      </w:r>
      <w:proofErr w:type="spellStart"/>
      <w:r w:rsidRPr="00940D0C">
        <w:rPr>
          <w:rFonts w:ascii="Times New Roman" w:hAnsi="Times New Roman" w:cs="Times New Roman"/>
          <w:sz w:val="28"/>
          <w:szCs w:val="28"/>
        </w:rPr>
        <w:t>здоровьесберегающего</w:t>
      </w:r>
      <w:proofErr w:type="spellEnd"/>
      <w:r w:rsidRPr="00940D0C">
        <w:rPr>
          <w:rFonts w:ascii="Times New Roman" w:hAnsi="Times New Roman" w:cs="Times New Roman"/>
          <w:sz w:val="28"/>
          <w:szCs w:val="28"/>
        </w:rPr>
        <w:t xml:space="preserve"> обучения и воспитания личности в условиях государственных воспитательно-образовательных учреждений. Использование педагогами данных технологий позволит сформировать основы здорового образа жизни, развить у ребенка чувство сопереживания другим людям, определенные навыки </w:t>
      </w:r>
      <w:proofErr w:type="spellStart"/>
      <w:r w:rsidRPr="00940D0C">
        <w:rPr>
          <w:rFonts w:ascii="Times New Roman" w:hAnsi="Times New Roman" w:cs="Times New Roman"/>
          <w:sz w:val="28"/>
          <w:szCs w:val="28"/>
        </w:rPr>
        <w:t>саморегуляции</w:t>
      </w:r>
      <w:proofErr w:type="spellEnd"/>
      <w:r w:rsidRPr="00940D0C">
        <w:rPr>
          <w:rFonts w:ascii="Times New Roman" w:hAnsi="Times New Roman" w:cs="Times New Roman"/>
          <w:sz w:val="28"/>
          <w:szCs w:val="28"/>
        </w:rPr>
        <w:t xml:space="preserve">, позволяющие предупреждать </w:t>
      </w:r>
      <w:proofErr w:type="spellStart"/>
      <w:r w:rsidRPr="00940D0C">
        <w:rPr>
          <w:rFonts w:ascii="Times New Roman" w:hAnsi="Times New Roman" w:cs="Times New Roman"/>
          <w:sz w:val="28"/>
          <w:szCs w:val="28"/>
        </w:rPr>
        <w:t>девиантное</w:t>
      </w:r>
      <w:proofErr w:type="spellEnd"/>
      <w:r w:rsidRPr="00940D0C">
        <w:rPr>
          <w:rFonts w:ascii="Times New Roman" w:hAnsi="Times New Roman" w:cs="Times New Roman"/>
          <w:sz w:val="28"/>
          <w:szCs w:val="28"/>
        </w:rPr>
        <w:t xml:space="preserve"> поведение. </w:t>
      </w:r>
    </w:p>
    <w:p w:rsidR="00940D0C" w:rsidRPr="00940D0C" w:rsidRDefault="00940D0C" w:rsidP="00940D0C">
      <w:pPr>
        <w:pStyle w:val="a3"/>
        <w:jc w:val="both"/>
        <w:rPr>
          <w:rFonts w:ascii="Times New Roman" w:hAnsi="Times New Roman" w:cs="Times New Roman"/>
          <w:sz w:val="28"/>
          <w:szCs w:val="28"/>
        </w:rPr>
      </w:pPr>
      <w:r w:rsidRPr="00940D0C">
        <w:rPr>
          <w:rFonts w:ascii="Times New Roman" w:hAnsi="Times New Roman" w:cs="Times New Roman"/>
          <w:sz w:val="28"/>
          <w:szCs w:val="28"/>
        </w:rPr>
        <w:t xml:space="preserve">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 Родительская любовь обеспечивает детям эмоциональную защиту и психологический комфорт, дает жизненную опору, а любовь и беспредельное доверие ребенка к родителям делают его особо восприимчивым к их воздействию. Специальные психолого-педагогические и социологические исследования (А.И. Захаров, Ю.П. </w:t>
      </w:r>
      <w:proofErr w:type="spellStart"/>
      <w:r w:rsidRPr="00940D0C">
        <w:rPr>
          <w:rFonts w:ascii="Times New Roman" w:hAnsi="Times New Roman" w:cs="Times New Roman"/>
          <w:sz w:val="28"/>
          <w:szCs w:val="28"/>
        </w:rPr>
        <w:t>Литвинене</w:t>
      </w:r>
      <w:proofErr w:type="spellEnd"/>
      <w:r w:rsidRPr="00940D0C">
        <w:rPr>
          <w:rFonts w:ascii="Times New Roman" w:hAnsi="Times New Roman" w:cs="Times New Roman"/>
          <w:sz w:val="28"/>
          <w:szCs w:val="28"/>
        </w:rPr>
        <w:t xml:space="preserve">, А.Н. Демидова, В.Я. Титаренко, О.Л. Зверева, Е.П. </w:t>
      </w:r>
      <w:proofErr w:type="spellStart"/>
      <w:r w:rsidRPr="00940D0C">
        <w:rPr>
          <w:rFonts w:ascii="Times New Roman" w:hAnsi="Times New Roman" w:cs="Times New Roman"/>
          <w:sz w:val="28"/>
          <w:szCs w:val="28"/>
        </w:rPr>
        <w:t>Арнаутова</w:t>
      </w:r>
      <w:proofErr w:type="spellEnd"/>
      <w:r w:rsidRPr="00940D0C">
        <w:rPr>
          <w:rFonts w:ascii="Times New Roman" w:hAnsi="Times New Roman" w:cs="Times New Roman"/>
          <w:sz w:val="28"/>
          <w:szCs w:val="28"/>
        </w:rPr>
        <w:t xml:space="preserve">) показали, что семья остро нуждается в помощи специалистов на всех этапах дошкольного детства. Очевидно, что семья и детский сад, имея свои особые функции, не могут заменить друг друга и должны взаимодействовать во имя полноценного развития ребенка-дошкольника. </w:t>
      </w: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Default="00940D0C" w:rsidP="00940D0C">
      <w:pPr>
        <w:pStyle w:val="a3"/>
        <w:jc w:val="both"/>
        <w:rPr>
          <w:rFonts w:ascii="Times New Roman" w:hAnsi="Times New Roman" w:cs="Times New Roman"/>
          <w:sz w:val="28"/>
          <w:szCs w:val="28"/>
        </w:rPr>
      </w:pPr>
    </w:p>
    <w:p w:rsidR="00940D0C" w:rsidRPr="00940D0C" w:rsidRDefault="00940D0C" w:rsidP="00940D0C">
      <w:pPr>
        <w:pStyle w:val="a3"/>
        <w:jc w:val="both"/>
        <w:rPr>
          <w:rFonts w:ascii="Times New Roman" w:hAnsi="Times New Roman" w:cs="Times New Roman"/>
          <w:b/>
          <w:sz w:val="28"/>
          <w:szCs w:val="28"/>
        </w:rPr>
      </w:pPr>
    </w:p>
    <w:p w:rsidR="00E90817" w:rsidRPr="00940D0C" w:rsidRDefault="00E90817" w:rsidP="00940D0C">
      <w:pPr>
        <w:pStyle w:val="a3"/>
        <w:shd w:val="clear" w:color="auto" w:fill="FFFFFF" w:themeFill="background1"/>
        <w:jc w:val="center"/>
        <w:rPr>
          <w:rFonts w:ascii="Times New Roman" w:hAnsi="Times New Roman" w:cs="Times New Roman"/>
          <w:b/>
          <w:sz w:val="40"/>
          <w:szCs w:val="40"/>
        </w:rPr>
      </w:pPr>
      <w:r w:rsidRPr="00940D0C">
        <w:rPr>
          <w:rFonts w:ascii="Times New Roman" w:eastAsia="Times New Roman" w:hAnsi="Times New Roman" w:cs="Times New Roman"/>
          <w:b/>
          <w:sz w:val="40"/>
          <w:szCs w:val="40"/>
          <w:lang w:eastAsia="ru-RU"/>
        </w:rPr>
        <w:lastRenderedPageBreak/>
        <w:t>Актуальность</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Все чаще и чаще звучат в средствах массовой информации, из уст педагогов, медиков, родителей, вопросы, связанные с проблемами здоровья детей - подрастающего поколения нашей страны. Этот вопрос актуален не только для жителей России, жителей стран ближнего зарубежья, а для всех жителей планеты. В эпоху компьютерных технологий, изобретения все новых машин, освобождающих человека от бытовых проблем, наблюдается тенденция ухудшения состояния здоровья детей в разных регионах Российской Федерации. Здоровье населения - высшая национальная ценность в любой развитой стране.</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Человек приходит в этот мир не только для своего комфортного существования и личного счастья. Его ум, умения, опыт, вся его жизнь необходимы его детям, обществу, будущим поколениям.</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делом не только личным, но и общественным. Нельзя рассматривать здоровье как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Для ребенка быть здоровым, значит развивать в гармонии свои физические и духовные силы, обладать выносливостью и уравновешенностью, уметь противостоять действию неблагоприятных факторов внешней среды.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Здоровый образ жизни молодого поколения является залогом здоровья нации в целом.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Здоровье ребенка зависит от ряда факторов: биологических, экологических, социальных, гигиенических, а также от качественного взаимодействия семьи и ДОУ. Формируя отношение ребенка к здоровому образу жизни немыслимо без активного участия в этом процессе педагогов, всего персонала ДОУ и непосредственного участия родителей.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w:t>
      </w: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940D0C" w:rsidRDefault="00940D0C" w:rsidP="00940D0C">
      <w:pPr>
        <w:pStyle w:val="a3"/>
        <w:shd w:val="clear" w:color="auto" w:fill="FFFFFF" w:themeFill="background1"/>
        <w:jc w:val="both"/>
        <w:rPr>
          <w:rFonts w:ascii="Times New Roman" w:eastAsia="Times New Roman" w:hAnsi="Times New Roman" w:cs="Times New Roman"/>
          <w:b/>
          <w:sz w:val="28"/>
          <w:szCs w:val="28"/>
          <w:lang w:eastAsia="ru-RU"/>
        </w:rPr>
      </w:pPr>
    </w:p>
    <w:p w:rsidR="00E90817" w:rsidRPr="00940D0C" w:rsidRDefault="00E90817" w:rsidP="00940D0C">
      <w:pPr>
        <w:pStyle w:val="a3"/>
        <w:shd w:val="clear" w:color="auto" w:fill="FFFFFF" w:themeFill="background1"/>
        <w:jc w:val="center"/>
        <w:rPr>
          <w:rFonts w:ascii="Times New Roman" w:eastAsia="Times New Roman" w:hAnsi="Times New Roman" w:cs="Times New Roman"/>
          <w:b/>
          <w:sz w:val="28"/>
          <w:szCs w:val="28"/>
          <w:lang w:eastAsia="ru-RU"/>
        </w:rPr>
      </w:pPr>
      <w:r w:rsidRPr="00940D0C">
        <w:rPr>
          <w:rFonts w:ascii="Times New Roman" w:eastAsia="Times New Roman" w:hAnsi="Times New Roman" w:cs="Times New Roman"/>
          <w:b/>
          <w:sz w:val="40"/>
          <w:szCs w:val="40"/>
          <w:lang w:eastAsia="ru-RU"/>
        </w:rPr>
        <w:t>Ведущая педагогическая идея</w:t>
      </w:r>
      <w:r w:rsidRPr="00940D0C">
        <w:rPr>
          <w:rFonts w:ascii="Times New Roman" w:eastAsia="Times New Roman" w:hAnsi="Times New Roman" w:cs="Times New Roman"/>
          <w:b/>
          <w:sz w:val="28"/>
          <w:szCs w:val="28"/>
          <w:lang w:eastAsia="ru-RU"/>
        </w:rPr>
        <w:t>.</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Семья является источником и важным звеном передачи ребенку социально-исторического опыта и, прежде всего, опыта эмоциональных и деловых взаимоотношений между людьми. Учитывая это, можно с полным правом считать, что семья была, есть и будет важнейшим институтом воспитания, социализации ребенка.</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proofErr w:type="gramStart"/>
      <w:r w:rsidRPr="00940D0C">
        <w:rPr>
          <w:rFonts w:ascii="Times New Roman" w:hAnsi="Times New Roman" w:cs="Times New Roman"/>
          <w:color w:val="000000"/>
          <w:sz w:val="28"/>
          <w:szCs w:val="28"/>
        </w:rPr>
        <w:t xml:space="preserve">Проблемой работы с родителями в системе ДОУ занимались Н.Ф. Виноградова, Л.В. </w:t>
      </w:r>
      <w:proofErr w:type="spellStart"/>
      <w:r w:rsidRPr="00940D0C">
        <w:rPr>
          <w:rFonts w:ascii="Times New Roman" w:hAnsi="Times New Roman" w:cs="Times New Roman"/>
          <w:color w:val="000000"/>
          <w:sz w:val="28"/>
          <w:szCs w:val="28"/>
        </w:rPr>
        <w:t>Загик</w:t>
      </w:r>
      <w:proofErr w:type="spellEnd"/>
      <w:r w:rsidRPr="00940D0C">
        <w:rPr>
          <w:rFonts w:ascii="Times New Roman" w:hAnsi="Times New Roman" w:cs="Times New Roman"/>
          <w:color w:val="000000"/>
          <w:sz w:val="28"/>
          <w:szCs w:val="28"/>
        </w:rPr>
        <w:t xml:space="preserve">, В.М. Иванова, Т.А. Куликова, О.Н. </w:t>
      </w:r>
      <w:proofErr w:type="spellStart"/>
      <w:r w:rsidRPr="00940D0C">
        <w:rPr>
          <w:rFonts w:ascii="Times New Roman" w:hAnsi="Times New Roman" w:cs="Times New Roman"/>
          <w:color w:val="000000"/>
          <w:sz w:val="28"/>
          <w:szCs w:val="28"/>
        </w:rPr>
        <w:t>Урбанская</w:t>
      </w:r>
      <w:proofErr w:type="spellEnd"/>
      <w:r w:rsidRPr="00940D0C">
        <w:rPr>
          <w:rFonts w:ascii="Times New Roman" w:hAnsi="Times New Roman" w:cs="Times New Roman"/>
          <w:color w:val="000000"/>
          <w:sz w:val="28"/>
          <w:szCs w:val="28"/>
        </w:rPr>
        <w:t xml:space="preserve">, Я.И. Ковальчук и др. Факторы, обеспечивающие значимость семейного воспитания в формировании личности ребенка изучали Ю.П. Азаров, И.В. Гребенников, Т.А. Маркова, А.В. Петровский, А.Г. </w:t>
      </w:r>
      <w:proofErr w:type="spellStart"/>
      <w:r w:rsidRPr="00940D0C">
        <w:rPr>
          <w:rFonts w:ascii="Times New Roman" w:hAnsi="Times New Roman" w:cs="Times New Roman"/>
          <w:color w:val="000000"/>
          <w:sz w:val="28"/>
          <w:szCs w:val="28"/>
        </w:rPr>
        <w:t>Харчев</w:t>
      </w:r>
      <w:proofErr w:type="spellEnd"/>
      <w:r>
        <w:rPr>
          <w:rFonts w:ascii="Times New Roman" w:hAnsi="Times New Roman" w:cs="Times New Roman"/>
          <w:color w:val="000000"/>
          <w:sz w:val="28"/>
          <w:szCs w:val="28"/>
        </w:rPr>
        <w:t>.</w:t>
      </w:r>
      <w:proofErr w:type="gramEnd"/>
    </w:p>
    <w:p w:rsidR="00E90817" w:rsidRPr="00940D0C" w:rsidRDefault="00E90817" w:rsidP="00940D0C">
      <w:pPr>
        <w:pStyle w:val="a3"/>
        <w:shd w:val="clear" w:color="auto" w:fill="FFFFFF" w:themeFill="background1"/>
        <w:jc w:val="both"/>
        <w:rPr>
          <w:rFonts w:ascii="Times New Roman" w:eastAsia="Times New Roman" w:hAnsi="Times New Roman" w:cs="Times New Roman"/>
          <w:b/>
          <w:bCs/>
          <w:sz w:val="28"/>
          <w:szCs w:val="28"/>
          <w:lang w:eastAsia="ru-RU"/>
        </w:rPr>
      </w:pPr>
    </w:p>
    <w:p w:rsidR="00E90817" w:rsidRDefault="00E90817" w:rsidP="00940D0C">
      <w:pPr>
        <w:pStyle w:val="a3"/>
        <w:shd w:val="clear" w:color="auto" w:fill="FFFFFF" w:themeFill="background1"/>
        <w:jc w:val="center"/>
        <w:rPr>
          <w:rFonts w:ascii="Times New Roman" w:eastAsia="Times New Roman" w:hAnsi="Times New Roman" w:cs="Times New Roman"/>
          <w:b/>
          <w:bCs/>
          <w:sz w:val="40"/>
          <w:szCs w:val="40"/>
          <w:lang w:eastAsia="ru-RU"/>
        </w:rPr>
      </w:pPr>
      <w:r w:rsidRPr="00940D0C">
        <w:rPr>
          <w:rFonts w:ascii="Times New Roman" w:eastAsia="Times New Roman" w:hAnsi="Times New Roman" w:cs="Times New Roman"/>
          <w:b/>
          <w:bCs/>
          <w:sz w:val="40"/>
          <w:szCs w:val="40"/>
          <w:lang w:eastAsia="ru-RU"/>
        </w:rPr>
        <w:t>Задачи:</w:t>
      </w:r>
    </w:p>
    <w:p w:rsidR="00940D0C" w:rsidRPr="00940D0C" w:rsidRDefault="00940D0C" w:rsidP="00940D0C">
      <w:pPr>
        <w:pStyle w:val="a3"/>
        <w:shd w:val="clear" w:color="auto" w:fill="FFFFFF" w:themeFill="background1"/>
        <w:jc w:val="center"/>
        <w:rPr>
          <w:rFonts w:ascii="Times New Roman" w:eastAsia="Times New Roman" w:hAnsi="Times New Roman" w:cs="Times New Roman"/>
          <w:b/>
          <w:bCs/>
          <w:sz w:val="40"/>
          <w:szCs w:val="40"/>
          <w:lang w:eastAsia="ru-RU"/>
        </w:rPr>
      </w:pP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По мере материальной возможности позаботится о создании условий для физического развития детей.</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Пропагандировать среди родителей игры и игрушки, являющиеся педагогически ценными. Разъяснять родителям негативное воздействие отдельных видов игрушек на психику и развитие детей.</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Заранее согласовывать выполнение режима дня дома в выходные дни.</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Пропагандировать опыт по воспитанию полезных привычек </w:t>
      </w:r>
      <w:proofErr w:type="gramStart"/>
      <w:r w:rsidRPr="00940D0C">
        <w:rPr>
          <w:rFonts w:ascii="Times New Roman" w:hAnsi="Times New Roman" w:cs="Times New Roman"/>
          <w:color w:val="000000"/>
          <w:sz w:val="28"/>
          <w:szCs w:val="28"/>
        </w:rPr>
        <w:t>-к</w:t>
      </w:r>
      <w:proofErr w:type="gramEnd"/>
      <w:r w:rsidRPr="00940D0C">
        <w:rPr>
          <w:rFonts w:ascii="Times New Roman" w:hAnsi="Times New Roman" w:cs="Times New Roman"/>
          <w:color w:val="000000"/>
          <w:sz w:val="28"/>
          <w:szCs w:val="28"/>
        </w:rPr>
        <w:t>ак основу становления характера ребенка.</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Создавать благоприятную гигиеническую обстановку, предусматривающую систематическое проветривание и поддержание температуры воздуха +20 +22 °С.6. Дома оборудовать рабочее место ребенка, правильно расположив его по отношению к окну.</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Добиваться самостоятельного выполнения дет</w:t>
      </w:r>
      <w:r>
        <w:rPr>
          <w:rFonts w:ascii="Times New Roman" w:hAnsi="Times New Roman" w:cs="Times New Roman"/>
          <w:color w:val="000000"/>
          <w:sz w:val="28"/>
          <w:szCs w:val="28"/>
        </w:rPr>
        <w:t>ьми всех гигиенических процедур.</w:t>
      </w:r>
    </w:p>
    <w:p w:rsid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Создание библиотеки детской и энциклопедической литературы, содержание которой способствует формированию у детей привычки к здоровому образу жизни.</w:t>
      </w:r>
    </w:p>
    <w:p w:rsidR="00940D0C" w:rsidRPr="00940D0C" w:rsidRDefault="00940D0C" w:rsidP="00940D0C">
      <w:pPr>
        <w:pStyle w:val="a3"/>
        <w:numPr>
          <w:ilvl w:val="0"/>
          <w:numId w:val="12"/>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Обогащать знания детей о жизни и деятельности людей, ведущих здоровый образ жизни.</w:t>
      </w:r>
    </w:p>
    <w:p w:rsidR="00940D0C" w:rsidRPr="00940D0C" w:rsidRDefault="00940D0C" w:rsidP="00940D0C">
      <w:pPr>
        <w:pStyle w:val="a3"/>
        <w:numPr>
          <w:ilvl w:val="0"/>
          <w:numId w:val="12"/>
        </w:numPr>
        <w:shd w:val="clear" w:color="auto" w:fill="FFFFFF" w:themeFill="background1"/>
        <w:jc w:val="both"/>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Разработать   интерактивные формы работы с родителями,</w:t>
      </w:r>
    </w:p>
    <w:p w:rsidR="00940D0C" w:rsidRPr="00940D0C" w:rsidRDefault="00940D0C" w:rsidP="00940D0C">
      <w:pPr>
        <w:pStyle w:val="a3"/>
        <w:numPr>
          <w:ilvl w:val="0"/>
          <w:numId w:val="12"/>
        </w:numPr>
        <w:shd w:val="clear" w:color="auto" w:fill="FFFFFF" w:themeFill="background1"/>
        <w:jc w:val="both"/>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Объединить усилия педагогов и родителей для развития и воспитания детей.</w:t>
      </w:r>
    </w:p>
    <w:p w:rsidR="00E90817" w:rsidRDefault="00E90817" w:rsidP="00940D0C">
      <w:pPr>
        <w:pStyle w:val="a3"/>
        <w:shd w:val="clear" w:color="auto" w:fill="FFFFFF" w:themeFill="background1"/>
        <w:jc w:val="both"/>
        <w:rPr>
          <w:rFonts w:ascii="Times New Roman" w:hAnsi="Times New Roman" w:cs="Times New Roman"/>
          <w:b/>
          <w:sz w:val="28"/>
          <w:szCs w:val="28"/>
        </w:rPr>
      </w:pPr>
    </w:p>
    <w:p w:rsidR="00940D0C" w:rsidRDefault="00940D0C" w:rsidP="00940D0C">
      <w:pPr>
        <w:pStyle w:val="a3"/>
        <w:shd w:val="clear" w:color="auto" w:fill="FFFFFF" w:themeFill="background1"/>
        <w:jc w:val="both"/>
        <w:rPr>
          <w:rFonts w:ascii="Times New Roman" w:hAnsi="Times New Roman" w:cs="Times New Roman"/>
          <w:b/>
          <w:sz w:val="28"/>
          <w:szCs w:val="28"/>
        </w:rPr>
      </w:pPr>
    </w:p>
    <w:p w:rsidR="00940D0C" w:rsidRDefault="00940D0C" w:rsidP="00940D0C">
      <w:pPr>
        <w:pStyle w:val="a3"/>
        <w:shd w:val="clear" w:color="auto" w:fill="FFFFFF" w:themeFill="background1"/>
        <w:jc w:val="both"/>
        <w:rPr>
          <w:rFonts w:ascii="Times New Roman" w:hAnsi="Times New Roman" w:cs="Times New Roman"/>
          <w:b/>
          <w:sz w:val="28"/>
          <w:szCs w:val="28"/>
        </w:rPr>
      </w:pPr>
    </w:p>
    <w:p w:rsidR="00940D0C" w:rsidRDefault="00940D0C" w:rsidP="00940D0C">
      <w:pPr>
        <w:pStyle w:val="a3"/>
        <w:shd w:val="clear" w:color="auto" w:fill="FFFFFF" w:themeFill="background1"/>
        <w:jc w:val="both"/>
        <w:rPr>
          <w:rFonts w:ascii="Times New Roman" w:hAnsi="Times New Roman" w:cs="Times New Roman"/>
          <w:b/>
          <w:sz w:val="28"/>
          <w:szCs w:val="28"/>
        </w:rPr>
      </w:pPr>
    </w:p>
    <w:p w:rsidR="00940D0C" w:rsidRPr="00940D0C" w:rsidRDefault="00940D0C" w:rsidP="00940D0C">
      <w:pPr>
        <w:pStyle w:val="a3"/>
        <w:shd w:val="clear" w:color="auto" w:fill="FFFFFF" w:themeFill="background1"/>
        <w:jc w:val="both"/>
        <w:rPr>
          <w:rFonts w:ascii="Times New Roman" w:hAnsi="Times New Roman" w:cs="Times New Roman"/>
          <w:b/>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b/>
          <w:sz w:val="28"/>
          <w:szCs w:val="28"/>
        </w:rPr>
      </w:pPr>
    </w:p>
    <w:p w:rsidR="00E90817" w:rsidRDefault="00E90817" w:rsidP="00940D0C">
      <w:pPr>
        <w:pStyle w:val="a3"/>
        <w:shd w:val="clear" w:color="auto" w:fill="FFFFFF" w:themeFill="background1"/>
        <w:jc w:val="center"/>
        <w:rPr>
          <w:rFonts w:ascii="Times New Roman" w:hAnsi="Times New Roman" w:cs="Times New Roman"/>
          <w:b/>
          <w:sz w:val="40"/>
          <w:szCs w:val="40"/>
        </w:rPr>
      </w:pPr>
      <w:r w:rsidRPr="00940D0C">
        <w:rPr>
          <w:rFonts w:ascii="Times New Roman" w:hAnsi="Times New Roman" w:cs="Times New Roman"/>
          <w:b/>
          <w:sz w:val="40"/>
          <w:szCs w:val="40"/>
        </w:rPr>
        <w:t>Средства для решения задач:</w:t>
      </w:r>
    </w:p>
    <w:p w:rsidR="00940D0C" w:rsidRPr="00940D0C" w:rsidRDefault="00940D0C" w:rsidP="00940D0C">
      <w:pPr>
        <w:pStyle w:val="a3"/>
        <w:shd w:val="clear" w:color="auto" w:fill="FFFFFF" w:themeFill="background1"/>
        <w:jc w:val="center"/>
        <w:rPr>
          <w:rFonts w:ascii="Times New Roman" w:hAnsi="Times New Roman" w:cs="Times New Roman"/>
          <w:b/>
          <w:sz w:val="40"/>
          <w:szCs w:val="40"/>
        </w:rPr>
      </w:pP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Планомерное сохранение и развитие здоровья необходимо осуществлять по нескольким направлениям.</w:t>
      </w:r>
    </w:p>
    <w:p w:rsidR="00940D0C" w:rsidRPr="00940D0C" w:rsidRDefault="00940D0C" w:rsidP="00940D0C">
      <w:pPr>
        <w:pStyle w:val="a3"/>
        <w:numPr>
          <w:ilvl w:val="0"/>
          <w:numId w:val="14"/>
        </w:numPr>
        <w:shd w:val="clear" w:color="auto" w:fill="FFFFFF" w:themeFill="background1"/>
        <w:jc w:val="both"/>
        <w:rPr>
          <w:rFonts w:ascii="Times New Roman" w:hAnsi="Times New Roman" w:cs="Times New Roman"/>
          <w:color w:val="000000"/>
          <w:sz w:val="28"/>
          <w:szCs w:val="28"/>
        </w:rPr>
      </w:pPr>
      <w:proofErr w:type="gramStart"/>
      <w:r w:rsidRPr="00940D0C">
        <w:rPr>
          <w:rFonts w:ascii="Times New Roman" w:hAnsi="Times New Roman" w:cs="Times New Roman"/>
          <w:color w:val="000000"/>
          <w:sz w:val="28"/>
          <w:szCs w:val="28"/>
        </w:rPr>
        <w:t>Лечебно-профилактическое</w:t>
      </w:r>
      <w:proofErr w:type="gramEnd"/>
      <w:r w:rsidRPr="00940D0C">
        <w:rPr>
          <w:rFonts w:ascii="Times New Roman" w:hAnsi="Times New Roman" w:cs="Times New Roman"/>
          <w:color w:val="000000"/>
          <w:sz w:val="28"/>
          <w:szCs w:val="28"/>
        </w:rPr>
        <w:t xml:space="preserve"> (профилактика заболеваний, национальный календарь профилактических прививок, витаминизация и др.).</w:t>
      </w:r>
    </w:p>
    <w:p w:rsidR="00940D0C" w:rsidRPr="00940D0C" w:rsidRDefault="00940D0C" w:rsidP="00940D0C">
      <w:pPr>
        <w:pStyle w:val="a3"/>
        <w:numPr>
          <w:ilvl w:val="0"/>
          <w:numId w:val="1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необходимых средств и методов: элементы аутотренинга, </w:t>
      </w:r>
      <w:proofErr w:type="spellStart"/>
      <w:r w:rsidRPr="00940D0C">
        <w:rPr>
          <w:rFonts w:ascii="Times New Roman" w:hAnsi="Times New Roman" w:cs="Times New Roman"/>
          <w:color w:val="000000"/>
          <w:sz w:val="28"/>
          <w:szCs w:val="28"/>
        </w:rPr>
        <w:t>психогимнастика</w:t>
      </w:r>
      <w:proofErr w:type="spellEnd"/>
      <w:r w:rsidRPr="00940D0C">
        <w:rPr>
          <w:rFonts w:ascii="Times New Roman" w:hAnsi="Times New Roman" w:cs="Times New Roman"/>
          <w:color w:val="000000"/>
          <w:sz w:val="28"/>
          <w:szCs w:val="28"/>
        </w:rPr>
        <w:t>, музыкотерапия).</w:t>
      </w:r>
    </w:p>
    <w:p w:rsidR="00940D0C" w:rsidRPr="00940D0C" w:rsidRDefault="00940D0C" w:rsidP="00940D0C">
      <w:pPr>
        <w:pStyle w:val="a3"/>
        <w:numPr>
          <w:ilvl w:val="0"/>
          <w:numId w:val="14"/>
        </w:numPr>
        <w:shd w:val="clear" w:color="auto" w:fill="FFFFFF" w:themeFill="background1"/>
        <w:jc w:val="both"/>
        <w:rPr>
          <w:rFonts w:ascii="Times New Roman" w:hAnsi="Times New Roman" w:cs="Times New Roman"/>
          <w:color w:val="000000"/>
          <w:sz w:val="28"/>
          <w:szCs w:val="28"/>
        </w:rPr>
      </w:pPr>
      <w:proofErr w:type="gramStart"/>
      <w:r w:rsidRPr="00940D0C">
        <w:rPr>
          <w:rFonts w:ascii="Times New Roman" w:hAnsi="Times New Roman" w:cs="Times New Roman"/>
          <w:color w:val="000000"/>
          <w:sz w:val="28"/>
          <w:szCs w:val="28"/>
        </w:rPr>
        <w:t xml:space="preserve">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w:t>
      </w:r>
      <w:proofErr w:type="spellStart"/>
      <w:r w:rsidRPr="00940D0C">
        <w:rPr>
          <w:rFonts w:ascii="Times New Roman" w:hAnsi="Times New Roman" w:cs="Times New Roman"/>
          <w:color w:val="000000"/>
          <w:sz w:val="28"/>
          <w:szCs w:val="28"/>
        </w:rPr>
        <w:t>валеологизация</w:t>
      </w:r>
      <w:proofErr w:type="spellEnd"/>
      <w:r w:rsidRPr="00940D0C">
        <w:rPr>
          <w:rFonts w:ascii="Times New Roman" w:hAnsi="Times New Roman" w:cs="Times New Roman"/>
          <w:color w:val="000000"/>
          <w:sz w:val="28"/>
          <w:szCs w:val="28"/>
        </w:rPr>
        <w:t xml:space="preserve"> образовательного пространства для детей, бережное отношение к нервной системе ребенка: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т.п.)</w:t>
      </w:r>
      <w:proofErr w:type="gramEnd"/>
    </w:p>
    <w:p w:rsidR="00940D0C" w:rsidRPr="00940D0C" w:rsidRDefault="00940D0C" w:rsidP="00940D0C">
      <w:pPr>
        <w:pStyle w:val="a3"/>
        <w:numPr>
          <w:ilvl w:val="0"/>
          <w:numId w:val="1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Формирование </w:t>
      </w:r>
      <w:proofErr w:type="spellStart"/>
      <w:r w:rsidRPr="00940D0C">
        <w:rPr>
          <w:rFonts w:ascii="Times New Roman" w:hAnsi="Times New Roman" w:cs="Times New Roman"/>
          <w:color w:val="000000"/>
          <w:sz w:val="28"/>
          <w:szCs w:val="28"/>
        </w:rPr>
        <w:t>валеологической</w:t>
      </w:r>
      <w:proofErr w:type="spellEnd"/>
      <w:r w:rsidRPr="00940D0C">
        <w:rPr>
          <w:rFonts w:ascii="Times New Roman" w:hAnsi="Times New Roman" w:cs="Times New Roman"/>
          <w:color w:val="000000"/>
          <w:sz w:val="28"/>
          <w:szCs w:val="28"/>
        </w:rPr>
        <w:t xml:space="preserve"> культуры ребенка, основ </w:t>
      </w:r>
      <w:proofErr w:type="spellStart"/>
      <w:r w:rsidRPr="00940D0C">
        <w:rPr>
          <w:rFonts w:ascii="Times New Roman" w:hAnsi="Times New Roman" w:cs="Times New Roman"/>
          <w:color w:val="000000"/>
          <w:sz w:val="28"/>
          <w:szCs w:val="28"/>
        </w:rPr>
        <w:t>валелогического</w:t>
      </w:r>
      <w:proofErr w:type="spellEnd"/>
      <w:r w:rsidRPr="00940D0C">
        <w:rPr>
          <w:rFonts w:ascii="Times New Roman" w:hAnsi="Times New Roman" w:cs="Times New Roman"/>
          <w:color w:val="000000"/>
          <w:sz w:val="28"/>
          <w:szCs w:val="28"/>
        </w:rPr>
        <w:t xml:space="preserve"> сознания (знания о здоровье, умение сберегать поддерживать и сохранять его, воспитание осознанного отношения к здоровью и жизни) [18, с. 97].</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Таким образом, охрана и укрепление здоровья, воспитание привычки к здоровому образу жизни являются первостепенной задачей для педагогов ДОУ, которые организуют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 по разным возрастным ступеням.</w:t>
      </w: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p>
    <w:p w:rsidR="00E90817" w:rsidRDefault="00940D0C" w:rsidP="00940D0C">
      <w:pPr>
        <w:pStyle w:val="a3"/>
        <w:shd w:val="clear" w:color="auto" w:fill="FFFFFF" w:themeFill="background1"/>
        <w:jc w:val="center"/>
        <w:rPr>
          <w:rFonts w:ascii="Times New Roman" w:hAnsi="Times New Roman" w:cs="Times New Roman"/>
          <w:b/>
          <w:sz w:val="40"/>
          <w:szCs w:val="40"/>
        </w:rPr>
      </w:pPr>
      <w:r>
        <w:rPr>
          <w:rFonts w:ascii="Times New Roman" w:hAnsi="Times New Roman" w:cs="Times New Roman"/>
          <w:b/>
          <w:sz w:val="40"/>
          <w:szCs w:val="40"/>
        </w:rPr>
        <w:t>Теоретическая база</w:t>
      </w:r>
    </w:p>
    <w:p w:rsidR="00940D0C" w:rsidRPr="00940D0C" w:rsidRDefault="00940D0C" w:rsidP="00940D0C">
      <w:pPr>
        <w:pStyle w:val="a3"/>
        <w:shd w:val="clear" w:color="auto" w:fill="FFFFFF" w:themeFill="background1"/>
        <w:jc w:val="center"/>
        <w:rPr>
          <w:rFonts w:ascii="Times New Roman" w:hAnsi="Times New Roman" w:cs="Times New Roman"/>
          <w:b/>
          <w:sz w:val="40"/>
          <w:szCs w:val="40"/>
        </w:rPr>
      </w:pP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Сегодня все специалисты признают важность привлечения родителей к участию в работе детского сада, однако в реальных взаимоотношениях воспитателей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воспитатели должны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можно разработать разнообразные способы вовлечения в работу большей части семей.</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Презентация дошкольного учреждения</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Цели: познакомить родителей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(логопедом, психологом, окулистом, инструктором по плаванию и закаливанию, социальным педагогом, психологом).</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Открытые занятия с детьми в ДОУ для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Цель: познакомить родителей со структурой и спецификой проведения занятий в ДОУ.</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Воспитатель при проведении занятия может включить в него элемент беседы с родителями (ребенок может рассказать что-то новое гостю, ввести его в круг своих интересов).</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Педагогический совет с участием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Цель: привлечь родителей к активному осмыслению проблем воспитания детей в семье на основе учета их индивидуальных потребностей.</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Анкетирование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 Проводится заблаговременно, чтобы выявить основные тенденции во мнениях родителей по обсуждаемой проблеме.</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Подведение итогов анкетирования.</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Интервью с родителями. Помогает педагогам установить соответствующую атмосферу в общении с родителями, наладить обратную связь в сфере влияния дошкольного учреждения на ребенка и семью.</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Педагогические ситуации. Обсуждение ситуаций активизирует родителей и делает общение с педагогами и специалистами полезным для обеих сторон.</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 xml:space="preserve">Телефон доверия. В игровой форме родители могут задать любые интересующие их вопросы как вслух, так и в письменном виде. Записки </w:t>
      </w:r>
      <w:r w:rsidRPr="00940D0C">
        <w:rPr>
          <w:rFonts w:ascii="Times New Roman" w:eastAsia="Times New Roman" w:hAnsi="Times New Roman"/>
          <w:color w:val="000000"/>
          <w:sz w:val="28"/>
          <w:szCs w:val="28"/>
          <w:lang w:eastAsia="ru-RU"/>
        </w:rPr>
        <w:lastRenderedPageBreak/>
        <w:t>рассматриваются, и на основе анализа планируется работа с родителями в соответствующей форме.</w:t>
      </w:r>
    </w:p>
    <w:p w:rsidR="00940D0C" w:rsidRPr="00940D0C" w:rsidRDefault="00940D0C" w:rsidP="00940D0C">
      <w:pPr>
        <w:pStyle w:val="a4"/>
        <w:numPr>
          <w:ilvl w:val="0"/>
          <w:numId w:val="19"/>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Посещение семьи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Воспитатель каждой возрастной группы должен посетить семьи своих воспитанников. Каждое посещение имеет свою цель.</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Педагогические беседы с родителями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Ведущая роль здесь отводится воспитателю, он заранее планирует тематику и структуру беседы.</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Тематические консультации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Консультации близки к беседам, главное их отличие в том, что педагог, проводя консультацию, стремится дать родителям квалифицированный совет.</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Консультации могут быть плановыми и неплановыми, индивидуальными и групповыми.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Плановые консультации проводятся в детском саду систематически: 3—4 консультации в год в каждой возрастной группе и столько же общих консультаций по детскому саду согласно годовому плану. Продолжительность консультации 30—40 минут. Неплановые возникают нередко во время общения педагогов и родителей по инициативе обеих сторон.</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Консультация, как и беседа, требует подготовки для наиболее содержательных ответов педагогов родителям.</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Групповые собрания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На групповых собраниях родителей знакомят с содержанием, задачами и методами воспитания детей определенного возраста в условиях детского сада и семьи.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Повестка дня групповых родительских собраний включает педагогическую беседу (доклад) по наиболее важной теме на данный момент; выступление врача или медицинской сестры, музыкального работника; сообщения кого-либо из родителей об опыте семейного воспитания; обсуждение текущих организационных вопросов.</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 течение учебного года рекомендуется проводить 3—4 групповых собрания, готовят их, как правило, оба воспитателя поочередно. По окончании собрания родители задают вопросы, которые их волнуют и не были освещены на собрании, советуются с воспитателем и, может быть, высказывают претензии.</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"Круглый стол" с родителями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Цель: в нетрадиционной обстановке с обязательным участием специалистов обсудить с родителями актуальные проблемы воспитания.</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lastRenderedPageBreak/>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Конференция с родителями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На конференции в занимательной форме педагоги, профильные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Диалог с родителями после прослушивания магнитофонной записи детских мнений.</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Обыгрывание ситуаций — конструирование и анализ поведения матери в различных ситуациях.</w:t>
      </w:r>
    </w:p>
    <w:p w:rsidR="00940D0C" w:rsidRPr="00940D0C" w:rsidRDefault="00940D0C" w:rsidP="00940D0C">
      <w:pPr>
        <w:pStyle w:val="a4"/>
        <w:numPr>
          <w:ilvl w:val="0"/>
          <w:numId w:val="20"/>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Общие собрания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На собраниях обсуждаются общие организационные вопросы совместной работы всего дошкольного учреждения.</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На каждом собрании избираются председатель и секретарь (из родителей), ведется протокол, выносится решение; обязательна личная регистрация присутствующих.</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Планирует и проводит общее родительское собрание заведующая детским садом совместно с родительским комитетом и воспитателями. Собраний должно быть не менее трех в году.</w:t>
      </w:r>
    </w:p>
    <w:p w:rsidR="00940D0C" w:rsidRPr="00940D0C" w:rsidRDefault="00940D0C" w:rsidP="00940D0C">
      <w:pPr>
        <w:pStyle w:val="a4"/>
        <w:numPr>
          <w:ilvl w:val="0"/>
          <w:numId w:val="21"/>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Наглядная пропаганда</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В работе дошкольных учреждений рекомендуется использовать разные средства наглядной пропаганды. Одно из таких средств — привлечение родителей к посещению детского сада с постановкой перед ними конкретных педагогических задач: наблюдение за деятельностью воспитателя группы, отношениями между сверстниками, а также взрослыми и детьми, за играми, занятиями дошкольников, за поведением своего собственного ребенка; ознакомление с бытовыми условиями в детском саду.</w:t>
      </w:r>
    </w:p>
    <w:p w:rsidR="00940D0C" w:rsidRPr="00940D0C" w:rsidRDefault="00940D0C" w:rsidP="00940D0C">
      <w:pPr>
        <w:pStyle w:val="a4"/>
        <w:numPr>
          <w:ilvl w:val="0"/>
          <w:numId w:val="21"/>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Традиционные средства наглядной педагогической пропаганды — разнообразные стенды. В каждой возрастной группе должен быть групповой стенд (уголок для родителей).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Наряду с традиционными формами существуют современные формы  работы с семьей.</w:t>
      </w:r>
    </w:p>
    <w:p w:rsidR="00940D0C" w:rsidRPr="00940D0C" w:rsidRDefault="00940D0C" w:rsidP="00940D0C">
      <w:pPr>
        <w:pStyle w:val="a4"/>
        <w:numPr>
          <w:ilvl w:val="0"/>
          <w:numId w:val="21"/>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Первые визиты в детский сад.</w:t>
      </w:r>
      <w:r>
        <w:rPr>
          <w:rFonts w:ascii="Times New Roman" w:eastAsia="Times New Roman" w:hAnsi="Times New Roman"/>
          <w:color w:val="000000"/>
          <w:sz w:val="28"/>
          <w:szCs w:val="28"/>
          <w:lang w:eastAsia="ru-RU"/>
        </w:rPr>
        <w:t xml:space="preserve"> </w:t>
      </w:r>
      <w:r w:rsidRPr="00940D0C">
        <w:rPr>
          <w:rFonts w:ascii="Times New Roman" w:eastAsia="Times New Roman" w:hAnsi="Times New Roman"/>
          <w:color w:val="000000"/>
          <w:sz w:val="28"/>
          <w:szCs w:val="28"/>
          <w:lang w:eastAsia="ru-RU"/>
        </w:rPr>
        <w:t>Перед тем как ребенок начнет посещать детский сад, родители должны прийти на занятия и познакомить с педагогами, другими детьми и вообще с детским садом.</w:t>
      </w:r>
    </w:p>
    <w:p w:rsidR="00940D0C" w:rsidRPr="00940D0C" w:rsidRDefault="00940D0C" w:rsidP="00940D0C">
      <w:pPr>
        <w:pStyle w:val="a4"/>
        <w:numPr>
          <w:ilvl w:val="0"/>
          <w:numId w:val="21"/>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Вводные собрания.</w:t>
      </w:r>
      <w:r>
        <w:rPr>
          <w:rFonts w:ascii="Times New Roman" w:eastAsia="Times New Roman" w:hAnsi="Times New Roman"/>
          <w:color w:val="000000"/>
          <w:sz w:val="28"/>
          <w:szCs w:val="28"/>
          <w:lang w:eastAsia="ru-RU"/>
        </w:rPr>
        <w:t xml:space="preserve"> </w:t>
      </w:r>
      <w:r w:rsidRPr="00940D0C">
        <w:rPr>
          <w:rFonts w:ascii="Times New Roman" w:eastAsia="Times New Roman" w:hAnsi="Times New Roman"/>
          <w:color w:val="000000"/>
          <w:sz w:val="28"/>
          <w:szCs w:val="28"/>
          <w:lang w:eastAsia="ru-RU"/>
        </w:rPr>
        <w:t>После того как ребенок записан в детский сад, вводные собрания для родителей помогают им встретиться с воспитателями и другими родителями, узнать и ребенка, и его семью в домашней обстановке.</w:t>
      </w:r>
      <w:r>
        <w:rPr>
          <w:rFonts w:ascii="Times New Roman" w:eastAsia="Times New Roman" w:hAnsi="Times New Roman"/>
          <w:color w:val="000000"/>
          <w:sz w:val="28"/>
          <w:szCs w:val="28"/>
          <w:lang w:eastAsia="ru-RU"/>
        </w:rPr>
        <w:t xml:space="preserve"> </w:t>
      </w:r>
      <w:r w:rsidRPr="00940D0C">
        <w:rPr>
          <w:rFonts w:ascii="Times New Roman" w:eastAsia="Times New Roman" w:hAnsi="Times New Roman"/>
          <w:color w:val="000000"/>
          <w:sz w:val="28"/>
          <w:szCs w:val="28"/>
          <w:lang w:eastAsia="ru-RU"/>
        </w:rPr>
        <w:t>Когда приводить и забирать ребенка</w:t>
      </w:r>
    </w:p>
    <w:p w:rsidR="00940D0C" w:rsidRPr="00940D0C" w:rsidRDefault="00940D0C" w:rsidP="00940D0C">
      <w:pPr>
        <w:pStyle w:val="a4"/>
        <w:numPr>
          <w:ilvl w:val="0"/>
          <w:numId w:val="21"/>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Телефонные звонки.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Телефонные звонки делаются в особых случаях или раз в месяц всеми родителями, чтобы поддерживать неформальное общение с ними</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lastRenderedPageBreak/>
        <w:t>Когда нехватка времени или сложности с расписанием мешают вам встретиться с родителями лично или если у вас нет телефона, поддерживать контакт с родителями вам помогут некоторые формы письменного общения.</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Брошюры.</w:t>
      </w:r>
      <w:r>
        <w:rPr>
          <w:rFonts w:ascii="Times New Roman" w:eastAsia="Times New Roman" w:hAnsi="Times New Roman"/>
          <w:color w:val="000000"/>
          <w:sz w:val="28"/>
          <w:szCs w:val="28"/>
          <w:lang w:eastAsia="ru-RU"/>
        </w:rPr>
        <w:t xml:space="preserve"> </w:t>
      </w:r>
      <w:r w:rsidRPr="00940D0C">
        <w:rPr>
          <w:rFonts w:ascii="Times New Roman" w:eastAsia="Times New Roman" w:hAnsi="Times New Roman"/>
          <w:color w:val="000000"/>
          <w:sz w:val="28"/>
          <w:szCs w:val="28"/>
          <w:lang w:eastAsia="ru-RU"/>
        </w:rPr>
        <w:t>Брошюры помогают родителям узнать о детском саде. Брошюры могут описать концепцию детского сада и дать общую информацию о нем.</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proofErr w:type="spellStart"/>
      <w:r w:rsidRPr="00940D0C">
        <w:rPr>
          <w:rFonts w:ascii="Times New Roman" w:eastAsia="Times New Roman" w:hAnsi="Times New Roman"/>
          <w:color w:val="000000"/>
          <w:sz w:val="28"/>
          <w:szCs w:val="28"/>
          <w:lang w:eastAsia="ru-RU"/>
        </w:rPr>
        <w:t>Пособия</w:t>
      </w:r>
      <w:proofErr w:type="gramStart"/>
      <w:r w:rsidRPr="00940D0C">
        <w:rPr>
          <w:rFonts w:ascii="Times New Roman" w:eastAsia="Times New Roman" w:hAnsi="Times New Roman"/>
          <w:color w:val="000000"/>
          <w:sz w:val="28"/>
          <w:szCs w:val="28"/>
          <w:lang w:eastAsia="ru-RU"/>
        </w:rPr>
        <w:t>.П</w:t>
      </w:r>
      <w:proofErr w:type="gramEnd"/>
      <w:r w:rsidRPr="00940D0C">
        <w:rPr>
          <w:rFonts w:ascii="Times New Roman" w:eastAsia="Times New Roman" w:hAnsi="Times New Roman"/>
          <w:color w:val="000000"/>
          <w:sz w:val="28"/>
          <w:szCs w:val="28"/>
          <w:lang w:eastAsia="ru-RU"/>
        </w:rPr>
        <w:t>особия</w:t>
      </w:r>
      <w:proofErr w:type="spellEnd"/>
      <w:r w:rsidRPr="00940D0C">
        <w:rPr>
          <w:rFonts w:ascii="Times New Roman" w:eastAsia="Times New Roman" w:hAnsi="Times New Roman"/>
          <w:color w:val="000000"/>
          <w:sz w:val="28"/>
          <w:szCs w:val="28"/>
          <w:lang w:eastAsia="ru-RU"/>
        </w:rPr>
        <w:t xml:space="preserve"> содержат подробную информацию о детском саде. Семьи могут обращаться к пособиям в течение всего года.</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Бюллетень.</w:t>
      </w:r>
      <w:r>
        <w:rPr>
          <w:rFonts w:ascii="Times New Roman" w:eastAsia="Times New Roman" w:hAnsi="Times New Roman"/>
          <w:color w:val="000000"/>
          <w:sz w:val="28"/>
          <w:szCs w:val="28"/>
          <w:lang w:eastAsia="ru-RU"/>
        </w:rPr>
        <w:t xml:space="preserve"> </w:t>
      </w:r>
      <w:r w:rsidRPr="00940D0C">
        <w:rPr>
          <w:rFonts w:ascii="Times New Roman" w:eastAsia="Times New Roman" w:hAnsi="Times New Roman"/>
          <w:color w:val="000000"/>
          <w:sz w:val="28"/>
          <w:szCs w:val="28"/>
          <w:lang w:eastAsia="ru-RU"/>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 xml:space="preserve">Еженедельные </w:t>
      </w:r>
      <w:proofErr w:type="spellStart"/>
      <w:r w:rsidRPr="00940D0C">
        <w:rPr>
          <w:rFonts w:ascii="Times New Roman" w:eastAsia="Times New Roman" w:hAnsi="Times New Roman"/>
          <w:color w:val="000000"/>
          <w:sz w:val="28"/>
          <w:szCs w:val="28"/>
          <w:lang w:eastAsia="ru-RU"/>
        </w:rPr>
        <w:t>записки</w:t>
      </w:r>
      <w:proofErr w:type="gramStart"/>
      <w:r w:rsidRPr="00940D0C">
        <w:rPr>
          <w:rFonts w:ascii="Times New Roman" w:eastAsia="Times New Roman" w:hAnsi="Times New Roman"/>
          <w:color w:val="000000"/>
          <w:sz w:val="28"/>
          <w:szCs w:val="28"/>
          <w:lang w:eastAsia="ru-RU"/>
        </w:rPr>
        <w:t>.Е</w:t>
      </w:r>
      <w:proofErr w:type="gramEnd"/>
      <w:r w:rsidRPr="00940D0C">
        <w:rPr>
          <w:rFonts w:ascii="Times New Roman" w:eastAsia="Times New Roman" w:hAnsi="Times New Roman"/>
          <w:color w:val="000000"/>
          <w:sz w:val="28"/>
          <w:szCs w:val="28"/>
          <w:lang w:eastAsia="ru-RU"/>
        </w:rPr>
        <w:t>женедельная</w:t>
      </w:r>
      <w:proofErr w:type="spellEnd"/>
      <w:r w:rsidRPr="00940D0C">
        <w:rPr>
          <w:rFonts w:ascii="Times New Roman" w:eastAsia="Times New Roman" w:hAnsi="Times New Roman"/>
          <w:color w:val="000000"/>
          <w:sz w:val="28"/>
          <w:szCs w:val="28"/>
          <w:lang w:eastAsia="ru-RU"/>
        </w:rPr>
        <w:t xml:space="preserve">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940D0C" w:rsidRPr="00940D0C" w:rsidRDefault="00940D0C" w:rsidP="00940D0C">
      <w:pPr>
        <w:pStyle w:val="a4"/>
        <w:numPr>
          <w:ilvl w:val="0"/>
          <w:numId w:val="22"/>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Ящик для предложений.</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940D0C" w:rsidRPr="00940D0C" w:rsidRDefault="00940D0C" w:rsidP="00940D0C">
      <w:pPr>
        <w:pStyle w:val="a4"/>
        <w:numPr>
          <w:ilvl w:val="0"/>
          <w:numId w:val="23"/>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Отчеты.</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940D0C" w:rsidRPr="00940D0C" w:rsidRDefault="00940D0C" w:rsidP="00940D0C">
      <w:pPr>
        <w:pStyle w:val="a4"/>
        <w:numPr>
          <w:ilvl w:val="0"/>
          <w:numId w:val="23"/>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Член родительского совета.</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Родительский совет – это группа родителей, которая регулярно собирается для того, чтобы давать рекомендации воспитателям по поводу их теории и практики.</w:t>
      </w:r>
    </w:p>
    <w:p w:rsidR="00940D0C" w:rsidRPr="00940D0C" w:rsidRDefault="00940D0C" w:rsidP="00940D0C">
      <w:pPr>
        <w:pStyle w:val="a4"/>
        <w:numPr>
          <w:ilvl w:val="0"/>
          <w:numId w:val="23"/>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Сотрудничество родителей друг с другом.</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Это помощь более опытных родителей начинающим. Групповая деятельность может включать в себя собрания для общения или оказания поддержки.</w:t>
      </w:r>
    </w:p>
    <w:p w:rsidR="00940D0C" w:rsidRPr="00940D0C" w:rsidRDefault="00940D0C" w:rsidP="00940D0C">
      <w:pPr>
        <w:pStyle w:val="a4"/>
        <w:numPr>
          <w:ilvl w:val="0"/>
          <w:numId w:val="23"/>
        </w:numPr>
        <w:shd w:val="clear" w:color="auto" w:fill="FFFFFF" w:themeFill="background1"/>
        <w:spacing w:after="0" w:line="240" w:lineRule="auto"/>
        <w:jc w:val="both"/>
        <w:rPr>
          <w:rFonts w:ascii="Times New Roman" w:eastAsia="Times New Roman" w:hAnsi="Times New Roman"/>
          <w:color w:val="000000"/>
          <w:sz w:val="20"/>
          <w:szCs w:val="20"/>
          <w:lang w:eastAsia="ru-RU"/>
        </w:rPr>
      </w:pPr>
      <w:r w:rsidRPr="00940D0C">
        <w:rPr>
          <w:rFonts w:ascii="Times New Roman" w:eastAsia="Times New Roman" w:hAnsi="Times New Roman"/>
          <w:color w:val="000000"/>
          <w:sz w:val="28"/>
          <w:szCs w:val="28"/>
          <w:lang w:eastAsia="ru-RU"/>
        </w:rPr>
        <w:t>В современном детском саду необходимо использовать новые, интерактивные формы сотрудничества с родителями, педагогам необходимо вовлечь их в процесс обучения, развития и познания собственного ребенка.</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Слово «</w:t>
      </w:r>
      <w:proofErr w:type="spellStart"/>
      <w:r w:rsidRPr="002412E1">
        <w:rPr>
          <w:rFonts w:ascii="Times New Roman" w:eastAsia="Times New Roman" w:hAnsi="Times New Roman" w:cs="Times New Roman"/>
          <w:color w:val="000000"/>
          <w:sz w:val="28"/>
          <w:szCs w:val="28"/>
          <w:lang w:eastAsia="ru-RU"/>
        </w:rPr>
        <w:t>интерактив</w:t>
      </w:r>
      <w:proofErr w:type="spellEnd"/>
      <w:r w:rsidRPr="002412E1">
        <w:rPr>
          <w:rFonts w:ascii="Times New Roman" w:eastAsia="Times New Roman" w:hAnsi="Times New Roman" w:cs="Times New Roman"/>
          <w:color w:val="000000"/>
          <w:sz w:val="28"/>
          <w:szCs w:val="28"/>
          <w:lang w:eastAsia="ru-RU"/>
        </w:rPr>
        <w:t>» пришло к нам из английского языка «</w:t>
      </w:r>
      <w:proofErr w:type="spellStart"/>
      <w:r w:rsidRPr="002412E1">
        <w:rPr>
          <w:rFonts w:ascii="Times New Roman" w:eastAsia="Times New Roman" w:hAnsi="Times New Roman" w:cs="Times New Roman"/>
          <w:color w:val="000000"/>
          <w:sz w:val="28"/>
          <w:szCs w:val="28"/>
          <w:lang w:eastAsia="ru-RU"/>
        </w:rPr>
        <w:t>interact</w:t>
      </w:r>
      <w:proofErr w:type="spellEnd"/>
      <w:r w:rsidRPr="002412E1">
        <w:rPr>
          <w:rFonts w:ascii="Times New Roman" w:eastAsia="Times New Roman" w:hAnsi="Times New Roman" w:cs="Times New Roman"/>
          <w:color w:val="000000"/>
          <w:sz w:val="28"/>
          <w:szCs w:val="28"/>
          <w:lang w:eastAsia="ru-RU"/>
        </w:rPr>
        <w:t>», где «</w:t>
      </w:r>
      <w:proofErr w:type="spellStart"/>
      <w:r w:rsidRPr="002412E1">
        <w:rPr>
          <w:rFonts w:ascii="Times New Roman" w:eastAsia="Times New Roman" w:hAnsi="Times New Roman" w:cs="Times New Roman"/>
          <w:color w:val="000000"/>
          <w:sz w:val="28"/>
          <w:szCs w:val="28"/>
          <w:lang w:eastAsia="ru-RU"/>
        </w:rPr>
        <w:t>inter</w:t>
      </w:r>
      <w:proofErr w:type="spellEnd"/>
      <w:r w:rsidRPr="002412E1">
        <w:rPr>
          <w:rFonts w:ascii="Times New Roman" w:eastAsia="Times New Roman" w:hAnsi="Times New Roman" w:cs="Times New Roman"/>
          <w:color w:val="000000"/>
          <w:sz w:val="28"/>
          <w:szCs w:val="28"/>
          <w:lang w:eastAsia="ru-RU"/>
        </w:rPr>
        <w:t xml:space="preserve">» - это </w:t>
      </w:r>
      <w:proofErr w:type="gramStart"/>
      <w:r w:rsidRPr="002412E1">
        <w:rPr>
          <w:rFonts w:ascii="Times New Roman" w:eastAsia="Times New Roman" w:hAnsi="Times New Roman" w:cs="Times New Roman"/>
          <w:color w:val="000000"/>
          <w:sz w:val="28"/>
          <w:szCs w:val="28"/>
          <w:lang w:eastAsia="ru-RU"/>
        </w:rPr>
        <w:t>взаимный</w:t>
      </w:r>
      <w:proofErr w:type="gramEnd"/>
      <w:r w:rsidRPr="002412E1">
        <w:rPr>
          <w:rFonts w:ascii="Times New Roman" w:eastAsia="Times New Roman" w:hAnsi="Times New Roman" w:cs="Times New Roman"/>
          <w:color w:val="000000"/>
          <w:sz w:val="28"/>
          <w:szCs w:val="28"/>
          <w:lang w:eastAsia="ru-RU"/>
        </w:rPr>
        <w:t>, а «</w:t>
      </w:r>
      <w:proofErr w:type="spellStart"/>
      <w:r w:rsidRPr="002412E1">
        <w:rPr>
          <w:rFonts w:ascii="Times New Roman" w:eastAsia="Times New Roman" w:hAnsi="Times New Roman" w:cs="Times New Roman"/>
          <w:color w:val="000000"/>
          <w:sz w:val="28"/>
          <w:szCs w:val="28"/>
          <w:lang w:eastAsia="ru-RU"/>
        </w:rPr>
        <w:t>act</w:t>
      </w:r>
      <w:proofErr w:type="spellEnd"/>
      <w:r w:rsidRPr="002412E1">
        <w:rPr>
          <w:rFonts w:ascii="Times New Roman" w:eastAsia="Times New Roman" w:hAnsi="Times New Roman" w:cs="Times New Roman"/>
          <w:color w:val="000000"/>
          <w:sz w:val="28"/>
          <w:szCs w:val="28"/>
          <w:lang w:eastAsia="ru-RU"/>
        </w:rPr>
        <w:t>» - действовать.</w:t>
      </w:r>
      <w:r>
        <w:rPr>
          <w:rFonts w:ascii="Times New Roman" w:eastAsia="Times New Roman" w:hAnsi="Times New Roman" w:cs="Times New Roman"/>
          <w:color w:val="000000"/>
          <w:sz w:val="20"/>
          <w:szCs w:val="20"/>
          <w:lang w:eastAsia="ru-RU"/>
        </w:rPr>
        <w:t xml:space="preserve"> </w:t>
      </w:r>
      <w:proofErr w:type="gramStart"/>
      <w:r w:rsidRPr="002412E1">
        <w:rPr>
          <w:rFonts w:ascii="Times New Roman" w:eastAsia="Times New Roman" w:hAnsi="Times New Roman" w:cs="Times New Roman"/>
          <w:color w:val="000000"/>
          <w:sz w:val="28"/>
          <w:szCs w:val="28"/>
          <w:lang w:eastAsia="ru-RU"/>
        </w:rPr>
        <w:t>Интерактивный</w:t>
      </w:r>
      <w:proofErr w:type="gramEnd"/>
      <w:r w:rsidRPr="002412E1">
        <w:rPr>
          <w:rFonts w:ascii="Times New Roman" w:eastAsia="Times New Roman" w:hAnsi="Times New Roman" w:cs="Times New Roman"/>
          <w:color w:val="000000"/>
          <w:sz w:val="28"/>
          <w:szCs w:val="28"/>
          <w:lang w:eastAsia="ru-RU"/>
        </w:rPr>
        <w:t xml:space="preserve"> – означает способность активно взаимодействовать с чем-либо или кем-либо.</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   Применение интерактивных методов повышают готовность родителей к взаимодействию с педагогом, психологом и другими специалистами:</w:t>
      </w:r>
    </w:p>
    <w:p w:rsidR="00940D0C" w:rsidRPr="002412E1" w:rsidRDefault="00940D0C" w:rsidP="00940D0C">
      <w:pPr>
        <w:shd w:val="clear" w:color="auto" w:fill="FFFFFF" w:themeFill="background1"/>
        <w:spacing w:after="0" w:line="240" w:lineRule="auto"/>
        <w:jc w:val="both"/>
        <w:rPr>
          <w:rFonts w:ascii="Times New Roman" w:eastAsia="Times New Roman" w:hAnsi="Times New Roman" w:cs="Times New Roman"/>
          <w:color w:val="000000"/>
          <w:sz w:val="20"/>
          <w:szCs w:val="20"/>
          <w:lang w:eastAsia="ru-RU"/>
        </w:rPr>
      </w:pPr>
      <w:r w:rsidRPr="002412E1">
        <w:rPr>
          <w:rFonts w:ascii="Times New Roman" w:eastAsia="Times New Roman" w:hAnsi="Times New Roman" w:cs="Times New Roman"/>
          <w:color w:val="000000"/>
          <w:sz w:val="28"/>
          <w:szCs w:val="28"/>
          <w:lang w:eastAsia="ru-RU"/>
        </w:rPr>
        <w:t>  Специалист, организующий оригинальные, непривычные мероприятия, вызывает уважение и успех.</w:t>
      </w:r>
    </w:p>
    <w:p w:rsidR="00940D0C" w:rsidRPr="00940D0C" w:rsidRDefault="00940D0C" w:rsidP="00940D0C">
      <w:pPr>
        <w:pStyle w:val="a3"/>
        <w:shd w:val="clear" w:color="auto" w:fill="FFFFFF" w:themeFill="background1"/>
        <w:jc w:val="center"/>
        <w:rPr>
          <w:rFonts w:ascii="Times New Roman" w:hAnsi="Times New Roman" w:cs="Times New Roman"/>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b/>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b/>
          <w:sz w:val="28"/>
          <w:szCs w:val="28"/>
        </w:rPr>
      </w:pPr>
    </w:p>
    <w:p w:rsidR="00E90817" w:rsidRDefault="00E90817" w:rsidP="00940D0C">
      <w:pPr>
        <w:pStyle w:val="a3"/>
        <w:shd w:val="clear" w:color="auto" w:fill="FFFFFF" w:themeFill="background1"/>
        <w:jc w:val="center"/>
        <w:rPr>
          <w:rFonts w:ascii="Times New Roman" w:hAnsi="Times New Roman" w:cs="Times New Roman"/>
          <w:b/>
          <w:sz w:val="40"/>
          <w:szCs w:val="40"/>
        </w:rPr>
      </w:pPr>
      <w:r w:rsidRPr="00940D0C">
        <w:rPr>
          <w:rFonts w:ascii="Times New Roman" w:hAnsi="Times New Roman" w:cs="Times New Roman"/>
          <w:b/>
          <w:sz w:val="40"/>
          <w:szCs w:val="40"/>
        </w:rPr>
        <w:lastRenderedPageBreak/>
        <w:t>Технология опыта</w:t>
      </w:r>
    </w:p>
    <w:p w:rsidR="00940D0C" w:rsidRPr="00940D0C" w:rsidRDefault="00940D0C" w:rsidP="00940D0C">
      <w:pPr>
        <w:pStyle w:val="a3"/>
        <w:shd w:val="clear" w:color="auto" w:fill="FFFFFF" w:themeFill="background1"/>
        <w:jc w:val="center"/>
        <w:rPr>
          <w:rFonts w:ascii="Times New Roman" w:hAnsi="Times New Roman" w:cs="Times New Roman"/>
          <w:b/>
          <w:sz w:val="40"/>
          <w:szCs w:val="40"/>
        </w:rPr>
      </w:pP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Наша деятельность с родителями по формированию ЗОЖ у детей осуществлялась в соответствии с программой ДОУ.</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Работа началась с диагностики, которая включала в себя:</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изучение медицинских карт детей;</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анкетирование родителей;</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Мы ознакомились с медицинскими картами 1</w:t>
      </w:r>
      <w:r>
        <w:rPr>
          <w:rFonts w:ascii="Times New Roman" w:hAnsi="Times New Roman" w:cs="Times New Roman"/>
          <w:color w:val="000000"/>
          <w:sz w:val="28"/>
          <w:szCs w:val="28"/>
        </w:rPr>
        <w:t xml:space="preserve">5 </w:t>
      </w:r>
      <w:r w:rsidRPr="00940D0C">
        <w:rPr>
          <w:rFonts w:ascii="Times New Roman" w:hAnsi="Times New Roman" w:cs="Times New Roman"/>
          <w:color w:val="000000"/>
          <w:sz w:val="28"/>
          <w:szCs w:val="28"/>
        </w:rPr>
        <w:t>детей старшей группы, которые начали посещать наше ДОУ в 2011 г. По итогам углублённого медицинского осмотра детей выявилось, что из 1</w:t>
      </w:r>
      <w:r>
        <w:rPr>
          <w:rFonts w:ascii="Times New Roman" w:hAnsi="Times New Roman" w:cs="Times New Roman"/>
          <w:color w:val="000000"/>
          <w:sz w:val="28"/>
          <w:szCs w:val="28"/>
        </w:rPr>
        <w:t>5</w:t>
      </w:r>
      <w:r w:rsidRPr="00940D0C">
        <w:rPr>
          <w:rFonts w:ascii="Times New Roman" w:hAnsi="Times New Roman" w:cs="Times New Roman"/>
          <w:color w:val="000000"/>
          <w:sz w:val="28"/>
          <w:szCs w:val="28"/>
        </w:rPr>
        <w:t xml:space="preserve"> человек:</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хроническими заболеваниями болеют - 6 человек;</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сердечнососудистые - 1чел;</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бронхит - 1чел;</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часто болеют простудными заболеваниями - 7 чел.</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Анкетирование родителей старшей </w:t>
      </w:r>
      <w:proofErr w:type="gramStart"/>
      <w:r w:rsidRPr="00940D0C">
        <w:rPr>
          <w:rFonts w:ascii="Times New Roman" w:hAnsi="Times New Roman" w:cs="Times New Roman"/>
          <w:color w:val="000000"/>
          <w:sz w:val="28"/>
          <w:szCs w:val="28"/>
        </w:rPr>
        <w:t>группы</w:t>
      </w:r>
      <w:proofErr w:type="gramEnd"/>
      <w:r w:rsidRPr="00940D0C">
        <w:rPr>
          <w:rFonts w:ascii="Times New Roman" w:hAnsi="Times New Roman" w:cs="Times New Roman"/>
          <w:color w:val="000000"/>
          <w:sz w:val="28"/>
          <w:szCs w:val="28"/>
        </w:rPr>
        <w:t xml:space="preserve">  в котором приняло участие 1</w:t>
      </w:r>
      <w:r>
        <w:rPr>
          <w:rFonts w:ascii="Times New Roman" w:hAnsi="Times New Roman" w:cs="Times New Roman"/>
          <w:color w:val="000000"/>
          <w:sz w:val="28"/>
          <w:szCs w:val="28"/>
        </w:rPr>
        <w:t xml:space="preserve">5 </w:t>
      </w:r>
      <w:r w:rsidRPr="00940D0C">
        <w:rPr>
          <w:rFonts w:ascii="Times New Roman" w:hAnsi="Times New Roman" w:cs="Times New Roman"/>
          <w:color w:val="000000"/>
          <w:sz w:val="28"/>
          <w:szCs w:val="28"/>
        </w:rPr>
        <w:t>человек родителей, дети которых начали посещать наше ДОУ в 2011 г., то есть ранее не участвовали в программе ДОУ. Анкетирование показало, что состояние здоровья своего ребенка как хорошее оценивают 60 % родителей, 20 % оценивают как нормальное; 20 % - как плохое.</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Состояние здоровья своего ребенка проверяют раз в месяц - 0; раз в полгода - 30 %; раз в год - 70 %; никто не считает, что в этом нет необходимости.</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Физкультурой и спортом постоянно занимаются 20 % родителей; часто - 30 %; очень редко - 30 %; не занимаются - 20 %.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Занимается физкультурой и спортом постоянно 20 % детей; часто - 20 %; очень редко- 40 %; не занимаются - 20 %.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Считают недопустимым употребление спиртных напитков - 0; возможным умеренное употребление во время праздников - 70 % считают это недопустимым в присутствии ребёнка - 30 %.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Курение считают вредной привычкой все родители; 30 % из них считают, что недопустимо курить в присутствии ребёнка.</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Свое питание считают рациональным только 20 % родителей, 70 % - считают нерациональным; 10 % затрудняются ответить.</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Питание своего ребенка считают рациональным 60 % родителей; 30 - считают нерациональным; 10 % затрудняются ответить.</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Для ребенка предпочитают отдых на море 30 % родителей; дома - 20 %; в санатории - 10 %; в деревне - 40 %.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Досуг проводят у бабушки 20 % детей; гуляют во дворе с родителями - 60 %; смотрят телевизор - 20 %; со сверстниками - 0%.</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Знают, что значит вести здоровый образ жизни, 70 % родителей; нет - 20 %; затрудняются ответить - 10 %.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Знания о здоровом образе жизни родители получают из специальных книг по воспитанию дошкольников - 10 %; из средств информации 90 %.</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Здоровый образ жизни своим детям прививают только 60 % родителей. Они делают это с помощью бесед, личным примером, совместно.</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lastRenderedPageBreak/>
        <w:t>Таким образом, исследование показало, что работа по формированию здорового образа жизни у детей ведётся чуть больше, чем в половине семей. Многие дети не занимаются спортом, неправильно питаются, наблюдают, как родители курят и употребляют спиртные напитки, ведут неподвижный образ жизни.</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Мы подключили к участию в программе по формированию здорового образа жизни детей родителей, принявших участие в анкетировании.</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В работе с родителями реализовывалось комплексное применение традиционных и нетрадиционных форм непосредственного и дистанционного взаимодействия. Были использованы методы работы с родителями с дополнительной целью - повышения их личной заинтересованности в формировании ЗОЖ детей.</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Мы провели следующие в старшей группе следующие мероприятия:</w:t>
      </w:r>
    </w:p>
    <w:p w:rsidR="00940D0C" w:rsidRPr="00940D0C" w:rsidRDefault="00940D0C" w:rsidP="00940D0C">
      <w:pPr>
        <w:pStyle w:val="a3"/>
        <w:numPr>
          <w:ilvl w:val="0"/>
          <w:numId w:val="15"/>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Родительское собрание в старшей группе детского сада Тема: «Здоровый образ жизни».</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Цель: Обеспечение тесного сотрудничества и единых требований детского сада и семьи в вопросах здоровья детей</w:t>
      </w:r>
      <w:proofErr w:type="gramStart"/>
      <w:r w:rsidRPr="00940D0C">
        <w:rPr>
          <w:rFonts w:ascii="Times New Roman" w:hAnsi="Times New Roman" w:cs="Times New Roman"/>
          <w:color w:val="000000"/>
          <w:sz w:val="28"/>
          <w:szCs w:val="28"/>
        </w:rPr>
        <w:t xml:space="preserve">. </w:t>
      </w:r>
      <w:proofErr w:type="gramEnd"/>
    </w:p>
    <w:p w:rsidR="00940D0C" w:rsidRPr="00940D0C" w:rsidRDefault="00940D0C" w:rsidP="00940D0C">
      <w:pPr>
        <w:pStyle w:val="a3"/>
        <w:numPr>
          <w:ilvl w:val="0"/>
          <w:numId w:val="15"/>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Написание плакатов</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«Здоровье - эта та вершина, на которую каждый человек должен взойти сам».</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«Деньги потерял - ничего не потерял, время потерял - много потерял, здоровье потерял - всё потерял».</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«Проблемы детей до семилетнего возраста - это проблемы их родителей».</w:t>
      </w:r>
    </w:p>
    <w:p w:rsidR="00940D0C" w:rsidRPr="00940D0C" w:rsidRDefault="00940D0C" w:rsidP="00940D0C">
      <w:pPr>
        <w:pStyle w:val="a3"/>
        <w:numPr>
          <w:ilvl w:val="0"/>
          <w:numId w:val="15"/>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Анкеты для родителей. Выдать вместе с первым приглашением на собрание с просьбой сдать через два дня.</w:t>
      </w:r>
    </w:p>
    <w:p w:rsidR="00940D0C" w:rsidRPr="00940D0C" w:rsidRDefault="00940D0C" w:rsidP="00940D0C">
      <w:pPr>
        <w:pStyle w:val="a3"/>
        <w:numPr>
          <w:ilvl w:val="0"/>
          <w:numId w:val="15"/>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Подготовить памятки для каждого родителя с советами на тему собрания.</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Копилка мудрых советов.</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Полезные советы о питании.</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Советы народной медицины.</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Рецепты вегетарианских блюд.</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Заповедь психотерапевта Ю. Мерзлякова</w:t>
      </w:r>
    </w:p>
    <w:p w:rsidR="00940D0C" w:rsidRPr="00940D0C" w:rsidRDefault="00940D0C" w:rsidP="00940D0C">
      <w:pPr>
        <w:pStyle w:val="a3"/>
        <w:numPr>
          <w:ilvl w:val="0"/>
          <w:numId w:val="16"/>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Аудио запись с ответами детей на вопросы:</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кого называют здоровым?</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что надо делать, чтобы быть здоровым?</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как надо вести себя, если ты заболел?</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что может быть опасным на прогулке?</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как ты поступишь, если: из носа пошла кровь?</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порезал палец?</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ушиб ногу или другую часть тела?</w:t>
      </w:r>
    </w:p>
    <w:p w:rsidR="00940D0C" w:rsidRPr="00940D0C" w:rsidRDefault="00940D0C" w:rsidP="00940D0C">
      <w:pPr>
        <w:pStyle w:val="a3"/>
        <w:numPr>
          <w:ilvl w:val="0"/>
          <w:numId w:val="16"/>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Выставка литературы по теме родительского собрания.</w:t>
      </w:r>
    </w:p>
    <w:p w:rsidR="00940D0C" w:rsidRPr="00940D0C" w:rsidRDefault="00940D0C" w:rsidP="00940D0C">
      <w:pPr>
        <w:pStyle w:val="a3"/>
        <w:numPr>
          <w:ilvl w:val="0"/>
          <w:numId w:val="16"/>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Педагогическая беседа на тему: « «Значение режима дня в жизни дошкольника». </w:t>
      </w:r>
    </w:p>
    <w:p w:rsidR="00940D0C" w:rsidRPr="00940D0C" w:rsidRDefault="00940D0C" w:rsidP="00940D0C">
      <w:pPr>
        <w:pStyle w:val="a3"/>
        <w:numPr>
          <w:ilvl w:val="0"/>
          <w:numId w:val="16"/>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Информационный стенд. В кратком и красочно оформленном виде родителям предлагались рекомендации следующего содержания.</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Игры и упражнения, по оздоровлению и формированию здорового образа жизни ребенка, которые можно организовывать дома.</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Как с пользой провести выходной день с ребенком.</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lastRenderedPageBreak/>
        <w:t>Антропометрия - измерения массы и длины тела, окружности груди, динамометрия, спирометрия.</w:t>
      </w:r>
    </w:p>
    <w:p w:rsidR="00940D0C" w:rsidRP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Стенгазета «Мама, папа, я - спортивная семья». В газете в шутливой и серьезной форме, в и прозе была представлена основная информация об одном из важнейших направлений формирования здорового образа жизни ребенка - активном образе жизни его семьи.</w:t>
      </w:r>
    </w:p>
    <w:p w:rsidR="00940D0C" w:rsidRP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Заседания клуба «Семейного досуга». Здесь родители познакомились с рисунками ребят на тему «Выходной день в моей семье». Они смогли не только порадоваться развитию изобразительного таланта своих детей, но и узнать, как проводят свои выходные другие семьи. В такой непринужденной форме были организованы условия для обмена опытом между родителями. А на фоне обмена дружеским опытом информация о возможных способах организации досуга была воспринята с </w:t>
      </w:r>
      <w:proofErr w:type="gramStart"/>
      <w:r w:rsidRPr="00940D0C">
        <w:rPr>
          <w:rFonts w:ascii="Times New Roman" w:hAnsi="Times New Roman" w:cs="Times New Roman"/>
          <w:color w:val="000000"/>
          <w:sz w:val="28"/>
          <w:szCs w:val="28"/>
        </w:rPr>
        <w:t>гораздо большим</w:t>
      </w:r>
      <w:proofErr w:type="gramEnd"/>
      <w:r w:rsidRPr="00940D0C">
        <w:rPr>
          <w:rFonts w:ascii="Times New Roman" w:hAnsi="Times New Roman" w:cs="Times New Roman"/>
          <w:color w:val="000000"/>
          <w:sz w:val="28"/>
          <w:szCs w:val="28"/>
        </w:rPr>
        <w:t xml:space="preserve"> интересом, чем при традиционных формах. Она вызвала активное обсуждение и породила новые идеи самих родителей, часть из которых позже была ими реализована.</w:t>
      </w:r>
    </w:p>
    <w:p w:rsidR="00940D0C" w:rsidRP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Дни открытых дверей. Родители знакомились с оздоровительными ресурсами ДОУ и оздоровительными мероприятиями, в которых ежедневно принимают участие их дети. Знакомились с соблюдением режимных моментов в детском саду и особенностями сбалансированного питания детей в ДОУ. Они приняли участие в тематических занятиях и мероприятиях группы и детского сада. Некоторые взяли на заметку важные для себя моменты жизни детей в ДОУ с тем, чтобы реализовать их у себя дома. А разница, которую замечали родители (иногда с помощью педагога) между тем, с какой легкостью их ребенок выполняет оздоровительные, гигиенические процедуры, и с каким порой нежеланием он выполняет подобные требования дома, рождали вопросы к специалистам. В итоге возникала потребность родителей в получении консультаций по вопросам, связанным с формированием навыков ЗОЖ своего ребенка.</w:t>
      </w:r>
    </w:p>
    <w:p w:rsid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Совместная экскурсия. Во время экскурсии в библиотеку, где для детей была организована увлекательная беседа «Разговор о здоровье», во время экскурсий в парк и др., родители узнавали о том, как можно в незатейливой и при этом увлекательной форме знакомить детей с важными знаниями, демонстрировать и прививать им необходимые навыки, закладывая базу для формирова</w:t>
      </w:r>
      <w:r>
        <w:rPr>
          <w:rFonts w:ascii="Times New Roman" w:hAnsi="Times New Roman" w:cs="Times New Roman"/>
          <w:color w:val="000000"/>
          <w:sz w:val="28"/>
          <w:szCs w:val="28"/>
        </w:rPr>
        <w:t>ния их здорового образа жизни</w:t>
      </w:r>
      <w:proofErr w:type="gramStart"/>
      <w:r>
        <w:rPr>
          <w:rFonts w:ascii="Times New Roman" w:hAnsi="Times New Roman" w:cs="Times New Roman"/>
          <w:color w:val="000000"/>
          <w:sz w:val="28"/>
          <w:szCs w:val="28"/>
        </w:rPr>
        <w:t xml:space="preserve"> .</w:t>
      </w:r>
      <w:proofErr w:type="gramEnd"/>
    </w:p>
    <w:p w:rsid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Спортивный праздник. К моменту проведения семейно-спортивного праздника, посвященного «ДНЮ СЕМЬИ» и родители были уже увлечены формированием здорового образа жизни своего ребенка и поддержкой его стремления к укреплению собственного здоровья. Поэтому на радость детям и педагогам ДОУ проблем с их участием в данном мероприятии не возникло. Мероприятие прошло весело и задорно, послужив укреплению позитивных отношений между детьми и родителями.</w:t>
      </w:r>
    </w:p>
    <w:p w:rsidR="00940D0C" w:rsidRPr="00940D0C" w:rsidRDefault="00940D0C" w:rsidP="00940D0C">
      <w:pPr>
        <w:pStyle w:val="a3"/>
        <w:numPr>
          <w:ilvl w:val="0"/>
          <w:numId w:val="17"/>
        </w:numPr>
        <w:shd w:val="clear" w:color="auto" w:fill="FFFFFF" w:themeFill="background1"/>
        <w:jc w:val="both"/>
        <w:rPr>
          <w:rFonts w:ascii="Times New Roman" w:hAnsi="Times New Roman" w:cs="Times New Roman"/>
          <w:color w:val="000000"/>
          <w:sz w:val="28"/>
          <w:szCs w:val="28"/>
        </w:rPr>
      </w:pPr>
    </w:p>
    <w:p w:rsidR="00E90817" w:rsidRPr="00940D0C" w:rsidRDefault="00E90817" w:rsidP="00940D0C">
      <w:pPr>
        <w:pStyle w:val="a3"/>
        <w:shd w:val="clear" w:color="auto" w:fill="FFFFFF" w:themeFill="background1"/>
        <w:jc w:val="center"/>
        <w:rPr>
          <w:rFonts w:ascii="Times New Roman" w:hAnsi="Times New Roman" w:cs="Times New Roman"/>
          <w:b/>
          <w:sz w:val="28"/>
          <w:szCs w:val="28"/>
        </w:rPr>
      </w:pPr>
      <w:r w:rsidRPr="00940D0C">
        <w:rPr>
          <w:rFonts w:ascii="Times New Roman" w:hAnsi="Times New Roman" w:cs="Times New Roman"/>
          <w:b/>
          <w:sz w:val="28"/>
          <w:szCs w:val="28"/>
        </w:rPr>
        <w:lastRenderedPageBreak/>
        <w:t>Результативность</w:t>
      </w:r>
    </w:p>
    <w:p w:rsidR="00E90817" w:rsidRPr="00940D0C" w:rsidRDefault="00E90817" w:rsidP="00940D0C">
      <w:pPr>
        <w:pStyle w:val="a3"/>
        <w:shd w:val="clear" w:color="auto" w:fill="FFFFFF" w:themeFill="background1"/>
        <w:jc w:val="both"/>
        <w:rPr>
          <w:rFonts w:ascii="Times New Roman" w:hAnsi="Times New Roman" w:cs="Times New Roman"/>
          <w:sz w:val="28"/>
          <w:szCs w:val="28"/>
        </w:rPr>
      </w:pPr>
      <w:r w:rsidRPr="00940D0C">
        <w:rPr>
          <w:rFonts w:ascii="Times New Roman" w:eastAsia="Times New Roman" w:hAnsi="Times New Roman" w:cs="Times New Roman"/>
          <w:sz w:val="28"/>
          <w:szCs w:val="28"/>
          <w:lang w:eastAsia="ru-RU"/>
        </w:rPr>
        <w:br/>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У родителей повысился интерес к вопросам ЗОЖ детей Они стали часто задавать вопросы по поводу питания и закаливающих процедур в домашних условиях. Изъявлять желание услышать рекомендации специалистов (старшей медсестры, врача) по укреплению здоровья детей</w:t>
      </w:r>
      <w:proofErr w:type="gramStart"/>
      <w:r w:rsidRPr="00940D0C">
        <w:rPr>
          <w:rFonts w:ascii="Times New Roman" w:hAnsi="Times New Roman" w:cs="Times New Roman"/>
          <w:color w:val="000000"/>
          <w:sz w:val="28"/>
          <w:szCs w:val="28"/>
        </w:rPr>
        <w:t xml:space="preserve"> .</w:t>
      </w:r>
      <w:proofErr w:type="gramEnd"/>
      <w:r w:rsidRPr="00940D0C">
        <w:rPr>
          <w:rFonts w:ascii="Times New Roman" w:hAnsi="Times New Roman" w:cs="Times New Roman"/>
          <w:color w:val="000000"/>
          <w:sz w:val="28"/>
          <w:szCs w:val="28"/>
        </w:rPr>
        <w:t xml:space="preserve"> Интересоваться методической литературой по сохранению здоровья, брать предложенную литературу для чтения домой.</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Родители стали соблюдать режим дня в ДОУ - приводить детей в определенное время до 8.00, благодаря чему 96% детей посещают утреннюю гимнастику. В выходные дни поддерживают режим дня ДОУ и сбалансированное питание детей. Родители с детьми стали чаще посещать парки, выезжать за город, вести активный образ жизни - кататься на коньках, лыжах, плавать в бассейне, играть в футбол, теннис и т.д.</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В качестве особого достижения можно отметить, что в результате проведенной работы часть родителей отказалась от вредных привычек в пользу здоровья детей (перестали курить в их присутствии, а 6 % вовсе отказались от курения).</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Родители стали активно посещать родительские собрания и совместные мероприятия родителей и детей в детском саду. На сегодняшний день ряд тем родительских собраний продиктован уже запросами родителей. Посещаемость данных мероприятий возросла до 87%.</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Сегодня уже порядка 80% родителей вовлечены в жизнь группы и детского сада. Они принимают активное участие в проектной деятельности своих детей, помогают ребятам и педагогам в подготовке к праздникам, открытым просмотрам (шьют костюмы, готовят атрибуты, находят необходимую информацию, помогают в оснащении предметно-развивающей среды группы, участвуют в конкурсах и выставках). В итоге все больше родителей получает индивидуальные благодарственные письма и награды, вызывая заметную радость и гордость в глазах своих детей.</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Дети стали заметно более подвижны, инициативны, самостоятельны. У них расширился кругозор, они обогатились представления об объектах и явлениях окружающей действительности. Они сравнивают предметы, классифицируют их, опираясь на существенные признаки, делают обобщения не только на основе представления об одновременном участии предметов в житейской ситуации, но и по понятийному признаку. В рамках проделанной работы дети стали приобретать больше знаний в процессе непосредственного общения с родителями, исследовательской и презентационной деятельности. Вследствие чего у них стала быстрее развиваться грамотная связная речь. В речи они используют не только простые, но и сложные предложения. Охотно пересказывают сказки, рассказы, активны в общении. Слышат и выделяют звук в слове, </w:t>
      </w:r>
      <w:r w:rsidRPr="00940D0C">
        <w:rPr>
          <w:rFonts w:ascii="Times New Roman" w:hAnsi="Times New Roman" w:cs="Times New Roman"/>
          <w:color w:val="000000"/>
          <w:sz w:val="28"/>
          <w:szCs w:val="28"/>
        </w:rPr>
        <w:lastRenderedPageBreak/>
        <w:t>развивается фонематический слух. Дети овладели такими видами связных высказываний, как рассказывание из опыта и творческое рассказывание.</w:t>
      </w:r>
    </w:p>
    <w:p w:rsidR="00940D0C" w:rsidRPr="00940D0C" w:rsidRDefault="00940D0C" w:rsidP="00940D0C">
      <w:pPr>
        <w:pStyle w:val="a3"/>
        <w:numPr>
          <w:ilvl w:val="0"/>
          <w:numId w:val="24"/>
        </w:numPr>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 Если раньше дети слабо ориентировались в вопросах укрепления здоровья и не могли назвать причины его ухудшения и поддержания, то в настоящее время ситуация изменилась. Дети приобрели соответствующие своему возрасту необходимые знания, навыки и умения для укрепления собственного здоровья. Ребята свободно ориентируются в вопросах гигиены, закаливания, строения человека. Имеют основные представления о безопасной среде обитания. Владеют навыками проведения оздоровительных минуток, умением правильно принимать пищу (тщательно пережевывать, разумно относиться к приему жидкости). С удовольствием используют простейшие методы закаливания (хождение по дорожкам Здоровья, контрастное ножное водное закаливание в теплое время года).</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Таким образом, мы использовали следующие методы работы с родителями по формированию ЗОЖ детей: родительское собрание «Здоровый образ жизни»; педагогическая беседа «Значение режима дня для дошкольников»; информационный стенд; стенгазета «Мама, папа, я - спортивная семья»; заседания клуба «Семейного досуга»; дни открытых дверей; совместная экскурсия в библиотеку; спортивный праздник.</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В ходе проведенной работы по использованию выбранных методов работы педагога ДОУ с семьей выяснилось, что использование данных методов работы с семьей повышает активность родителей в совместной с педагогом деятельности по формированию здорового образа жизни детей.</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Повысился не только формальный уровень посещения родителями мероприятий, проводимых в традиционной форме (родительских собраний, педагогических бесед и т.д.), но и заметно возросла их готовность к применению полученных знаний. В частности к выполнению требований педагога, способствующих оздоровлению детей и поддержанию режимных моментов ДОУ.</w:t>
      </w:r>
    </w:p>
    <w:p w:rsidR="00940D0C" w:rsidRPr="00940D0C" w:rsidRDefault="00940D0C" w:rsidP="00940D0C">
      <w:pPr>
        <w:pStyle w:val="a3"/>
        <w:shd w:val="clear" w:color="auto" w:fill="FFFFFF" w:themeFill="background1"/>
        <w:jc w:val="both"/>
        <w:rPr>
          <w:rFonts w:ascii="Times New Roman" w:hAnsi="Times New Roman" w:cs="Times New Roman"/>
          <w:color w:val="000000"/>
          <w:sz w:val="28"/>
          <w:szCs w:val="28"/>
        </w:rPr>
      </w:pPr>
      <w:r w:rsidRPr="00940D0C">
        <w:rPr>
          <w:rFonts w:ascii="Times New Roman" w:hAnsi="Times New Roman" w:cs="Times New Roman"/>
          <w:color w:val="000000"/>
          <w:sz w:val="28"/>
          <w:szCs w:val="28"/>
        </w:rPr>
        <w:t>Родители стали более активными участниками жизни группы и ДОУ. Они действительно стали единомышленниками и партнерами в деле формирования и развития здорового образа жизни детей.</w:t>
      </w:r>
    </w:p>
    <w:p w:rsidR="00E90817" w:rsidRPr="00940D0C" w:rsidRDefault="00E90817" w:rsidP="00940D0C">
      <w:pPr>
        <w:pStyle w:val="a3"/>
        <w:shd w:val="clear" w:color="auto" w:fill="FFFFFF" w:themeFill="background1"/>
        <w:jc w:val="both"/>
        <w:rPr>
          <w:rFonts w:ascii="Times New Roman" w:hAnsi="Times New Roman" w:cs="Times New Roman"/>
          <w:b/>
          <w:sz w:val="28"/>
          <w:szCs w:val="28"/>
        </w:rPr>
      </w:pPr>
    </w:p>
    <w:p w:rsidR="00E90817" w:rsidRPr="00940D0C" w:rsidRDefault="00E90817" w:rsidP="00940D0C">
      <w:pPr>
        <w:pStyle w:val="a3"/>
        <w:shd w:val="clear" w:color="auto" w:fill="FFFFFF" w:themeFill="background1"/>
        <w:jc w:val="both"/>
        <w:rPr>
          <w:rFonts w:ascii="Times New Roman" w:hAnsi="Times New Roman" w:cs="Times New Roman"/>
          <w:b/>
          <w:sz w:val="28"/>
          <w:szCs w:val="28"/>
        </w:rPr>
      </w:pPr>
    </w:p>
    <w:p w:rsidR="00E90817" w:rsidRDefault="00E90817" w:rsidP="00940D0C">
      <w:pPr>
        <w:pStyle w:val="a3"/>
        <w:shd w:val="clear" w:color="auto" w:fill="FFFFFF" w:themeFill="background1"/>
        <w:jc w:val="both"/>
        <w:rPr>
          <w:rFonts w:ascii="Times New Roman" w:hAnsi="Times New Roman" w:cs="Times New Roman"/>
          <w:b/>
          <w:sz w:val="28"/>
          <w:szCs w:val="28"/>
        </w:rPr>
      </w:pPr>
    </w:p>
    <w:p w:rsidR="00E90817" w:rsidRPr="00940D0C" w:rsidRDefault="00E90817" w:rsidP="00940D0C">
      <w:pPr>
        <w:pStyle w:val="a3"/>
        <w:shd w:val="clear" w:color="auto" w:fill="FFFFFF" w:themeFill="background1"/>
        <w:rPr>
          <w:rFonts w:ascii="Times New Roman" w:hAnsi="Times New Roman" w:cs="Times New Roman"/>
          <w:b/>
          <w:sz w:val="40"/>
          <w:szCs w:val="40"/>
        </w:rPr>
      </w:pPr>
    </w:p>
    <w:p w:rsidR="00E90817" w:rsidRPr="00940D0C" w:rsidRDefault="00E90817" w:rsidP="00940D0C">
      <w:pPr>
        <w:pStyle w:val="a3"/>
        <w:shd w:val="clear" w:color="auto" w:fill="FFFFFF" w:themeFill="background1"/>
        <w:jc w:val="center"/>
        <w:rPr>
          <w:rFonts w:ascii="Times New Roman" w:hAnsi="Times New Roman" w:cs="Times New Roman"/>
          <w:b/>
          <w:sz w:val="40"/>
          <w:szCs w:val="40"/>
        </w:rPr>
      </w:pPr>
      <w:r w:rsidRPr="00940D0C">
        <w:rPr>
          <w:rFonts w:ascii="Times New Roman" w:hAnsi="Times New Roman" w:cs="Times New Roman"/>
          <w:b/>
          <w:sz w:val="40"/>
          <w:szCs w:val="40"/>
        </w:rPr>
        <w:t>Адресная направленность</w:t>
      </w:r>
    </w:p>
    <w:p w:rsidR="00E90817" w:rsidRPr="00940D0C" w:rsidRDefault="00E90817" w:rsidP="00940D0C">
      <w:pPr>
        <w:pStyle w:val="a3"/>
        <w:shd w:val="clear" w:color="auto" w:fill="FFFFFF" w:themeFill="background1"/>
        <w:jc w:val="center"/>
        <w:rPr>
          <w:rFonts w:ascii="Times New Roman" w:hAnsi="Times New Roman" w:cs="Times New Roman"/>
          <w:b/>
          <w:color w:val="FF0000"/>
          <w:sz w:val="40"/>
          <w:szCs w:val="40"/>
        </w:rPr>
      </w:pPr>
    </w:p>
    <w:p w:rsidR="00E90817" w:rsidRPr="00940D0C" w:rsidRDefault="00E90817" w:rsidP="00940D0C">
      <w:pPr>
        <w:pStyle w:val="a3"/>
        <w:shd w:val="clear" w:color="auto" w:fill="FFFFFF" w:themeFill="background1"/>
        <w:jc w:val="both"/>
        <w:rPr>
          <w:rFonts w:ascii="Times New Roman" w:eastAsia="Times New Roman" w:hAnsi="Times New Roman" w:cs="Times New Roman"/>
          <w:sz w:val="28"/>
          <w:szCs w:val="28"/>
          <w:lang w:eastAsia="ru-RU"/>
        </w:rPr>
      </w:pPr>
      <w:r w:rsidRPr="00940D0C">
        <w:rPr>
          <w:rFonts w:ascii="Times New Roman" w:hAnsi="Times New Roman" w:cs="Times New Roman"/>
          <w:sz w:val="28"/>
          <w:szCs w:val="28"/>
        </w:rPr>
        <w:t xml:space="preserve">Данный опыт  адресован  педагогам дошкольных учреждений, педагогам системы дополнительного образования, размышляющим над проблемами </w:t>
      </w:r>
      <w:r w:rsidR="00940D0C" w:rsidRPr="00940D0C">
        <w:rPr>
          <w:rFonts w:ascii="Times New Roman" w:hAnsi="Times New Roman" w:cs="Times New Roman"/>
          <w:sz w:val="28"/>
          <w:szCs w:val="28"/>
        </w:rPr>
        <w:t>физического</w:t>
      </w:r>
      <w:r w:rsidRPr="00940D0C">
        <w:rPr>
          <w:rFonts w:ascii="Times New Roman" w:hAnsi="Times New Roman" w:cs="Times New Roman"/>
          <w:sz w:val="28"/>
          <w:szCs w:val="28"/>
        </w:rPr>
        <w:t xml:space="preserve"> развития младших школьников дошкольников, независимо от реализуемой программы в детском саду.</w:t>
      </w:r>
    </w:p>
    <w:p w:rsidR="00E90817" w:rsidRPr="00940D0C" w:rsidRDefault="00E90817" w:rsidP="00940D0C">
      <w:pPr>
        <w:pStyle w:val="a3"/>
        <w:shd w:val="clear" w:color="auto" w:fill="FFFFFF" w:themeFill="background1"/>
        <w:jc w:val="center"/>
        <w:rPr>
          <w:rFonts w:ascii="Times New Roman" w:eastAsia="Times New Roman" w:hAnsi="Times New Roman" w:cs="Times New Roman"/>
          <w:sz w:val="28"/>
          <w:szCs w:val="28"/>
          <w:lang w:eastAsia="ru-RU"/>
        </w:rPr>
      </w:pPr>
    </w:p>
    <w:p w:rsidR="00E90817" w:rsidRPr="00940D0C" w:rsidRDefault="00E90817" w:rsidP="00940D0C">
      <w:pPr>
        <w:pStyle w:val="a3"/>
        <w:shd w:val="clear" w:color="auto" w:fill="FFFFFF" w:themeFill="background1"/>
        <w:jc w:val="center"/>
        <w:rPr>
          <w:rFonts w:ascii="Times New Roman" w:eastAsia="Times New Roman" w:hAnsi="Times New Roman" w:cs="Times New Roman"/>
          <w:b/>
          <w:bCs/>
          <w:sz w:val="40"/>
          <w:szCs w:val="40"/>
          <w:lang w:eastAsia="ru-RU"/>
        </w:rPr>
      </w:pPr>
      <w:r w:rsidRPr="00940D0C">
        <w:rPr>
          <w:rFonts w:ascii="Times New Roman" w:eastAsia="Times New Roman" w:hAnsi="Times New Roman" w:cs="Times New Roman"/>
          <w:b/>
          <w:bCs/>
          <w:sz w:val="40"/>
          <w:szCs w:val="40"/>
          <w:lang w:eastAsia="ru-RU"/>
        </w:rPr>
        <w:lastRenderedPageBreak/>
        <w:t>Литература:</w:t>
      </w:r>
    </w:p>
    <w:p w:rsidR="00940D0C" w:rsidRPr="00940D0C" w:rsidRDefault="00940D0C" w:rsidP="00940D0C">
      <w:pPr>
        <w:pStyle w:val="a3"/>
        <w:shd w:val="clear" w:color="auto" w:fill="FFFFFF" w:themeFill="background1"/>
        <w:rPr>
          <w:rFonts w:ascii="Times New Roman" w:hAnsi="Times New Roman" w:cs="Times New Roman"/>
          <w:b/>
          <w:sz w:val="28"/>
          <w:szCs w:val="28"/>
        </w:rPr>
      </w:pP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1. </w:t>
      </w:r>
      <w:proofErr w:type="spellStart"/>
      <w:r w:rsidRPr="00940D0C">
        <w:rPr>
          <w:rFonts w:ascii="Times New Roman" w:eastAsia="Times New Roman" w:hAnsi="Times New Roman" w:cs="Times New Roman"/>
          <w:color w:val="000000"/>
          <w:sz w:val="28"/>
          <w:szCs w:val="28"/>
          <w:lang w:eastAsia="ru-RU"/>
        </w:rPr>
        <w:t>Арнаутова</w:t>
      </w:r>
      <w:proofErr w:type="spellEnd"/>
      <w:r w:rsidRPr="00940D0C">
        <w:rPr>
          <w:rFonts w:ascii="Times New Roman" w:eastAsia="Times New Roman" w:hAnsi="Times New Roman" w:cs="Times New Roman"/>
          <w:color w:val="000000"/>
          <w:sz w:val="28"/>
          <w:szCs w:val="28"/>
          <w:lang w:eastAsia="ru-RU"/>
        </w:rPr>
        <w:t xml:space="preserve">, Е.П. Социально-педагогическая практика взаимодействия семьи и детского сада в современных условиях / Е.П. </w:t>
      </w:r>
      <w:proofErr w:type="spellStart"/>
      <w:r w:rsidRPr="00940D0C">
        <w:rPr>
          <w:rFonts w:ascii="Times New Roman" w:eastAsia="Times New Roman" w:hAnsi="Times New Roman" w:cs="Times New Roman"/>
          <w:color w:val="000000"/>
          <w:sz w:val="28"/>
          <w:szCs w:val="28"/>
          <w:lang w:eastAsia="ru-RU"/>
        </w:rPr>
        <w:t>Арнаутова</w:t>
      </w:r>
      <w:proofErr w:type="spellEnd"/>
      <w:r w:rsidRPr="00940D0C">
        <w:rPr>
          <w:rFonts w:ascii="Times New Roman" w:eastAsia="Times New Roman" w:hAnsi="Times New Roman" w:cs="Times New Roman"/>
          <w:color w:val="000000"/>
          <w:sz w:val="28"/>
          <w:szCs w:val="28"/>
          <w:lang w:eastAsia="ru-RU"/>
        </w:rPr>
        <w:t xml:space="preserve"> / Детский сад от А до Я. – 2004. - №4. – с. 23-35.</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2. Давыдова О.И., </w:t>
      </w:r>
      <w:proofErr w:type="spellStart"/>
      <w:r w:rsidRPr="00940D0C">
        <w:rPr>
          <w:rFonts w:ascii="Times New Roman" w:eastAsia="Times New Roman" w:hAnsi="Times New Roman" w:cs="Times New Roman"/>
          <w:color w:val="000000"/>
          <w:sz w:val="28"/>
          <w:szCs w:val="28"/>
          <w:lang w:eastAsia="ru-RU"/>
        </w:rPr>
        <w:t>Богославец</w:t>
      </w:r>
      <w:proofErr w:type="spellEnd"/>
      <w:r w:rsidRPr="00940D0C">
        <w:rPr>
          <w:rFonts w:ascii="Times New Roman" w:eastAsia="Times New Roman" w:hAnsi="Times New Roman" w:cs="Times New Roman"/>
          <w:color w:val="000000"/>
          <w:sz w:val="28"/>
          <w:szCs w:val="28"/>
          <w:lang w:eastAsia="ru-RU"/>
        </w:rPr>
        <w:t xml:space="preserve"> Л.Г., Майер А.А. Работа с родителями в детском саду: </w:t>
      </w:r>
      <w:proofErr w:type="spellStart"/>
      <w:r w:rsidRPr="00940D0C">
        <w:rPr>
          <w:rFonts w:ascii="Times New Roman" w:eastAsia="Times New Roman" w:hAnsi="Times New Roman" w:cs="Times New Roman"/>
          <w:color w:val="000000"/>
          <w:sz w:val="28"/>
          <w:szCs w:val="28"/>
          <w:lang w:eastAsia="ru-RU"/>
        </w:rPr>
        <w:t>Этнопедагогический</w:t>
      </w:r>
      <w:proofErr w:type="spellEnd"/>
      <w:r w:rsidRPr="00940D0C">
        <w:rPr>
          <w:rFonts w:ascii="Times New Roman" w:eastAsia="Times New Roman" w:hAnsi="Times New Roman" w:cs="Times New Roman"/>
          <w:color w:val="000000"/>
          <w:sz w:val="28"/>
          <w:szCs w:val="28"/>
          <w:lang w:eastAsia="ru-RU"/>
        </w:rPr>
        <w:t xml:space="preserve"> подход. - М.: ТЦ Сфера, 2005. - 144с. - (Приложение к журналу «Управление ДОУ»). </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3. Зверева О.Л. Родительские собрания в ДОУ: методическое пособие/О.Л. Зверева, Т.В. Кротова. - М.: Айрис — пресс, 2006. - 128с. - (Дошкольное воспитание и развитие) </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4. Козлова А.В., </w:t>
      </w:r>
      <w:proofErr w:type="spellStart"/>
      <w:r w:rsidRPr="00940D0C">
        <w:rPr>
          <w:rFonts w:ascii="Times New Roman" w:eastAsia="Times New Roman" w:hAnsi="Times New Roman" w:cs="Times New Roman"/>
          <w:color w:val="000000"/>
          <w:sz w:val="28"/>
          <w:szCs w:val="28"/>
          <w:lang w:eastAsia="ru-RU"/>
        </w:rPr>
        <w:t>Дешеулина</w:t>
      </w:r>
      <w:proofErr w:type="spellEnd"/>
      <w:r w:rsidRPr="00940D0C">
        <w:rPr>
          <w:rFonts w:ascii="Times New Roman" w:eastAsia="Times New Roman" w:hAnsi="Times New Roman" w:cs="Times New Roman"/>
          <w:color w:val="000000"/>
          <w:sz w:val="28"/>
          <w:szCs w:val="28"/>
          <w:lang w:eastAsia="ru-RU"/>
        </w:rPr>
        <w:t xml:space="preserve"> Р.П. Работа ДОУ с семьёй: Диагностика, планирование, конспекты лекций, консультации, мониторинг. - М.: ТЦ Сфера, 2004. - 112с. (Серия «Библиотека руководителя ДОУ»).</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5. Куликова Т.А. Семейная педагогика и домашнее воспитание: Учебник для студ. сред. и </w:t>
      </w:r>
      <w:proofErr w:type="spellStart"/>
      <w:r w:rsidRPr="00940D0C">
        <w:rPr>
          <w:rFonts w:ascii="Times New Roman" w:eastAsia="Times New Roman" w:hAnsi="Times New Roman" w:cs="Times New Roman"/>
          <w:color w:val="000000"/>
          <w:sz w:val="28"/>
          <w:szCs w:val="28"/>
          <w:lang w:eastAsia="ru-RU"/>
        </w:rPr>
        <w:t>высш</w:t>
      </w:r>
      <w:proofErr w:type="spellEnd"/>
      <w:r w:rsidRPr="00940D0C">
        <w:rPr>
          <w:rFonts w:ascii="Times New Roman" w:eastAsia="Times New Roman" w:hAnsi="Times New Roman" w:cs="Times New Roman"/>
          <w:color w:val="000000"/>
          <w:sz w:val="28"/>
          <w:szCs w:val="28"/>
          <w:lang w:eastAsia="ru-RU"/>
        </w:rPr>
        <w:t xml:space="preserve">. </w:t>
      </w:r>
      <w:proofErr w:type="spellStart"/>
      <w:r w:rsidRPr="00940D0C">
        <w:rPr>
          <w:rFonts w:ascii="Times New Roman" w:eastAsia="Times New Roman" w:hAnsi="Times New Roman" w:cs="Times New Roman"/>
          <w:color w:val="000000"/>
          <w:sz w:val="28"/>
          <w:szCs w:val="28"/>
          <w:lang w:eastAsia="ru-RU"/>
        </w:rPr>
        <w:t>пед</w:t>
      </w:r>
      <w:proofErr w:type="spellEnd"/>
      <w:r w:rsidRPr="00940D0C">
        <w:rPr>
          <w:rFonts w:ascii="Times New Roman" w:eastAsia="Times New Roman" w:hAnsi="Times New Roman" w:cs="Times New Roman"/>
          <w:color w:val="000000"/>
          <w:sz w:val="28"/>
          <w:szCs w:val="28"/>
          <w:lang w:eastAsia="ru-RU"/>
        </w:rPr>
        <w:t>. учеб. заведений</w:t>
      </w:r>
      <w:proofErr w:type="gramStart"/>
      <w:r w:rsidRPr="00940D0C">
        <w:rPr>
          <w:rFonts w:ascii="Times New Roman" w:eastAsia="Times New Roman" w:hAnsi="Times New Roman" w:cs="Times New Roman"/>
          <w:color w:val="000000"/>
          <w:sz w:val="28"/>
          <w:szCs w:val="28"/>
          <w:lang w:eastAsia="ru-RU"/>
        </w:rPr>
        <w:t xml:space="preserve">. -- </w:t>
      </w:r>
      <w:proofErr w:type="gramEnd"/>
      <w:r w:rsidRPr="00940D0C">
        <w:rPr>
          <w:rFonts w:ascii="Times New Roman" w:eastAsia="Times New Roman" w:hAnsi="Times New Roman" w:cs="Times New Roman"/>
          <w:color w:val="000000"/>
          <w:sz w:val="28"/>
          <w:szCs w:val="28"/>
          <w:lang w:eastAsia="ru-RU"/>
        </w:rPr>
        <w:t>М.: Издательский центр «Академия», 1999. - 232 с)</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5. </w:t>
      </w:r>
      <w:proofErr w:type="spellStart"/>
      <w:r w:rsidRPr="00940D0C">
        <w:rPr>
          <w:rFonts w:ascii="Times New Roman" w:eastAsia="Times New Roman" w:hAnsi="Times New Roman" w:cs="Times New Roman"/>
          <w:color w:val="000000"/>
          <w:sz w:val="28"/>
          <w:szCs w:val="28"/>
          <w:lang w:eastAsia="ru-RU"/>
        </w:rPr>
        <w:t>Скоролупова</w:t>
      </w:r>
      <w:proofErr w:type="spellEnd"/>
      <w:r w:rsidRPr="00940D0C">
        <w:rPr>
          <w:rFonts w:ascii="Times New Roman" w:eastAsia="Times New Roman" w:hAnsi="Times New Roman" w:cs="Times New Roman"/>
          <w:color w:val="000000"/>
          <w:sz w:val="28"/>
          <w:szCs w:val="28"/>
          <w:lang w:eastAsia="ru-RU"/>
        </w:rPr>
        <w:t xml:space="preserve"> О.А. Тематическое планирование воспитательно-образовательного процесса в ДОУ. Часть II. – М.: ООО Издательство «Скрипторий», 2008.</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6. </w:t>
      </w:r>
      <w:proofErr w:type="spellStart"/>
      <w:r w:rsidRPr="00940D0C">
        <w:rPr>
          <w:rFonts w:ascii="Times New Roman" w:eastAsia="Times New Roman" w:hAnsi="Times New Roman" w:cs="Times New Roman"/>
          <w:color w:val="000000"/>
          <w:sz w:val="28"/>
          <w:szCs w:val="28"/>
          <w:lang w:eastAsia="ru-RU"/>
        </w:rPr>
        <w:t>Солодянкина</w:t>
      </w:r>
      <w:proofErr w:type="spellEnd"/>
      <w:r w:rsidRPr="00940D0C">
        <w:rPr>
          <w:rFonts w:ascii="Times New Roman" w:eastAsia="Times New Roman" w:hAnsi="Times New Roman" w:cs="Times New Roman"/>
          <w:color w:val="000000"/>
          <w:sz w:val="28"/>
          <w:szCs w:val="28"/>
          <w:lang w:eastAsia="ru-RU"/>
        </w:rPr>
        <w:t xml:space="preserve"> О.В. Система планирования в дошкольном учреждении: </w:t>
      </w:r>
      <w:proofErr w:type="spellStart"/>
      <w:r w:rsidRPr="00940D0C">
        <w:rPr>
          <w:rFonts w:ascii="Times New Roman" w:eastAsia="Times New Roman" w:hAnsi="Times New Roman" w:cs="Times New Roman"/>
          <w:color w:val="000000"/>
          <w:sz w:val="28"/>
          <w:szCs w:val="28"/>
          <w:lang w:eastAsia="ru-RU"/>
        </w:rPr>
        <w:t>Метод</w:t>
      </w:r>
      <w:proofErr w:type="gramStart"/>
      <w:r w:rsidRPr="00940D0C">
        <w:rPr>
          <w:rFonts w:ascii="Times New Roman" w:eastAsia="Times New Roman" w:hAnsi="Times New Roman" w:cs="Times New Roman"/>
          <w:color w:val="000000"/>
          <w:sz w:val="28"/>
          <w:szCs w:val="28"/>
          <w:lang w:eastAsia="ru-RU"/>
        </w:rPr>
        <w:t>.п</w:t>
      </w:r>
      <w:proofErr w:type="gramEnd"/>
      <w:r w:rsidRPr="00940D0C">
        <w:rPr>
          <w:rFonts w:ascii="Times New Roman" w:eastAsia="Times New Roman" w:hAnsi="Times New Roman" w:cs="Times New Roman"/>
          <w:color w:val="000000"/>
          <w:sz w:val="28"/>
          <w:szCs w:val="28"/>
          <w:lang w:eastAsia="ru-RU"/>
        </w:rPr>
        <w:t>особие</w:t>
      </w:r>
      <w:proofErr w:type="spellEnd"/>
      <w:r w:rsidRPr="00940D0C">
        <w:rPr>
          <w:rFonts w:ascii="Times New Roman" w:eastAsia="Times New Roman" w:hAnsi="Times New Roman" w:cs="Times New Roman"/>
          <w:color w:val="000000"/>
          <w:sz w:val="28"/>
          <w:szCs w:val="28"/>
          <w:lang w:eastAsia="ru-RU"/>
        </w:rPr>
        <w:t xml:space="preserve">. – 5-е изд. </w:t>
      </w:r>
      <w:proofErr w:type="spellStart"/>
      <w:r w:rsidRPr="00940D0C">
        <w:rPr>
          <w:rFonts w:ascii="Times New Roman" w:eastAsia="Times New Roman" w:hAnsi="Times New Roman" w:cs="Times New Roman"/>
          <w:color w:val="000000"/>
          <w:sz w:val="28"/>
          <w:szCs w:val="28"/>
          <w:lang w:eastAsia="ru-RU"/>
        </w:rPr>
        <w:t>испр</w:t>
      </w:r>
      <w:proofErr w:type="spellEnd"/>
      <w:r w:rsidRPr="00940D0C">
        <w:rPr>
          <w:rFonts w:ascii="Times New Roman" w:eastAsia="Times New Roman" w:hAnsi="Times New Roman" w:cs="Times New Roman"/>
          <w:color w:val="000000"/>
          <w:sz w:val="28"/>
          <w:szCs w:val="28"/>
          <w:lang w:eastAsia="ru-RU"/>
        </w:rPr>
        <w:t>. и доп. – М.: АРКТИ, 2004г.</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8. Осипова Л.Е. Родительские собрания в детском саду. Старшая группа. - М.: «Издательство Скрипторий 2003», 2008. - 64с. </w:t>
      </w: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9. Осипова Л.Е. Родительские собрания в детском саду. Подготовительная группа. - М.: «Издательство Скрипторий 2003», 2008. - 56с.  </w:t>
      </w: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r w:rsidRPr="00940D0C">
        <w:rPr>
          <w:rFonts w:ascii="Times New Roman" w:eastAsia="Times New Roman" w:hAnsi="Times New Roman" w:cs="Times New Roman"/>
          <w:color w:val="000000"/>
          <w:sz w:val="28"/>
          <w:szCs w:val="28"/>
          <w:lang w:eastAsia="ru-RU"/>
        </w:rPr>
        <w:t xml:space="preserve">10. </w:t>
      </w:r>
      <w:proofErr w:type="spellStart"/>
      <w:r w:rsidRPr="00940D0C">
        <w:rPr>
          <w:rFonts w:ascii="Times New Roman" w:eastAsia="Times New Roman" w:hAnsi="Times New Roman" w:cs="Times New Roman"/>
          <w:color w:val="000000"/>
          <w:sz w:val="28"/>
          <w:szCs w:val="28"/>
          <w:lang w:eastAsia="ru-RU"/>
        </w:rPr>
        <w:t>Петрущенко</w:t>
      </w:r>
      <w:proofErr w:type="spellEnd"/>
      <w:r w:rsidRPr="00940D0C">
        <w:rPr>
          <w:rFonts w:ascii="Times New Roman" w:eastAsia="Times New Roman" w:hAnsi="Times New Roman" w:cs="Times New Roman"/>
          <w:color w:val="000000"/>
          <w:sz w:val="28"/>
          <w:szCs w:val="28"/>
          <w:lang w:eastAsia="ru-RU"/>
        </w:rPr>
        <w:t xml:space="preserve"> Н.А., </w:t>
      </w:r>
      <w:proofErr w:type="spellStart"/>
      <w:r w:rsidRPr="00940D0C">
        <w:rPr>
          <w:rFonts w:ascii="Times New Roman" w:eastAsia="Times New Roman" w:hAnsi="Times New Roman" w:cs="Times New Roman"/>
          <w:color w:val="000000"/>
          <w:sz w:val="28"/>
          <w:szCs w:val="28"/>
          <w:lang w:eastAsia="ru-RU"/>
        </w:rPr>
        <w:t>Зенченко</w:t>
      </w:r>
      <w:proofErr w:type="spellEnd"/>
      <w:r w:rsidRPr="00940D0C">
        <w:rPr>
          <w:rFonts w:ascii="Times New Roman" w:eastAsia="Times New Roman" w:hAnsi="Times New Roman" w:cs="Times New Roman"/>
          <w:color w:val="000000"/>
          <w:sz w:val="28"/>
          <w:szCs w:val="28"/>
          <w:lang w:eastAsia="ru-RU"/>
        </w:rPr>
        <w:t xml:space="preserve"> Н.Е. Детский сад и семья – взаимодействие и сотрудничество. // Воспитатель ДОУ. 2009, № 9.</w:t>
      </w: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Pr="00940D0C" w:rsidRDefault="00940D0C" w:rsidP="00940D0C">
      <w:pPr>
        <w:pStyle w:val="a3"/>
        <w:shd w:val="clear" w:color="auto" w:fill="FFFFFF" w:themeFill="background1"/>
        <w:rPr>
          <w:rFonts w:ascii="Times New Roman" w:eastAsia="Times New Roman" w:hAnsi="Times New Roman" w:cs="Times New Roman"/>
          <w:color w:val="000000"/>
          <w:sz w:val="28"/>
          <w:szCs w:val="28"/>
          <w:lang w:eastAsia="ru-RU"/>
        </w:rPr>
      </w:pPr>
    </w:p>
    <w:p w:rsidR="00940D0C" w:rsidRPr="00940D0C" w:rsidRDefault="00940D0C" w:rsidP="00940D0C">
      <w:pPr>
        <w:pStyle w:val="a3"/>
        <w:shd w:val="clear" w:color="auto" w:fill="FFFFFF" w:themeFill="background1"/>
        <w:jc w:val="center"/>
        <w:rPr>
          <w:rFonts w:ascii="Times New Roman" w:eastAsia="Times New Roman" w:hAnsi="Times New Roman" w:cs="Times New Roman"/>
          <w:b/>
          <w:sz w:val="40"/>
          <w:szCs w:val="40"/>
          <w:lang w:eastAsia="ru-RU"/>
        </w:rPr>
      </w:pPr>
      <w:r w:rsidRPr="00940D0C">
        <w:rPr>
          <w:rFonts w:ascii="Times New Roman" w:eastAsia="Times New Roman" w:hAnsi="Times New Roman" w:cs="Times New Roman"/>
          <w:b/>
          <w:sz w:val="40"/>
          <w:szCs w:val="40"/>
          <w:lang w:eastAsia="ru-RU"/>
        </w:rPr>
        <w:lastRenderedPageBreak/>
        <w:t>Приложение</w:t>
      </w:r>
    </w:p>
    <w:p w:rsidR="00940D0C" w:rsidRPr="00940D0C" w:rsidRDefault="00940D0C" w:rsidP="00940D0C">
      <w:pPr>
        <w:pStyle w:val="a3"/>
        <w:shd w:val="clear" w:color="auto" w:fill="FFFFFF" w:themeFill="background1"/>
        <w:jc w:val="center"/>
        <w:rPr>
          <w:rFonts w:ascii="Times New Roman" w:hAnsi="Times New Roman" w:cs="Times New Roman"/>
          <w:b/>
          <w:bCs/>
          <w:kern w:val="36"/>
          <w:sz w:val="28"/>
          <w:szCs w:val="28"/>
          <w:lang w:eastAsia="ru-RU"/>
        </w:rPr>
      </w:pPr>
      <w:r w:rsidRPr="00940D0C">
        <w:rPr>
          <w:rFonts w:ascii="Times New Roman" w:hAnsi="Times New Roman" w:cs="Times New Roman"/>
          <w:b/>
          <w:bCs/>
          <w:kern w:val="36"/>
          <w:sz w:val="28"/>
          <w:szCs w:val="28"/>
          <w:lang w:eastAsia="ru-RU"/>
        </w:rPr>
        <w:t>перспективное планирование работы с родителями по формированию здорового образа жизни в  средней группе</w:t>
      </w:r>
    </w:p>
    <w:tbl>
      <w:tblPr>
        <w:tblW w:w="5000" w:type="pct"/>
        <w:tblCellSpacing w:w="0" w:type="dxa"/>
        <w:tblCellMar>
          <w:left w:w="0" w:type="dxa"/>
          <w:right w:w="0" w:type="dxa"/>
        </w:tblCellMar>
        <w:tblLook w:val="04A0"/>
      </w:tblPr>
      <w:tblGrid>
        <w:gridCol w:w="1212"/>
        <w:gridCol w:w="1874"/>
        <w:gridCol w:w="1888"/>
        <w:gridCol w:w="2705"/>
        <w:gridCol w:w="2337"/>
      </w:tblGrid>
      <w:tr w:rsidR="00940D0C" w:rsidRPr="00940D0C" w:rsidTr="00DF4D25">
        <w:trPr>
          <w:tblCellSpacing w:w="0" w:type="dxa"/>
        </w:trPr>
        <w:tc>
          <w:tcPr>
            <w:tcW w:w="13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bookmarkStart w:id="0" w:name="df74f17cef9dc62a97bbb912510a030dcab53275"/>
            <w:bookmarkEnd w:id="0"/>
            <w:r w:rsidRPr="00940D0C">
              <w:rPr>
                <w:rFonts w:ascii="Times New Roman" w:hAnsi="Times New Roman" w:cs="Times New Roman"/>
                <w:sz w:val="28"/>
                <w:szCs w:val="28"/>
                <w:lang w:eastAsia="ru-RU"/>
              </w:rPr>
              <w:t>месяц</w:t>
            </w:r>
          </w:p>
        </w:tc>
        <w:tc>
          <w:tcPr>
            <w:tcW w:w="27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Темы собраний, встреч</w:t>
            </w:r>
          </w:p>
        </w:tc>
        <w:tc>
          <w:tcPr>
            <w:tcW w:w="26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Праздники, развлечения, дни открытых дверей</w:t>
            </w:r>
          </w:p>
        </w:tc>
        <w:tc>
          <w:tcPr>
            <w:tcW w:w="44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Консультации, наглядность</w:t>
            </w:r>
          </w:p>
        </w:tc>
        <w:tc>
          <w:tcPr>
            <w:tcW w:w="24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Индивидуальные беседы, общение</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сентябрь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Задачи развития,  Роль семьи и детского сада в воспитании ребенка, ПДД</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Чаепитие «Как здорово, что все мы здесь сегодня собрались!»</w:t>
            </w: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«Особенности развития ребенка 5-6 лет», «Ребенок открывает мир природы»</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Развиваем мелкую моторику, режим дня,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опрятность</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октябрь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Обмен опытом «Как мы оздоравливаем детей?»</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«Витаминный календарь. Осень», «Развитие мелкой моторики»</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Питание ребенка дома, выбираем одежду по сезону</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ноябрь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обмен опытом «Как бороться с простудой?»</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«Профилактика плоскостопия у детей», «Значение артикуляционной гимнастики», «Значение спортивных упражнений»</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Прогулки на свежем воздухе, самочувствие детей после выходных</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декабрь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\«Одежда в зимнее время»</w:t>
            </w:r>
            <w:proofErr w:type="gramStart"/>
            <w:r w:rsidRPr="00940D0C">
              <w:rPr>
                <w:rFonts w:ascii="Times New Roman" w:hAnsi="Times New Roman" w:cs="Times New Roman"/>
                <w:sz w:val="28"/>
                <w:szCs w:val="28"/>
                <w:lang w:eastAsia="ru-RU"/>
              </w:rPr>
              <w:t>,«</w:t>
            </w:r>
            <w:proofErr w:type="gramEnd"/>
            <w:r w:rsidRPr="00940D0C">
              <w:rPr>
                <w:rFonts w:ascii="Times New Roman" w:hAnsi="Times New Roman" w:cs="Times New Roman"/>
                <w:sz w:val="28"/>
                <w:szCs w:val="28"/>
                <w:lang w:eastAsia="ru-RU"/>
              </w:rPr>
              <w:t>Особенности темперамента «Витаминный календарь. Зима»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Значение дневного сна, правильное питание</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январь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«Олимпийские игры»</w:t>
            </w: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«Зимние развлечения», </w:t>
            </w:r>
            <w:proofErr w:type="spellStart"/>
            <w:r w:rsidRPr="00940D0C">
              <w:rPr>
                <w:rFonts w:ascii="Times New Roman" w:hAnsi="Times New Roman" w:cs="Times New Roman"/>
                <w:sz w:val="28"/>
                <w:szCs w:val="28"/>
                <w:lang w:eastAsia="ru-RU"/>
              </w:rPr>
              <w:t>Здоровьесберегающие</w:t>
            </w:r>
            <w:proofErr w:type="spellEnd"/>
            <w:r w:rsidRPr="00940D0C">
              <w:rPr>
                <w:rFonts w:ascii="Times New Roman" w:hAnsi="Times New Roman" w:cs="Times New Roman"/>
                <w:sz w:val="28"/>
                <w:szCs w:val="28"/>
                <w:lang w:eastAsia="ru-RU"/>
              </w:rPr>
              <w:t xml:space="preserve"> технологии в ДОУ</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Навыки самообслуживания у ребенка</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февраль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Круглый стол: «Роль </w:t>
            </w:r>
            <w:r w:rsidRPr="00940D0C">
              <w:rPr>
                <w:rFonts w:ascii="Times New Roman" w:hAnsi="Times New Roman" w:cs="Times New Roman"/>
                <w:sz w:val="28"/>
                <w:szCs w:val="28"/>
                <w:lang w:eastAsia="ru-RU"/>
              </w:rPr>
              <w:lastRenderedPageBreak/>
              <w:t>отца в семье.  Растим будущего мужчину»</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23 февраля,</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«Рыцарский </w:t>
            </w:r>
            <w:r w:rsidRPr="00940D0C">
              <w:rPr>
                <w:rFonts w:ascii="Times New Roman" w:hAnsi="Times New Roman" w:cs="Times New Roman"/>
                <w:sz w:val="28"/>
                <w:szCs w:val="28"/>
                <w:lang w:eastAsia="ru-RU"/>
              </w:rPr>
              <w:lastRenderedPageBreak/>
              <w:t xml:space="preserve">турнир», </w:t>
            </w: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 xml:space="preserve"> «Нарушение осанки у детей. </w:t>
            </w:r>
            <w:r w:rsidRPr="00940D0C">
              <w:rPr>
                <w:rFonts w:ascii="Times New Roman" w:hAnsi="Times New Roman" w:cs="Times New Roman"/>
                <w:sz w:val="28"/>
                <w:szCs w:val="28"/>
                <w:lang w:eastAsia="ru-RU"/>
              </w:rPr>
              <w:lastRenderedPageBreak/>
              <w:t xml:space="preserve">Профилактика», </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Развитие мелкой моторики.</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март</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«Мама, папа я – спортивная семья!»</w:t>
            </w: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«Витаминный календарь. Весна», «Гимнастика для глаз», </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Развитие зрительного внимания.</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апрель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«Профилактика детского травматизма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соблюдение режима дня</w:t>
            </w:r>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май</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Обмен опытом «Развиваем ребенка летом»</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«Безопасное поведение дошкольника»</w:t>
            </w: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Одежда по сезону, правильное питание</w:t>
            </w:r>
          </w:p>
        </w:tc>
      </w:tr>
      <w:tr w:rsidR="00940D0C" w:rsidRPr="00940D0C" w:rsidTr="00DF4D25">
        <w:trPr>
          <w:tblCellSpacing w:w="0" w:type="dxa"/>
        </w:trPr>
        <w:tc>
          <w:tcPr>
            <w:tcW w:w="13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июнь</w:t>
            </w:r>
          </w:p>
        </w:tc>
        <w:tc>
          <w:tcPr>
            <w:tcW w:w="27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«Здравствуй, лето!», походы, экскурсии</w:t>
            </w:r>
          </w:p>
        </w:tc>
        <w:tc>
          <w:tcPr>
            <w:tcW w:w="44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«Витаминный календарь. Лето», «Первая помощь при солнечных ударах и ожогах»</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Укусы </w:t>
            </w:r>
            <w:proofErr w:type="spellStart"/>
            <w:r w:rsidRPr="00940D0C">
              <w:rPr>
                <w:rFonts w:ascii="Times New Roman" w:hAnsi="Times New Roman" w:cs="Times New Roman"/>
                <w:sz w:val="28"/>
                <w:szCs w:val="28"/>
                <w:lang w:eastAsia="ru-RU"/>
              </w:rPr>
              <w:t>насекомых</w:t>
            </w:r>
            <w:proofErr w:type="gramStart"/>
            <w:r w:rsidRPr="00940D0C">
              <w:rPr>
                <w:rFonts w:ascii="Times New Roman" w:hAnsi="Times New Roman" w:cs="Times New Roman"/>
                <w:sz w:val="28"/>
                <w:szCs w:val="28"/>
                <w:lang w:eastAsia="ru-RU"/>
              </w:rPr>
              <w:t>,р</w:t>
            </w:r>
            <w:proofErr w:type="gramEnd"/>
            <w:r w:rsidRPr="00940D0C">
              <w:rPr>
                <w:rFonts w:ascii="Times New Roman" w:hAnsi="Times New Roman" w:cs="Times New Roman"/>
                <w:sz w:val="28"/>
                <w:szCs w:val="28"/>
                <w:lang w:eastAsia="ru-RU"/>
              </w:rPr>
              <w:t>е-бенок-исследователь</w:t>
            </w:r>
            <w:proofErr w:type="spellEnd"/>
          </w:p>
        </w:tc>
      </w:tr>
      <w:tr w:rsidR="00940D0C" w:rsidRPr="00940D0C" w:rsidTr="00DF4D25">
        <w:trPr>
          <w:tblCellSpacing w:w="0" w:type="dxa"/>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июль</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Походы, экскурсии, «Зарница»</w:t>
            </w:r>
          </w:p>
        </w:t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«Дети и компьютер», «Поощрять или наказывать?», «Первая помощь при отравлении»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Игры на природе,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Безопасность на воде</w:t>
            </w:r>
          </w:p>
        </w:tc>
      </w:tr>
      <w:tr w:rsidR="00940D0C" w:rsidRPr="00940D0C" w:rsidTr="00DF4D25">
        <w:trPr>
          <w:tblCellSpacing w:w="0" w:type="dxa"/>
        </w:trPr>
        <w:tc>
          <w:tcPr>
            <w:tcW w:w="13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август</w:t>
            </w:r>
          </w:p>
        </w:tc>
        <w:tc>
          <w:tcPr>
            <w:tcW w:w="27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6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Походы, экскурсии</w:t>
            </w:r>
          </w:p>
        </w:tc>
        <w:tc>
          <w:tcPr>
            <w:tcW w:w="44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«Осторожно: ядовитые грибы!», «10 рецептов против жадности»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4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Безопасность на дороге, закаливание</w:t>
            </w:r>
          </w:p>
        </w:tc>
      </w:tr>
    </w:tbl>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p w:rsidR="00940D0C" w:rsidRPr="00940D0C" w:rsidRDefault="00940D0C" w:rsidP="00940D0C">
      <w:pPr>
        <w:pStyle w:val="a3"/>
        <w:shd w:val="clear" w:color="auto" w:fill="FFFFFF" w:themeFill="background1"/>
        <w:jc w:val="center"/>
        <w:rPr>
          <w:rFonts w:ascii="Times New Roman" w:hAnsi="Times New Roman" w:cs="Times New Roman"/>
          <w:b/>
          <w:sz w:val="40"/>
          <w:szCs w:val="40"/>
          <w:lang w:eastAsia="ru-RU"/>
        </w:rPr>
      </w:pPr>
      <w:r w:rsidRPr="00940D0C">
        <w:rPr>
          <w:rFonts w:ascii="Times New Roman" w:hAnsi="Times New Roman" w:cs="Times New Roman"/>
          <w:b/>
          <w:sz w:val="40"/>
          <w:szCs w:val="40"/>
          <w:lang w:eastAsia="ru-RU"/>
        </w:rPr>
        <w:t>Перспективное планирование работы с родителями (подготовительная группа)</w:t>
      </w: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p>
    <w:tbl>
      <w:tblPr>
        <w:tblW w:w="5000" w:type="pct"/>
        <w:tblCellSpacing w:w="0" w:type="dxa"/>
        <w:tblCellMar>
          <w:left w:w="0" w:type="dxa"/>
          <w:right w:w="0" w:type="dxa"/>
        </w:tblCellMar>
        <w:tblLook w:val="04A0"/>
      </w:tblPr>
      <w:tblGrid>
        <w:gridCol w:w="1227"/>
        <w:gridCol w:w="2643"/>
        <w:gridCol w:w="1913"/>
        <w:gridCol w:w="2067"/>
        <w:gridCol w:w="2166"/>
      </w:tblGrid>
      <w:tr w:rsidR="00940D0C" w:rsidRPr="00940D0C" w:rsidTr="00940D0C">
        <w:trPr>
          <w:tblCellSpacing w:w="0" w:type="dxa"/>
        </w:trPr>
        <w:tc>
          <w:tcPr>
            <w:tcW w:w="11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bookmarkStart w:id="1" w:name="2ad3bed4d0e6b46836ed150f8e3a7493f3b9a16e"/>
            <w:bookmarkStart w:id="2" w:name="1"/>
            <w:bookmarkEnd w:id="1"/>
            <w:bookmarkEnd w:id="2"/>
            <w:r w:rsidRPr="00940D0C">
              <w:rPr>
                <w:rFonts w:ascii="Times New Roman" w:hAnsi="Times New Roman" w:cs="Times New Roman"/>
                <w:sz w:val="28"/>
                <w:szCs w:val="28"/>
                <w:lang w:eastAsia="ru-RU"/>
              </w:rPr>
              <w:t>месяц</w:t>
            </w:r>
          </w:p>
        </w:tc>
        <w:tc>
          <w:tcPr>
            <w:tcW w:w="24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Темы собраний, встреч</w:t>
            </w:r>
          </w:p>
        </w:tc>
        <w:tc>
          <w:tcPr>
            <w:tcW w:w="18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Праздники, развлечения, дни открытых дверей</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Консультации, наглядность</w:t>
            </w:r>
          </w:p>
        </w:tc>
        <w:tc>
          <w:tcPr>
            <w:tcW w:w="203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Индивидуальные беседы, общение</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сентябрь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Задачи развития,  Роль семьи и детского сада в воспитании ребенка.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«Особенности развития ребенка 6-7 лет». </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Развитие графических навыков.</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октябрь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Круглый стол: «Скоро в школу»</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Праздник осени, районные «Веселые старты»,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«Витаминный календарь. Осень», </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Питание ребенка дома, выбираем одежду по сезону</w:t>
            </w:r>
          </w:p>
        </w:tc>
      </w:tr>
      <w:tr w:rsidR="00940D0C" w:rsidRPr="00940D0C" w:rsidTr="00940D0C">
        <w:trPr>
          <w:tblCellSpacing w:w="0" w:type="dxa"/>
        </w:trPr>
        <w:tc>
          <w:tcPr>
            <w:tcW w:w="11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ноябрь</w:t>
            </w:r>
          </w:p>
        </w:tc>
        <w:tc>
          <w:tcPr>
            <w:tcW w:w="24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«Профилактика плоскостопия у детей», «Растим детей </w:t>
            </w:r>
            <w:proofErr w:type="gramStart"/>
            <w:r w:rsidRPr="00940D0C">
              <w:rPr>
                <w:rFonts w:ascii="Times New Roman" w:hAnsi="Times New Roman" w:cs="Times New Roman"/>
                <w:sz w:val="28"/>
                <w:szCs w:val="28"/>
                <w:lang w:eastAsia="ru-RU"/>
              </w:rPr>
              <w:t>активными</w:t>
            </w:r>
            <w:proofErr w:type="gramEnd"/>
            <w:r w:rsidRPr="00940D0C">
              <w:rPr>
                <w:rFonts w:ascii="Times New Roman" w:hAnsi="Times New Roman" w:cs="Times New Roman"/>
                <w:sz w:val="28"/>
                <w:szCs w:val="28"/>
                <w:lang w:eastAsia="ru-RU"/>
              </w:rPr>
              <w:t>, ловкими»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Прогулки на свежем воздухе, закаливание</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декабрь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Умственное развитие ребенка</w:t>
            </w:r>
            <w:proofErr w:type="gramStart"/>
            <w:r w:rsidRPr="00940D0C">
              <w:rPr>
                <w:rFonts w:ascii="Times New Roman" w:hAnsi="Times New Roman" w:cs="Times New Roman"/>
                <w:sz w:val="28"/>
                <w:szCs w:val="28"/>
                <w:lang w:eastAsia="ru-RU"/>
              </w:rPr>
              <w:t>.«</w:t>
            </w:r>
            <w:proofErr w:type="gramEnd"/>
            <w:r w:rsidRPr="00940D0C">
              <w:rPr>
                <w:rFonts w:ascii="Times New Roman" w:hAnsi="Times New Roman" w:cs="Times New Roman"/>
                <w:sz w:val="28"/>
                <w:szCs w:val="28"/>
                <w:lang w:eastAsia="ru-RU"/>
              </w:rPr>
              <w:t>Воспитание уважения к пожилым людям.</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w:t>
            </w: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«Одежда в зимнее время», «Витаминный календарь. Зима»</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Значение дневного сна, опрятность</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январь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Развлечение «Олимпийские игры»</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«Зимние развлечения»,</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Навыки </w:t>
            </w:r>
            <w:proofErr w:type="spellStart"/>
            <w:proofErr w:type="gramStart"/>
            <w:r w:rsidRPr="00940D0C">
              <w:rPr>
                <w:rFonts w:ascii="Times New Roman" w:hAnsi="Times New Roman" w:cs="Times New Roman"/>
                <w:sz w:val="28"/>
                <w:szCs w:val="28"/>
                <w:lang w:eastAsia="ru-RU"/>
              </w:rPr>
              <w:t>самообслужи</w:t>
            </w:r>
            <w:proofErr w:type="spellEnd"/>
            <w:r w:rsidRPr="00940D0C">
              <w:rPr>
                <w:rFonts w:ascii="Times New Roman" w:hAnsi="Times New Roman" w:cs="Times New Roman"/>
                <w:sz w:val="28"/>
                <w:szCs w:val="28"/>
                <w:lang w:eastAsia="ru-RU"/>
              </w:rPr>
              <w:t xml:space="preserve"> </w:t>
            </w:r>
            <w:proofErr w:type="spellStart"/>
            <w:r w:rsidRPr="00940D0C">
              <w:rPr>
                <w:rFonts w:ascii="Times New Roman" w:hAnsi="Times New Roman" w:cs="Times New Roman"/>
                <w:sz w:val="28"/>
                <w:szCs w:val="28"/>
                <w:lang w:eastAsia="ru-RU"/>
              </w:rPr>
              <w:t>вания</w:t>
            </w:r>
            <w:proofErr w:type="spellEnd"/>
            <w:proofErr w:type="gramEnd"/>
            <w:r w:rsidRPr="00940D0C">
              <w:rPr>
                <w:rFonts w:ascii="Times New Roman" w:hAnsi="Times New Roman" w:cs="Times New Roman"/>
                <w:sz w:val="28"/>
                <w:szCs w:val="28"/>
                <w:lang w:eastAsia="ru-RU"/>
              </w:rPr>
              <w:t xml:space="preserve"> у ребенка, </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февраль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КВН для настоящих мужчин</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23 февраля,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«Рыцарский </w:t>
            </w:r>
            <w:r w:rsidRPr="00940D0C">
              <w:rPr>
                <w:rFonts w:ascii="Times New Roman" w:hAnsi="Times New Roman" w:cs="Times New Roman"/>
                <w:sz w:val="28"/>
                <w:szCs w:val="28"/>
                <w:lang w:eastAsia="ru-RU"/>
              </w:rPr>
              <w:lastRenderedPageBreak/>
              <w:t>турнир»</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 xml:space="preserve"> «Нарушение осанки у </w:t>
            </w:r>
            <w:r w:rsidRPr="00940D0C">
              <w:rPr>
                <w:rFonts w:ascii="Times New Roman" w:hAnsi="Times New Roman" w:cs="Times New Roman"/>
                <w:sz w:val="28"/>
                <w:szCs w:val="28"/>
                <w:lang w:eastAsia="ru-RU"/>
              </w:rPr>
              <w:lastRenderedPageBreak/>
              <w:t xml:space="preserve">детей. Профилактика», </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 xml:space="preserve">Развитие графических </w:t>
            </w:r>
            <w:r w:rsidRPr="00940D0C">
              <w:rPr>
                <w:rFonts w:ascii="Times New Roman" w:hAnsi="Times New Roman" w:cs="Times New Roman"/>
                <w:sz w:val="28"/>
                <w:szCs w:val="28"/>
                <w:lang w:eastAsia="ru-RU"/>
              </w:rPr>
              <w:lastRenderedPageBreak/>
              <w:t>навыков.</w:t>
            </w:r>
          </w:p>
        </w:tc>
      </w:tr>
      <w:tr w:rsidR="00940D0C" w:rsidRPr="00940D0C" w:rsidTr="00940D0C">
        <w:trPr>
          <w:tblCellSpacing w:w="0" w:type="dxa"/>
        </w:trPr>
        <w:tc>
          <w:tcPr>
            <w:tcW w:w="11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lastRenderedPageBreak/>
              <w:t>март</w:t>
            </w:r>
          </w:p>
        </w:tc>
        <w:tc>
          <w:tcPr>
            <w:tcW w:w="24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«Мама, папа я – спортивная семья!»,</w:t>
            </w:r>
          </w:p>
        </w:tc>
        <w:tc>
          <w:tcPr>
            <w:tcW w:w="21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«Витаминный календарь. Весна», «Гимнастика для глаз».</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Развитие зрительного внимания.</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апрель</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Подведение итогов</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«День Нептуна»</w:t>
            </w: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«Профилактика детского травматизма»,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соблюдение режима дня</w:t>
            </w: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май</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Обмен опытом «Развиваем ребенка летом.</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Одежда по сезону, правильное питание</w:t>
            </w:r>
          </w:p>
        </w:tc>
      </w:tr>
      <w:tr w:rsidR="00940D0C" w:rsidRPr="00940D0C" w:rsidTr="00940D0C">
        <w:trPr>
          <w:trHeight w:val="808"/>
          <w:tblCellSpacing w:w="0" w:type="dxa"/>
        </w:trPr>
        <w:tc>
          <w:tcPr>
            <w:tcW w:w="11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июнь</w:t>
            </w:r>
          </w:p>
        </w:tc>
        <w:tc>
          <w:tcPr>
            <w:tcW w:w="24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«Здравствуй, лето!», походы, экскурсии</w:t>
            </w:r>
          </w:p>
        </w:tc>
        <w:tc>
          <w:tcPr>
            <w:tcW w:w="21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«Витаминный календарь. Лето», «Первая помощь при солнечных ударах и ожогах»</w:t>
            </w:r>
          </w:p>
        </w:tc>
        <w:tc>
          <w:tcPr>
            <w:tcW w:w="20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Укусы насекомых.</w:t>
            </w:r>
          </w:p>
        </w:tc>
      </w:tr>
      <w:tr w:rsidR="00940D0C" w:rsidRPr="00940D0C" w:rsidTr="00940D0C">
        <w:trPr>
          <w:trHeight w:val="828"/>
          <w:tblCellSpacing w:w="0" w:type="dxa"/>
        </w:trPr>
        <w:tc>
          <w:tcPr>
            <w:tcW w:w="1163" w:type="dxa"/>
            <w:tcBorders>
              <w:top w:val="single" w:sz="4" w:space="0" w:color="auto"/>
              <w:left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июль</w:t>
            </w:r>
          </w:p>
        </w:tc>
        <w:tc>
          <w:tcPr>
            <w:tcW w:w="2448" w:type="dxa"/>
            <w:tcBorders>
              <w:top w:val="single" w:sz="4" w:space="0" w:color="auto"/>
              <w:left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auto"/>
              <w:left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Походы, экскурсии, «Зарница»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102" w:type="dxa"/>
            <w:tcBorders>
              <w:top w:val="single" w:sz="4" w:space="0" w:color="auto"/>
              <w:left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«Первая помощь при отравлении», </w:t>
            </w:r>
          </w:p>
        </w:tc>
        <w:tc>
          <w:tcPr>
            <w:tcW w:w="2032" w:type="dxa"/>
            <w:tcBorders>
              <w:top w:val="single" w:sz="4" w:space="0" w:color="auto"/>
              <w:left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Игры на природе,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r>
      <w:tr w:rsidR="00940D0C" w:rsidRPr="00940D0C" w:rsidTr="00940D0C">
        <w:trPr>
          <w:tblCellSpacing w:w="0" w:type="dxa"/>
        </w:trPr>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август</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Походы, экскурсии</w:t>
            </w:r>
          </w:p>
        </w:tc>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«Осторожно: ядовитые грибы!».</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Безопасность на дороге, закаливание</w:t>
            </w:r>
          </w:p>
        </w:tc>
      </w:tr>
    </w:tbl>
    <w:p w:rsidR="00940D0C" w:rsidRPr="00940D0C" w:rsidRDefault="00940D0C" w:rsidP="00940D0C">
      <w:pPr>
        <w:pStyle w:val="a3"/>
        <w:shd w:val="clear" w:color="auto" w:fill="FFFFFF" w:themeFill="background1"/>
        <w:rPr>
          <w:rFonts w:ascii="Times New Roman" w:hAnsi="Times New Roman" w:cs="Times New Roman"/>
          <w:color w:val="444444"/>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color w:val="444444"/>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40"/>
          <w:szCs w:val="40"/>
          <w:lang w:eastAsia="ru-RU"/>
        </w:rPr>
      </w:pPr>
    </w:p>
    <w:p w:rsidR="00940D0C" w:rsidRPr="00940D0C" w:rsidRDefault="00940D0C" w:rsidP="00940D0C">
      <w:pPr>
        <w:pStyle w:val="a3"/>
        <w:shd w:val="clear" w:color="auto" w:fill="FFFFFF" w:themeFill="background1"/>
        <w:jc w:val="center"/>
        <w:rPr>
          <w:rFonts w:ascii="Times New Roman" w:hAnsi="Times New Roman" w:cs="Times New Roman"/>
          <w:b/>
          <w:sz w:val="40"/>
          <w:szCs w:val="40"/>
          <w:lang w:eastAsia="ru-RU"/>
        </w:rPr>
      </w:pPr>
      <w:r w:rsidRPr="00940D0C">
        <w:rPr>
          <w:rFonts w:ascii="Times New Roman" w:hAnsi="Times New Roman" w:cs="Times New Roman"/>
          <w:b/>
          <w:sz w:val="40"/>
          <w:szCs w:val="40"/>
          <w:lang w:eastAsia="ru-RU"/>
        </w:rPr>
        <w:t>АНКЕТА ДЛЯ РОДИТЕЛЕЙ</w:t>
      </w:r>
    </w:p>
    <w:p w:rsidR="00940D0C" w:rsidRPr="00940D0C" w:rsidRDefault="00940D0C" w:rsidP="00940D0C">
      <w:pPr>
        <w:pStyle w:val="a3"/>
        <w:shd w:val="clear" w:color="auto" w:fill="FFFFFF" w:themeFill="background1"/>
        <w:rPr>
          <w:rFonts w:ascii="Times New Roman" w:hAnsi="Times New Roman" w:cs="Times New Roman"/>
          <w:b/>
          <w:sz w:val="28"/>
          <w:szCs w:val="28"/>
          <w:lang w:eastAsia="ru-RU"/>
        </w:rPr>
      </w:pPr>
      <w:r w:rsidRPr="00940D0C">
        <w:rPr>
          <w:rFonts w:ascii="Times New Roman" w:hAnsi="Times New Roman" w:cs="Times New Roman"/>
          <w:b/>
          <w:sz w:val="28"/>
          <w:szCs w:val="28"/>
          <w:lang w:eastAsia="ru-RU"/>
        </w:rPr>
        <w:t>Уважаемые родители!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i/>
          <w:iCs/>
          <w:sz w:val="28"/>
          <w:szCs w:val="28"/>
          <w:lang w:eastAsia="ru-RU"/>
        </w:rPr>
        <w:t>Цель анкеты - проанализировать работу детского сада по укреплению здоровья детей и снижению их заболеваемости. Просим Вас искренне ответить на предложенные вопросы (подчеркнуть выбранный Вами ответ).</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1. Часто ли, на Ваш взгляд, болеет Ваш ребенок?</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sz w:val="28"/>
          <w:szCs w:val="28"/>
          <w:lang w:eastAsia="ru-RU"/>
        </w:rPr>
        <w:t>Да       нет</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2. Причины болезни: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недостаточное физическое развитие, воспитание ребенка в детском саду;</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недостаточное физическое воспитание в семье;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и то и другое;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наследственность, предрасположенность.</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3. Знаете ли Вы физические показатели, по которым можете следить за правильным развитием ребенка?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sz w:val="28"/>
          <w:szCs w:val="28"/>
          <w:lang w:eastAsia="ru-RU"/>
        </w:rPr>
        <w:t>Да      частично      нет</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4. На что, на Ваш взгляд, должны обращать особое внимание семья и детский сад, заботясь о здоровье и физическом развитии ребенка?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Соблюдение режима;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рациональное, калорийное питание;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полноценный сон;</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достаточное пребывание на свежем воздухе;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здоровая, гигиеническая среда;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благоприятная психологическая атмосфера;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наличие спортивных и детских площадок;</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физкультурные занятия;</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закаливающие мероприятия.</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5. Какие закаливающие процедуры, на Ваш взгляд, наиболее приемлемы для ребенка?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Облегченная форма одежды для прогулок;</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облегченная одежда в группе (носки, короткий рукав);</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обливание ног водой контрастной температуры;</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систематическое проветривание группы;</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прогулка в любую погоду;</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полоскание горла водой комнатной температуры и ниже;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 умывание лица, шеи, рук до локтя водой комнатной </w:t>
      </w:r>
      <w:proofErr w:type="gramStart"/>
      <w:r w:rsidRPr="00940D0C">
        <w:rPr>
          <w:rFonts w:ascii="Times New Roman" w:hAnsi="Times New Roman" w:cs="Times New Roman"/>
          <w:sz w:val="28"/>
          <w:szCs w:val="28"/>
          <w:lang w:eastAsia="ru-RU"/>
        </w:rPr>
        <w:t xml:space="preserve">тем </w:t>
      </w:r>
      <w:proofErr w:type="spellStart"/>
      <w:r w:rsidRPr="00940D0C">
        <w:rPr>
          <w:rFonts w:ascii="Times New Roman" w:hAnsi="Times New Roman" w:cs="Times New Roman"/>
          <w:sz w:val="28"/>
          <w:szCs w:val="28"/>
          <w:lang w:eastAsia="ru-RU"/>
        </w:rPr>
        <w:t>пературы</w:t>
      </w:r>
      <w:proofErr w:type="spellEnd"/>
      <w:proofErr w:type="gramEnd"/>
      <w:r w:rsidRPr="00940D0C">
        <w:rPr>
          <w:rFonts w:ascii="Times New Roman" w:hAnsi="Times New Roman" w:cs="Times New Roman"/>
          <w:sz w:val="28"/>
          <w:szCs w:val="28"/>
          <w:lang w:eastAsia="ru-RU"/>
        </w:rPr>
        <w:t>.</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6. Знаете ли Вы, как укреплять здоровье ребенка?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sz w:val="28"/>
          <w:szCs w:val="28"/>
          <w:lang w:eastAsia="ru-RU"/>
        </w:rPr>
        <w:t>Да      частично      нет</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7. Нужна ли Вам помощь в этом детского сада?</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sz w:val="28"/>
          <w:szCs w:val="28"/>
          <w:lang w:eastAsia="ru-RU"/>
        </w:rPr>
        <w:t>Да     частично      нет</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b/>
          <w:bCs/>
          <w:i/>
          <w:iCs/>
          <w:sz w:val="28"/>
          <w:szCs w:val="28"/>
          <w:lang w:eastAsia="ru-RU"/>
        </w:rPr>
        <w:t xml:space="preserve">Благодарим Вас за искренность и мужество, за готовность открыть нам внутренний мир своих родительских </w:t>
      </w:r>
      <w:proofErr w:type="spellStart"/>
      <w:proofErr w:type="gramStart"/>
      <w:r w:rsidRPr="00940D0C">
        <w:rPr>
          <w:rFonts w:ascii="Times New Roman" w:hAnsi="Times New Roman" w:cs="Times New Roman"/>
          <w:b/>
          <w:bCs/>
          <w:i/>
          <w:iCs/>
          <w:sz w:val="28"/>
          <w:szCs w:val="28"/>
          <w:lang w:eastAsia="ru-RU"/>
        </w:rPr>
        <w:t>пережива</w:t>
      </w:r>
      <w:proofErr w:type="spellEnd"/>
      <w:r w:rsidRPr="00940D0C">
        <w:rPr>
          <w:rFonts w:ascii="Times New Roman" w:hAnsi="Times New Roman" w:cs="Times New Roman"/>
          <w:b/>
          <w:bCs/>
          <w:i/>
          <w:iCs/>
          <w:sz w:val="28"/>
          <w:szCs w:val="28"/>
          <w:lang w:eastAsia="ru-RU"/>
        </w:rPr>
        <w:t xml:space="preserve"> </w:t>
      </w:r>
      <w:proofErr w:type="spellStart"/>
      <w:r w:rsidRPr="00940D0C">
        <w:rPr>
          <w:rFonts w:ascii="Times New Roman" w:hAnsi="Times New Roman" w:cs="Times New Roman"/>
          <w:b/>
          <w:bCs/>
          <w:i/>
          <w:iCs/>
          <w:sz w:val="28"/>
          <w:szCs w:val="28"/>
          <w:lang w:eastAsia="ru-RU"/>
        </w:rPr>
        <w:t>ний</w:t>
      </w:r>
      <w:proofErr w:type="spellEnd"/>
      <w:proofErr w:type="gramEnd"/>
      <w:r w:rsidRPr="00940D0C">
        <w:rPr>
          <w:rFonts w:ascii="Times New Roman" w:hAnsi="Times New Roman" w:cs="Times New Roman"/>
          <w:b/>
          <w:bCs/>
          <w:i/>
          <w:iCs/>
          <w:sz w:val="28"/>
          <w:szCs w:val="28"/>
          <w:lang w:eastAsia="ru-RU"/>
        </w:rPr>
        <w:t xml:space="preserve">. </w:t>
      </w:r>
      <w:proofErr w:type="gramStart"/>
      <w:r w:rsidRPr="00940D0C">
        <w:rPr>
          <w:rFonts w:ascii="Times New Roman" w:hAnsi="Times New Roman" w:cs="Times New Roman"/>
          <w:b/>
          <w:bCs/>
          <w:i/>
          <w:iCs/>
          <w:sz w:val="28"/>
          <w:szCs w:val="28"/>
          <w:lang w:eastAsia="ru-RU"/>
        </w:rPr>
        <w:t>Пожалуйста, не сомневайтесь в корректности нашего об ращения с тем, чем Вы поделились с нами.</w:t>
      </w:r>
      <w:proofErr w:type="gramEnd"/>
      <w:r w:rsidRPr="00940D0C">
        <w:rPr>
          <w:rFonts w:ascii="Times New Roman" w:hAnsi="Times New Roman" w:cs="Times New Roman"/>
          <w:b/>
          <w:bCs/>
          <w:i/>
          <w:iCs/>
          <w:sz w:val="28"/>
          <w:szCs w:val="28"/>
          <w:lang w:eastAsia="ru-RU"/>
        </w:rPr>
        <w:t xml:space="preserve"> Спасибо!</w:t>
      </w:r>
    </w:p>
    <w:p w:rsidR="00940D0C" w:rsidRPr="00940D0C" w:rsidRDefault="00940D0C" w:rsidP="00940D0C">
      <w:pPr>
        <w:pStyle w:val="a3"/>
        <w:shd w:val="clear" w:color="auto" w:fill="FFFFFF" w:themeFill="background1"/>
        <w:rPr>
          <w:rFonts w:ascii="Times New Roman" w:hAnsi="Times New Roman" w:cs="Times New Roman"/>
          <w:b/>
          <w:bCs/>
          <w:sz w:val="28"/>
          <w:szCs w:val="28"/>
          <w:lang w:eastAsia="ru-RU"/>
        </w:rPr>
      </w:pPr>
    </w:p>
    <w:p w:rsidR="00940D0C" w:rsidRPr="00940D0C" w:rsidRDefault="00940D0C" w:rsidP="00940D0C">
      <w:pPr>
        <w:pStyle w:val="a3"/>
        <w:shd w:val="clear" w:color="auto" w:fill="FFFFFF" w:themeFill="background1"/>
        <w:jc w:val="center"/>
        <w:rPr>
          <w:rFonts w:ascii="Times New Roman" w:hAnsi="Times New Roman" w:cs="Times New Roman"/>
          <w:sz w:val="40"/>
          <w:szCs w:val="40"/>
          <w:lang w:eastAsia="ru-RU"/>
        </w:rPr>
      </w:pPr>
      <w:r w:rsidRPr="00940D0C">
        <w:rPr>
          <w:rFonts w:ascii="Times New Roman" w:hAnsi="Times New Roman" w:cs="Times New Roman"/>
          <w:b/>
          <w:bCs/>
          <w:sz w:val="40"/>
          <w:szCs w:val="40"/>
          <w:lang w:eastAsia="ru-RU"/>
        </w:rPr>
        <w:t>ИТОГИ анкетирования родителей:</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В марте месяце родителям была предложена анкета, с целью проанализировать работу детского сада по укреплению здоровья детей и снижению заболеваемости.</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В анкетировании приняли участие 22 родителя.</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На первый вопрос 68% родителей ответили, что ребёнок болеет не часто, 32% – часто.</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Причинами заболевания родители считают: 68%  – недостаточное физическое воспитание в семье, 22.7%  – предрасположенностью и наследственность, 9.0% – недостаточное физическое развитие в детском саду.</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Физические показатели развития ребёнка родители знают: 68.%– частично,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32%  – отлично.</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На четвёртый вопрос мнения родителей разделились, большинство считают, что нужно обращать внимание на все компоненты заботы о здоровье и физическом развитии (особо на соблюдения режима, благоприятность психологической атмосферы, физкультурные занятия, закаливающие процедуры, пребывание на свежем воздухе).</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Наиболее приемлемые закаливающие процедуры в детском саду: облегчённая форма одежда для прогулок и в группе, систематическое проветривание групп, умывание лица, шеи, рук до локтя прохладной водой.</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На вопрос как укреплять здоровье ребёнка 45.5% ответили утвердительно, 54.5% – частично.</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В помощи детского сада по  укреплению здоровья детей нуждаются – 18%, частично – 58%, 24% - не нуждаются. </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sz w:val="28"/>
          <w:szCs w:val="28"/>
          <w:lang w:eastAsia="ru-RU"/>
        </w:rPr>
        <w:t xml:space="preserve">Выводы: таким </w:t>
      </w:r>
      <w:proofErr w:type="gramStart"/>
      <w:r w:rsidRPr="00940D0C">
        <w:rPr>
          <w:rFonts w:ascii="Times New Roman" w:hAnsi="Times New Roman" w:cs="Times New Roman"/>
          <w:sz w:val="28"/>
          <w:szCs w:val="28"/>
          <w:lang w:eastAsia="ru-RU"/>
        </w:rPr>
        <w:t>образом</w:t>
      </w:r>
      <w:proofErr w:type="gramEnd"/>
      <w:r w:rsidRPr="00940D0C">
        <w:rPr>
          <w:rFonts w:ascii="Times New Roman" w:hAnsi="Times New Roman" w:cs="Times New Roman"/>
          <w:sz w:val="28"/>
          <w:szCs w:val="28"/>
          <w:lang w:eastAsia="ru-RU"/>
        </w:rPr>
        <w:t xml:space="preserve"> мы видим что, большинство родителей внимательно относятся к вопросам здоровья своих детей, следят за состоянием работы детского сада по этому направлению.</w:t>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r w:rsidRPr="00940D0C">
        <w:rPr>
          <w:rFonts w:ascii="Times New Roman" w:hAnsi="Times New Roman" w:cs="Times New Roman"/>
          <w:noProof/>
          <w:sz w:val="28"/>
          <w:szCs w:val="28"/>
          <w:lang w:eastAsia="ru-RU"/>
        </w:rPr>
        <w:drawing>
          <wp:inline distT="0" distB="0" distL="0" distR="0">
            <wp:extent cx="5488481" cy="2490281"/>
            <wp:effectExtent l="19050" t="0" r="16969" b="526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40D0C" w:rsidRPr="00940D0C" w:rsidRDefault="00940D0C" w:rsidP="00940D0C">
      <w:pPr>
        <w:pStyle w:val="a3"/>
        <w:shd w:val="clear" w:color="auto" w:fill="FFFFFF" w:themeFill="background1"/>
        <w:rPr>
          <w:rFonts w:ascii="Times New Roman" w:hAnsi="Times New Roman" w:cs="Times New Roman"/>
          <w:sz w:val="28"/>
          <w:szCs w:val="28"/>
          <w:lang w:eastAsia="ru-RU"/>
        </w:rPr>
      </w:pPr>
    </w:p>
    <w:p w:rsidR="00940D0C" w:rsidRPr="00940D0C" w:rsidRDefault="00940D0C" w:rsidP="00940D0C">
      <w:pPr>
        <w:pStyle w:val="a3"/>
        <w:shd w:val="clear" w:color="auto" w:fill="FFFFFF" w:themeFill="background1"/>
        <w:rPr>
          <w:rFonts w:ascii="Times New Roman" w:hAnsi="Times New Roman" w:cs="Times New Roman"/>
          <w:sz w:val="28"/>
          <w:szCs w:val="28"/>
        </w:rPr>
      </w:pPr>
    </w:p>
    <w:p w:rsidR="00940D0C" w:rsidRPr="00940D0C" w:rsidRDefault="00940D0C" w:rsidP="00940D0C">
      <w:pPr>
        <w:pStyle w:val="a3"/>
        <w:shd w:val="clear" w:color="auto" w:fill="FFFFFF" w:themeFill="background1"/>
        <w:rPr>
          <w:rFonts w:ascii="Times New Roman" w:hAnsi="Times New Roman" w:cs="Times New Roman"/>
          <w:sz w:val="28"/>
          <w:szCs w:val="28"/>
        </w:rPr>
      </w:pP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r w:rsidRPr="00940D0C">
        <w:rPr>
          <w:rFonts w:ascii="Times New Roman" w:hAnsi="Times New Roman" w:cs="Times New Roman"/>
          <w:b/>
          <w:bCs/>
          <w:color w:val="000000"/>
          <w:sz w:val="40"/>
          <w:szCs w:val="40"/>
        </w:rPr>
        <w:t>Анкета для родителей «Здоровый образ жизни»</w:t>
      </w: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 Вы оцениваете состояние здоровья своего ребенка?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хорошее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нормальное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плохое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 часто Вы проверяете состояние здоровья своего ребенка?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раз в месяц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раз в полгода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раз в год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в этом нет необходимости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Вы занимаетесь физкультурой и спортом?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постоянно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часто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очень редко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не занимаюсь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Ваш ребенок занимается физкультурой и спортом?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постоянно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часто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очень редко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не занимается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 Вы относитесь к употреблению спиртных напитков?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считаю недопустимым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возможно умеренное употребление во время праздников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это недопустимо в присутствии ребёнка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не считаю это проблемой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 Вы относитесь к курению?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это вредная привычка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это недопустимо в присутствии ребёнка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не считаю это проблемой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Считаете ли Вы свое питание рациональным?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да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отчасти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нет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затрудняюсь ответить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Считаете ли Вы питание своего ребенка рациональным?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да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отчасти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нет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затрудняюсь ответить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Какой отдых Вы предпочитаете для ребенка?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на море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дома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lastRenderedPageBreak/>
        <w:t xml:space="preserve">в) в санатории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в деревне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proofErr w:type="spellStart"/>
      <w:r w:rsidRPr="00940D0C">
        <w:rPr>
          <w:rFonts w:ascii="Times New Roman" w:hAnsi="Times New Roman" w:cs="Times New Roman"/>
          <w:color w:val="000000"/>
          <w:sz w:val="28"/>
          <w:szCs w:val="28"/>
        </w:rPr>
        <w:t>д</w:t>
      </w:r>
      <w:proofErr w:type="spellEnd"/>
      <w:r w:rsidRPr="00940D0C">
        <w:rPr>
          <w:rFonts w:ascii="Times New Roman" w:hAnsi="Times New Roman" w:cs="Times New Roman"/>
          <w:color w:val="000000"/>
          <w:sz w:val="28"/>
          <w:szCs w:val="28"/>
        </w:rPr>
        <w:t xml:space="preserve">) другое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Как Ваши дети проводят досуг?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у бабушки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гуляют во дворе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смотрят телевизор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с друзьями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Вы знаете, что значит вести здоровый образ жизни?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да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нет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затрудняюсь ответить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Откуда Вы получаете знания о здоровом образе жизни?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из специальных книг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из средств информации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из беседы </w:t>
      </w:r>
      <w:proofErr w:type="gramStart"/>
      <w:r w:rsidRPr="00940D0C">
        <w:rPr>
          <w:rFonts w:ascii="Times New Roman" w:hAnsi="Times New Roman" w:cs="Times New Roman"/>
          <w:color w:val="000000"/>
          <w:sz w:val="28"/>
          <w:szCs w:val="28"/>
        </w:rPr>
        <w:t>с</w:t>
      </w:r>
      <w:proofErr w:type="gramEnd"/>
      <w:r w:rsidRPr="00940D0C">
        <w:rPr>
          <w:rFonts w:ascii="Times New Roman" w:hAnsi="Times New Roman" w:cs="Times New Roman"/>
          <w:color w:val="000000"/>
          <w:sz w:val="28"/>
          <w:szCs w:val="28"/>
        </w:rPr>
        <w:t xml:space="preserve">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г) в школе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Вы прививаете здоровый образ жизни своим детям?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да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затрудняюсь ответить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Если прививаете, то, каким образом?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с помощью бесед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 личным примером </w:t>
      </w:r>
    </w:p>
    <w:p w:rsid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 совместно</w:t>
      </w: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r w:rsidRPr="00940D0C">
        <w:rPr>
          <w:rFonts w:ascii="Times New Roman" w:hAnsi="Times New Roman" w:cs="Times New Roman"/>
          <w:b/>
          <w:bCs/>
          <w:color w:val="000000"/>
          <w:sz w:val="40"/>
          <w:szCs w:val="40"/>
        </w:rPr>
        <w:t>Родительское собрание в старшей группе детского сада по тем</w:t>
      </w:r>
      <w:r w:rsidR="00B167AB">
        <w:rPr>
          <w:rFonts w:ascii="Times New Roman" w:hAnsi="Times New Roman" w:cs="Times New Roman"/>
          <w:b/>
          <w:bCs/>
          <w:color w:val="000000"/>
          <w:sz w:val="40"/>
          <w:szCs w:val="40"/>
        </w:rPr>
        <w:t>е</w:t>
      </w:r>
      <w:r w:rsidRPr="00940D0C">
        <w:rPr>
          <w:rFonts w:ascii="Times New Roman" w:hAnsi="Times New Roman" w:cs="Times New Roman"/>
          <w:b/>
          <w:bCs/>
          <w:color w:val="000000"/>
          <w:sz w:val="40"/>
          <w:szCs w:val="40"/>
        </w:rPr>
        <w:t>: «Здоровый образ жизни»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rPr>
          <w:rFonts w:ascii="Times New Roman" w:hAnsi="Times New Roman" w:cs="Times New Roman"/>
          <w:i/>
          <w:color w:val="000000"/>
          <w:sz w:val="28"/>
          <w:szCs w:val="28"/>
        </w:rPr>
      </w:pPr>
      <w:r w:rsidRPr="00940D0C">
        <w:rPr>
          <w:rFonts w:ascii="Times New Roman" w:hAnsi="Times New Roman" w:cs="Times New Roman"/>
          <w:i/>
          <w:color w:val="000000"/>
          <w:sz w:val="28"/>
          <w:szCs w:val="28"/>
        </w:rPr>
        <w:t>Ход собрания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Звучит песня «Закаляйся». Музыка Соловьёва-Седова, слова Лебедева-Кумача.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Здравствуйте, уважаемые родители. Цель нашей сегодняшней встречи - узнать, что такое здоровый образ жизни и как он влияет на развитие наших детей. Проанализировав Ваши ответы на вопросы анкет, мы составили план нашей сегодняшней встречи с их учётом. Надеемся, что сумеем ответить на все интересующие Вас </w:t>
      </w:r>
      <w:proofErr w:type="gramStart"/>
      <w:r w:rsidRPr="00940D0C">
        <w:rPr>
          <w:rFonts w:ascii="Times New Roman" w:hAnsi="Times New Roman" w:cs="Times New Roman"/>
          <w:color w:val="000000"/>
          <w:sz w:val="28"/>
          <w:szCs w:val="28"/>
        </w:rPr>
        <w:t>вопросы</w:t>
      </w:r>
      <w:proofErr w:type="gramEnd"/>
      <w:r w:rsidRPr="00940D0C">
        <w:rPr>
          <w:rFonts w:ascii="Times New Roman" w:hAnsi="Times New Roman" w:cs="Times New Roman"/>
          <w:color w:val="000000"/>
          <w:sz w:val="28"/>
          <w:szCs w:val="28"/>
        </w:rPr>
        <w:t xml:space="preserve"> и Вы узнаете много интересного для себя.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Выступление врача-педиатра. Заболеваемость детей. Анализ групп здоровья детей. Советы по укреплению здоровья. Здоровье и пища. Здоровье и привычки.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Узнайте, что думают Ваши дети о здоровье. Аудио запись с ответами детей на вопросы.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Уважаемые родители, а Вы готовы ответить на наши вопросы?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Надувные шары. В каждом шарике записка с вопросом для родителей.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Воспитатель бросает воздушный шарик родителям. Поймавший, прокалывает шарик и отвечает на вопрос. </w:t>
      </w:r>
    </w:p>
    <w:p w:rsidR="00940D0C" w:rsidRPr="00940D0C" w:rsidRDefault="00940D0C" w:rsidP="00940D0C">
      <w:pPr>
        <w:pStyle w:val="a3"/>
        <w:numPr>
          <w:ilvl w:val="0"/>
          <w:numId w:val="27"/>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Что значит здоровый человек? </w:t>
      </w:r>
    </w:p>
    <w:p w:rsidR="00940D0C" w:rsidRPr="00940D0C" w:rsidRDefault="00940D0C" w:rsidP="00940D0C">
      <w:pPr>
        <w:pStyle w:val="a3"/>
        <w:numPr>
          <w:ilvl w:val="0"/>
          <w:numId w:val="27"/>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Что такое «здоровый образ жизни»? </w:t>
      </w:r>
    </w:p>
    <w:p w:rsidR="00940D0C" w:rsidRPr="00940D0C" w:rsidRDefault="00940D0C" w:rsidP="00940D0C">
      <w:pPr>
        <w:pStyle w:val="a3"/>
        <w:numPr>
          <w:ilvl w:val="0"/>
          <w:numId w:val="27"/>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Какие вредные привычки детей плохо влияют на их здоровье? </w:t>
      </w:r>
    </w:p>
    <w:p w:rsidR="00940D0C" w:rsidRPr="00940D0C" w:rsidRDefault="00940D0C" w:rsidP="00940D0C">
      <w:pPr>
        <w:pStyle w:val="a3"/>
        <w:numPr>
          <w:ilvl w:val="0"/>
          <w:numId w:val="27"/>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Какие положительные привычки необходимо воспитывать у детей, чтобы они были здоровы? и т.п. Другие родители могут дополнять и высказывать своё мнение по заданному вопросу. </w:t>
      </w:r>
    </w:p>
    <w:p w:rsidR="00940D0C" w:rsidRPr="00940D0C" w:rsidRDefault="00940D0C" w:rsidP="00940D0C">
      <w:pPr>
        <w:pStyle w:val="a3"/>
        <w:shd w:val="clear" w:color="auto" w:fill="FFFFFF" w:themeFill="background1"/>
        <w:rPr>
          <w:rFonts w:ascii="Times New Roman" w:hAnsi="Times New Roman" w:cs="Times New Roman"/>
          <w:i/>
          <w:color w:val="000000"/>
          <w:sz w:val="28"/>
          <w:szCs w:val="28"/>
        </w:rPr>
      </w:pPr>
      <w:r w:rsidRPr="00940D0C">
        <w:rPr>
          <w:rFonts w:ascii="Times New Roman" w:hAnsi="Times New Roman" w:cs="Times New Roman"/>
          <w:i/>
          <w:color w:val="000000"/>
          <w:sz w:val="28"/>
          <w:szCs w:val="28"/>
        </w:rPr>
        <w:t xml:space="preserve">Выступление психолога.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Здоровье человека заключается в гармонии духовного, душевного и физического.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w:t>
      </w:r>
      <w:r w:rsidRPr="00940D0C">
        <w:rPr>
          <w:rFonts w:ascii="Times New Roman" w:hAnsi="Times New Roman" w:cs="Times New Roman"/>
          <w:i/>
          <w:color w:val="000000"/>
          <w:sz w:val="28"/>
          <w:szCs w:val="28"/>
        </w:rPr>
        <w:t>Игра с родителями «Слово-эстафета»</w:t>
      </w:r>
      <w:r w:rsidRPr="00940D0C">
        <w:rPr>
          <w:rFonts w:ascii="Times New Roman" w:hAnsi="Times New Roman" w:cs="Times New Roman"/>
          <w:color w:val="000000"/>
          <w:sz w:val="28"/>
          <w:szCs w:val="28"/>
        </w:rPr>
        <w:t xml:space="preserve">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w:t>
      </w:r>
      <w:r w:rsidRPr="00940D0C">
        <w:rPr>
          <w:rFonts w:ascii="Times New Roman" w:hAnsi="Times New Roman" w:cs="Times New Roman"/>
          <w:i/>
          <w:color w:val="000000"/>
          <w:sz w:val="28"/>
          <w:szCs w:val="28"/>
        </w:rPr>
        <w:t>Заключение.</w:t>
      </w:r>
      <w:r w:rsidRPr="00940D0C">
        <w:rPr>
          <w:rFonts w:ascii="Times New Roman" w:hAnsi="Times New Roman" w:cs="Times New Roman"/>
          <w:color w:val="000000"/>
          <w:sz w:val="28"/>
          <w:szCs w:val="28"/>
        </w:rPr>
        <w:t xml:space="preserve"> Родители делятся мнениями о собрании. Высказывают свои предложения на будущее. Каждому родителю вручаются памятки. </w:t>
      </w:r>
    </w:p>
    <w:p w:rsidR="00940D0C" w:rsidRPr="00940D0C" w:rsidRDefault="00940D0C" w:rsidP="00940D0C">
      <w:pPr>
        <w:pStyle w:val="a3"/>
        <w:shd w:val="clear" w:color="auto" w:fill="FFFFFF" w:themeFill="background1"/>
        <w:rPr>
          <w:rFonts w:ascii="Times New Roman" w:hAnsi="Times New Roman" w:cs="Times New Roman"/>
          <w:i/>
          <w:color w:val="000000"/>
          <w:sz w:val="28"/>
          <w:szCs w:val="28"/>
        </w:rPr>
      </w:pPr>
      <w:r w:rsidRPr="00940D0C">
        <w:rPr>
          <w:rFonts w:ascii="Times New Roman" w:hAnsi="Times New Roman" w:cs="Times New Roman"/>
          <w:i/>
          <w:color w:val="000000"/>
          <w:sz w:val="28"/>
          <w:szCs w:val="28"/>
        </w:rPr>
        <w:t xml:space="preserve">Решения собрания </w:t>
      </w:r>
    </w:p>
    <w:p w:rsidR="00940D0C" w:rsidRPr="00940D0C" w:rsidRDefault="00940D0C" w:rsidP="00940D0C">
      <w:pPr>
        <w:pStyle w:val="a3"/>
        <w:numPr>
          <w:ilvl w:val="0"/>
          <w:numId w:val="25"/>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Пусть в каждой семье господствует дух здоровья, культ здоровья.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Хотите ли ВЫ, не хотите ли,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Но дело, товарищи, в том, что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Прежде всего, мы - родители,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А всё остальное - потом! </w:t>
      </w:r>
    </w:p>
    <w:p w:rsidR="00940D0C" w:rsidRPr="00940D0C" w:rsidRDefault="00940D0C" w:rsidP="00940D0C">
      <w:pPr>
        <w:pStyle w:val="a3"/>
        <w:numPr>
          <w:ilvl w:val="0"/>
          <w:numId w:val="26"/>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 Соблюдать дома рекомендации, полученные от врача и психолога. </w:t>
      </w:r>
    </w:p>
    <w:p w:rsidR="00940D0C" w:rsidRPr="00940D0C" w:rsidRDefault="00940D0C" w:rsidP="00940D0C">
      <w:pPr>
        <w:pStyle w:val="a3"/>
        <w:numPr>
          <w:ilvl w:val="0"/>
          <w:numId w:val="26"/>
        </w:numPr>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Вести в семье здоровый образ жизни, отказавшись от вредных привычек самим и поддерживать у детей стремление к здоровому образу жизни.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r w:rsidRPr="00940D0C">
        <w:rPr>
          <w:rFonts w:ascii="Times New Roman" w:hAnsi="Times New Roman" w:cs="Times New Roman"/>
          <w:b/>
          <w:bCs/>
          <w:color w:val="000000"/>
          <w:sz w:val="40"/>
          <w:szCs w:val="40"/>
        </w:rPr>
        <w:t>Беседа «Значение режима дня в жизни дошкольника»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Большое значение для здоровья и физического развития детей имеет режим дня. Постоянное время для еды, сна, прогулок, игр и занятий - то, что И.П. Павлов называл внешним стереотипом,- обязательное условие правильного воспитания ребенка.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Один из немаловажных отличительных признаков воспитания в детском саду </w:t>
      </w:r>
      <w:proofErr w:type="gramStart"/>
      <w:r w:rsidRPr="00940D0C">
        <w:rPr>
          <w:rFonts w:ascii="Times New Roman" w:hAnsi="Times New Roman" w:cs="Times New Roman"/>
          <w:color w:val="000000"/>
          <w:sz w:val="28"/>
          <w:szCs w:val="28"/>
        </w:rPr>
        <w:t>от</w:t>
      </w:r>
      <w:proofErr w:type="gramEnd"/>
      <w:r w:rsidRPr="00940D0C">
        <w:rPr>
          <w:rFonts w:ascii="Times New Roman" w:hAnsi="Times New Roman" w:cs="Times New Roman"/>
          <w:color w:val="000000"/>
          <w:sz w:val="28"/>
          <w:szCs w:val="28"/>
        </w:rPr>
        <w:t xml:space="preserve">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самого взбалмошного карапуза к аккуратности, точности, порядку. Что уж говорить о питании. Любой диетолог подтвердит, что правильный прием пищи в одно и то же время способствует росту здорового организма.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Любая деятельность - это ответная реакция на внешний раздражитель, осуществляемая рефлектор но. Она является результатом сложных процессов в коре головного мозга, сопровождается огромной тратой нервной энергии и приводит к утомлению.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 первые три года жизни режим дня меняется несколько раз. Он должен быть подчинен основным задачам воспитания детей </w:t>
      </w:r>
      <w:proofErr w:type="spellStart"/>
      <w:r w:rsidRPr="00940D0C">
        <w:rPr>
          <w:rFonts w:ascii="Times New Roman" w:hAnsi="Times New Roman" w:cs="Times New Roman"/>
          <w:color w:val="000000"/>
          <w:sz w:val="28"/>
          <w:szCs w:val="28"/>
        </w:rPr>
        <w:t>преддошкольного</w:t>
      </w:r>
      <w:proofErr w:type="spellEnd"/>
      <w:r w:rsidRPr="00940D0C">
        <w:rPr>
          <w:rFonts w:ascii="Times New Roman" w:hAnsi="Times New Roman" w:cs="Times New Roman"/>
          <w:color w:val="000000"/>
          <w:sz w:val="28"/>
          <w:szCs w:val="28"/>
        </w:rPr>
        <w:t xml:space="preserve"> возраста: способствовать правильному росту и развитию, укреплению здоровья, развитию основных движений, становлению речевой функции.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Режим дня детей дошкольного возраста должен строиться также с учетом особенностей их высшей нервной деятельности, которая характеризуется все </w:t>
      </w:r>
      <w:r w:rsidRPr="00940D0C">
        <w:rPr>
          <w:rFonts w:ascii="Times New Roman" w:hAnsi="Times New Roman" w:cs="Times New Roman"/>
          <w:color w:val="000000"/>
          <w:sz w:val="28"/>
          <w:szCs w:val="28"/>
        </w:rPr>
        <w:lastRenderedPageBreak/>
        <w:t xml:space="preserve">еще легкой истощаемостью клеток коры головного мозга, определенной неустойчивостью нервных процессов.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Все физиологические процессы в организме, имея свой биологический ритм, подчиняются единому суточному ритму - смене дня и ночи. В течение суток активность и работоспособность ребенка не </w:t>
      </w:r>
      <w:proofErr w:type="gramStart"/>
      <w:r w:rsidRPr="00940D0C">
        <w:rPr>
          <w:rFonts w:ascii="Times New Roman" w:hAnsi="Times New Roman" w:cs="Times New Roman"/>
          <w:color w:val="000000"/>
          <w:sz w:val="28"/>
          <w:szCs w:val="28"/>
        </w:rPr>
        <w:t>одинаковы</w:t>
      </w:r>
      <w:proofErr w:type="gramEnd"/>
      <w:r w:rsidRPr="00940D0C">
        <w:rPr>
          <w:rFonts w:ascii="Times New Roman" w:hAnsi="Times New Roman" w:cs="Times New Roman"/>
          <w:color w:val="000000"/>
          <w:sz w:val="28"/>
          <w:szCs w:val="28"/>
        </w:rPr>
        <w:t xml:space="preserve">. Их подъем отмечается от 8 до 12 ч и от 16 до 18 ч, а период минимальной работоспособности приходится на 14-16 ч. Не </w:t>
      </w:r>
      <w:proofErr w:type="gramStart"/>
      <w:r w:rsidRPr="00940D0C">
        <w:rPr>
          <w:rFonts w:ascii="Times New Roman" w:hAnsi="Times New Roman" w:cs="Times New Roman"/>
          <w:color w:val="000000"/>
          <w:sz w:val="28"/>
          <w:szCs w:val="28"/>
        </w:rPr>
        <w:t>случайно</w:t>
      </w:r>
      <w:proofErr w:type="gramEnd"/>
      <w:r w:rsidRPr="00940D0C">
        <w:rPr>
          <w:rFonts w:ascii="Times New Roman" w:hAnsi="Times New Roman" w:cs="Times New Roman"/>
          <w:color w:val="000000"/>
          <w:sz w:val="28"/>
          <w:szCs w:val="28"/>
        </w:rPr>
        <w:t xml:space="preserve"> поэтому занятия, вызывающие выраженное утомление детей, планируются в первую половину дня, в часы оптимальной работоспособности.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Работоспособность неоднозначна и на протяжении недели. В понедельник она невысока. Это можно объяснить адаптацией ребенка к режиму детского сада после двухдневного пребывания в домашних условиях, когда в большинстве случаев привычный режим существенно нарушается. Наилучшие показатели работоспособности отмечаются во вторник и среду, а начиная с </w:t>
      </w:r>
      <w:proofErr w:type="gramStart"/>
      <w:r w:rsidRPr="00940D0C">
        <w:rPr>
          <w:rFonts w:ascii="Times New Roman" w:hAnsi="Times New Roman" w:cs="Times New Roman"/>
          <w:color w:val="000000"/>
          <w:sz w:val="28"/>
          <w:szCs w:val="28"/>
        </w:rPr>
        <w:t>четверга</w:t>
      </w:r>
      <w:proofErr w:type="gramEnd"/>
      <w:r w:rsidRPr="00940D0C">
        <w:rPr>
          <w:rFonts w:ascii="Times New Roman" w:hAnsi="Times New Roman" w:cs="Times New Roman"/>
          <w:color w:val="000000"/>
          <w:sz w:val="28"/>
          <w:szCs w:val="28"/>
        </w:rPr>
        <w:t xml:space="preserve"> она вновь ухудшается, достигая самых низких характеристик в пятницу и субботу. Следовательно, к концу недели происходит постепенное и неуклонное нарастание утомления. В известной мере это обусловлено большой продолжительностью малоподвижного состояния детей, занятых спокойными играми, хозяйственно - бытовым трудом, учебной работой. В общей сложности 75-80% времени пребывания в детском саду приходится на малоподвижную деятельность, между тем как ребенку присуща потребность в активных движениях. Увеличение двигательного компонента и рациональное (с учетом динамики работоспособности) распределение в течение недели занятий, особенно утомительных для детей, можно отнести к числу мер по предупреждению утомления.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Продолжительность отрезков бодрствования у дошкольников ограничивается 5-6 ч. Отсюда вытекает необходимость чередования бодрствования и сна.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Ребенок, с раннего детства привыкший жить по режиму, охотно его выполняет. Ему не приходит в голову, что можно отказываться идти спать, когда наступило время. Если он в 9 часов вечера лег и не позднее чем через полчаса крепко уснул, то утром его не приходится будить - он сам просыпается бодрым, веселым. У ребенка имеется достаточно времени, чтобы спокойно одеться, и родителям не приходится поторапливать его и </w:t>
      </w:r>
      <w:proofErr w:type="gramStart"/>
      <w:r w:rsidRPr="00940D0C">
        <w:rPr>
          <w:rFonts w:ascii="Times New Roman" w:hAnsi="Times New Roman" w:cs="Times New Roman"/>
          <w:color w:val="000000"/>
          <w:sz w:val="28"/>
          <w:szCs w:val="28"/>
        </w:rPr>
        <w:t>высказывать недовольство</w:t>
      </w:r>
      <w:proofErr w:type="gramEnd"/>
      <w:r w:rsidRPr="00940D0C">
        <w:rPr>
          <w:rFonts w:ascii="Times New Roman" w:hAnsi="Times New Roman" w:cs="Times New Roman"/>
          <w:color w:val="000000"/>
          <w:sz w:val="28"/>
          <w:szCs w:val="28"/>
        </w:rPr>
        <w:t xml:space="preserve"> по поводу его медлительности. Днем они не тратят время на многократные приглашения, уговоры сесть за стол или пойти погулять. День в семье начинается и кончается </w:t>
      </w:r>
      <w:r w:rsidRPr="00940D0C">
        <w:rPr>
          <w:rFonts w:ascii="Times New Roman" w:hAnsi="Times New Roman" w:cs="Times New Roman"/>
          <w:color w:val="000000"/>
          <w:sz w:val="28"/>
          <w:szCs w:val="28"/>
        </w:rPr>
        <w:lastRenderedPageBreak/>
        <w:t xml:space="preserve">спокойно, все конфликтные ситуации, связанные с соблюдением режима, исключены. Вечерние часы родители полностью используют для своих дел.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Если изо дня в день повторяется ритм в часах приема пищи, сна, прогулок, разных видов деятельности, то это благоприятно влияет на состояние нервной системы и на то, как протекают все физиологические процессы в организме. В детских дошкольных учреждениях режим осуществляется полностью. Но дома (у детей как не посещающих, так и посещающих детские сады) он далеко не всегда соблюдается. Замечено, что отсутствие правильного режима дня в выходные дни отражается на состоянии ребенка в детском саду в понедельник: чувствуется некоторая утомленность, вялость (или, напротив, повышенная возбудимость), малыш склонен значительно больше поспать днем, чем в остальные дни.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На протяжении 4 дошкольных лет режим меняется незначительно. Несколько уменьшается суточное количество сна, преимущественно за счет дневного. Но нельзя забывать, что ребенок все еще нуждается в более продолжительном сне, чем взрослый человек.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Ребенку до 5 лет положено спать в сутки 12,5--12 часов, в 5-6 лет - 11,5-12 часов (из них примерно 10-11 часов ночью и 1,5-2,5 часа днем).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Для ночного сна отводится время с 9-9 часов 30 минут вечера до 7-7 часов 30 минут утра. Дети-дошкольники спят днем один раз. Укладывают их так, чтобы они просыпались в 15-15 часов 30 минут. Организовывать дневной сон позже нецелесообразно - это неизбежно вызывало бы более позднее укладывание на ночной сон. Шестичасовое бодрствование во второй половине дня - это как раз тот промежуток времени, в течение которого ребенок достаточно наиграется, чтобы почувствовать потребность в отдыхе.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Особенности сна ребенка в большой мере определяются условиями воспитания. Необходимость идти спать порою воспринимается как неприятность, ребенок просит разрешения еще поиграть, посмотреть телевизор. Получив отказ, он в плохом настроении идет умываться, раздеваться, долго возится, не засыпает, а утром его приходится будить, лишая части необходимого отдыха. Систематическое недосыпание отрицательно сказывается на настроении ребенка, приводит к возникновению у него капризов, вредно отражается на состоянии центральной нервной системы. Поэтому столь важно, используя соответствующие педагогические и гигиенические средства, укреплять потребность ребенка </w:t>
      </w:r>
      <w:proofErr w:type="gramStart"/>
      <w:r w:rsidRPr="00940D0C">
        <w:rPr>
          <w:rFonts w:ascii="Times New Roman" w:hAnsi="Times New Roman" w:cs="Times New Roman"/>
          <w:color w:val="000000"/>
          <w:sz w:val="28"/>
          <w:szCs w:val="28"/>
        </w:rPr>
        <w:t>в</w:t>
      </w:r>
      <w:proofErr w:type="gramEnd"/>
      <w:r w:rsidRPr="00940D0C">
        <w:rPr>
          <w:rFonts w:ascii="Times New Roman" w:hAnsi="Times New Roman" w:cs="Times New Roman"/>
          <w:color w:val="000000"/>
          <w:sz w:val="28"/>
          <w:szCs w:val="28"/>
        </w:rPr>
        <w:t xml:space="preserve"> сне, вызывать чувство удовольствия при укладывании, приучать быстро засыпать без всяких дополнительных воздействий.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Какие же средства способствуют решению этих задач?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Прежде всего, воспитанная еще в раннем детстве привычка выполнять режим. Обычно ребенку хочется как-то завершить то, что он делает (и это можно только приветствовать). Поэтому следует заранее, минут за 10-15, предупредить малыша о том, что скоро нужно ложиться спасть. А когда это время наступит, настаивайте, чтобы ребенок не задерживался. Постепенному переключению от игры ко сну способствует привычка ребенка раздеваться самостоятельно. Уже к трем годам малыш может почти самостоятельно раздеться и аккуратно сложить одежду. На протяжении последующих лет эти навыки совершенствуются.</w:t>
      </w: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r w:rsidRPr="00940D0C">
        <w:rPr>
          <w:rFonts w:ascii="Times New Roman" w:hAnsi="Times New Roman" w:cs="Times New Roman"/>
          <w:b/>
          <w:bCs/>
          <w:color w:val="000000"/>
          <w:sz w:val="40"/>
          <w:szCs w:val="40"/>
        </w:rPr>
        <w:lastRenderedPageBreak/>
        <w:t>Сценарий семейно-спортивного праздника посвященного «ДНЮ СЕМЬИ»</w:t>
      </w:r>
    </w:p>
    <w:p w:rsidR="00940D0C" w:rsidRPr="00940D0C" w:rsidRDefault="00940D0C" w:rsidP="00940D0C">
      <w:pPr>
        <w:pStyle w:val="a3"/>
        <w:shd w:val="clear" w:color="auto" w:fill="FFFFFF" w:themeFill="background1"/>
        <w:jc w:val="center"/>
        <w:rPr>
          <w:rFonts w:ascii="Times New Roman" w:hAnsi="Times New Roman" w:cs="Times New Roman"/>
          <w:color w:val="000000"/>
          <w:sz w:val="40"/>
          <w:szCs w:val="40"/>
        </w:rPr>
      </w:pP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i/>
          <w:color w:val="000000"/>
          <w:sz w:val="28"/>
          <w:szCs w:val="28"/>
        </w:rPr>
        <w:t>Цель:</w:t>
      </w:r>
      <w:r w:rsidRPr="00940D0C">
        <w:rPr>
          <w:rFonts w:ascii="Times New Roman" w:hAnsi="Times New Roman" w:cs="Times New Roman"/>
          <w:color w:val="000000"/>
          <w:sz w:val="28"/>
          <w:szCs w:val="28"/>
        </w:rPr>
        <w:t xml:space="preserve"> создать условия для творческого, совместного сотрудничества детей, родителей и сотрудников детского сада.</w:t>
      </w:r>
    </w:p>
    <w:p w:rsidR="00940D0C" w:rsidRPr="00940D0C" w:rsidRDefault="00940D0C" w:rsidP="00940D0C">
      <w:pPr>
        <w:pStyle w:val="a3"/>
        <w:shd w:val="clear" w:color="auto" w:fill="FFFFFF" w:themeFill="background1"/>
        <w:rPr>
          <w:rFonts w:ascii="Times New Roman" w:hAnsi="Times New Roman" w:cs="Times New Roman"/>
          <w:i/>
          <w:color w:val="000000"/>
          <w:sz w:val="28"/>
          <w:szCs w:val="28"/>
        </w:rPr>
      </w:pPr>
      <w:r w:rsidRPr="00940D0C">
        <w:rPr>
          <w:rFonts w:ascii="Times New Roman" w:hAnsi="Times New Roman" w:cs="Times New Roman"/>
          <w:i/>
          <w:color w:val="000000"/>
          <w:sz w:val="28"/>
          <w:szCs w:val="28"/>
        </w:rPr>
        <w:t xml:space="preserve">Задачи: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Развитие интереса у детей к совместным двигательным упражнениям с родителями.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Развитие умения сопереживать и помогать друг другу.</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Развитие наблюдательности, внимания, памяти, умения слушать и слышать, смотреть и видеть, понимать себя и других людей.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Под музыку входят болельщики и занимают свои места. Под аплодисменты зрителей и болельщиков входят команды, состоящие из родителей и их детей.</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Ведущий: «Добрый день, дорогие друзья! Мы рады видеть всех на нашем спортивном празднике. Мы благодарим вас, за то, что вы откликнулись на наше приглашение. Этот праздник - лишний повод убедиться какие у нас в саду дружные семьи, какие ловкие, умелые, смелые папы и мамы, </w:t>
      </w:r>
      <w:proofErr w:type="gramStart"/>
      <w:r w:rsidRPr="00940D0C">
        <w:rPr>
          <w:rFonts w:ascii="Times New Roman" w:hAnsi="Times New Roman" w:cs="Times New Roman"/>
          <w:color w:val="000000"/>
          <w:sz w:val="28"/>
          <w:szCs w:val="28"/>
        </w:rPr>
        <w:t>и</w:t>
      </w:r>
      <w:proofErr w:type="gramEnd"/>
      <w:r w:rsidRPr="00940D0C">
        <w:rPr>
          <w:rFonts w:ascii="Times New Roman" w:hAnsi="Times New Roman" w:cs="Times New Roman"/>
          <w:color w:val="000000"/>
          <w:sz w:val="28"/>
          <w:szCs w:val="28"/>
        </w:rPr>
        <w:t xml:space="preserve"> конечно же наши юные спортсмены.</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Pr>
          <w:rFonts w:ascii="Times New Roman" w:hAnsi="Times New Roman" w:cs="Times New Roman"/>
          <w:color w:val="000000"/>
          <w:sz w:val="28"/>
          <w:szCs w:val="28"/>
        </w:rPr>
        <w:t>1</w:t>
      </w:r>
      <w:r w:rsidRPr="00940D0C">
        <w:rPr>
          <w:rFonts w:ascii="Times New Roman" w:hAnsi="Times New Roman" w:cs="Times New Roman"/>
          <w:color w:val="000000"/>
          <w:sz w:val="28"/>
          <w:szCs w:val="28"/>
        </w:rPr>
        <w:t>-й ребенок:</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Чем жива семья сегодня?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Всех проблем не одолеть.</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И порою забываем,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Что в заботах и тревогах</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Главное семью сберечь.</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Pr>
          <w:rFonts w:ascii="Times New Roman" w:hAnsi="Times New Roman" w:cs="Times New Roman"/>
          <w:color w:val="000000"/>
          <w:sz w:val="28"/>
          <w:szCs w:val="28"/>
        </w:rPr>
        <w:t>2</w:t>
      </w:r>
      <w:r w:rsidRPr="00940D0C">
        <w:rPr>
          <w:rFonts w:ascii="Times New Roman" w:hAnsi="Times New Roman" w:cs="Times New Roman"/>
          <w:color w:val="000000"/>
          <w:sz w:val="28"/>
          <w:szCs w:val="28"/>
        </w:rPr>
        <w:t>-й ребенок:</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Дом, в котором мы живем,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Самый лучший в мире дом.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Память добрую о нем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Мы всю жизнь в сердцах несем.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тепло и добрый свет</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Будет в нем на тысячу лет!</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Ведущий: «Вы все знаете,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все это на «потом». А что, если попробовать заниматься вместе, всей семьей? </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Pr>
          <w:rFonts w:ascii="Times New Roman" w:hAnsi="Times New Roman" w:cs="Times New Roman"/>
          <w:color w:val="000000"/>
          <w:sz w:val="28"/>
          <w:szCs w:val="28"/>
        </w:rPr>
        <w:t>3</w:t>
      </w:r>
      <w:r w:rsidRPr="00940D0C">
        <w:rPr>
          <w:rFonts w:ascii="Times New Roman" w:hAnsi="Times New Roman" w:cs="Times New Roman"/>
          <w:color w:val="000000"/>
          <w:sz w:val="28"/>
          <w:szCs w:val="28"/>
        </w:rPr>
        <w:t>-й ребенок:</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Дом, в котором мы живем,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Это очень шумный дом.</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После разных дел с утра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 нем всегда идет игра!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Pr>
          <w:rFonts w:ascii="Times New Roman" w:hAnsi="Times New Roman" w:cs="Times New Roman"/>
          <w:color w:val="000000"/>
          <w:sz w:val="28"/>
          <w:szCs w:val="28"/>
        </w:rPr>
        <w:t>4</w:t>
      </w:r>
      <w:r w:rsidRPr="00940D0C">
        <w:rPr>
          <w:rFonts w:ascii="Times New Roman" w:hAnsi="Times New Roman" w:cs="Times New Roman"/>
          <w:color w:val="000000"/>
          <w:sz w:val="28"/>
          <w:szCs w:val="28"/>
        </w:rPr>
        <w:t>-й ребенок:</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Папа, мама, словно дети,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lastRenderedPageBreak/>
        <w:t>Сами ждут минуты эти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Им на игры, право слова,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Не хватает выходного.</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Pr>
          <w:rFonts w:ascii="Times New Roman" w:hAnsi="Times New Roman" w:cs="Times New Roman"/>
          <w:color w:val="000000"/>
          <w:sz w:val="28"/>
          <w:szCs w:val="28"/>
        </w:rPr>
        <w:t>5</w:t>
      </w:r>
      <w:r w:rsidRPr="00940D0C">
        <w:rPr>
          <w:rFonts w:ascii="Times New Roman" w:hAnsi="Times New Roman" w:cs="Times New Roman"/>
          <w:color w:val="000000"/>
          <w:sz w:val="28"/>
          <w:szCs w:val="28"/>
        </w:rPr>
        <w:t>-й ребенок:</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А на празднике, друзья,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Нам без игр никак нельзя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Больше страсти, больше смеха,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Пусть </w:t>
      </w:r>
      <w:proofErr w:type="gramStart"/>
      <w:r w:rsidRPr="00940D0C">
        <w:rPr>
          <w:rFonts w:ascii="Times New Roman" w:hAnsi="Times New Roman" w:cs="Times New Roman"/>
          <w:color w:val="000000"/>
          <w:sz w:val="28"/>
          <w:szCs w:val="28"/>
        </w:rPr>
        <w:t>вовсю</w:t>
      </w:r>
      <w:proofErr w:type="gramEnd"/>
      <w:r w:rsidRPr="00940D0C">
        <w:rPr>
          <w:rFonts w:ascii="Times New Roman" w:hAnsi="Times New Roman" w:cs="Times New Roman"/>
          <w:color w:val="000000"/>
          <w:sz w:val="28"/>
          <w:szCs w:val="28"/>
        </w:rPr>
        <w:t xml:space="preserve"> идет потеха!!!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Ведущий: «В спортивном празднике принимают участие 2 команды. Команда группы №8 «Солнышко» и сборная команда из 10 и 12 группы «Непоседы». Каждая из команд приготовила девиз».</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Девиз команды «Солнышко»:</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всегда будет солнце.</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всегда будет небо.</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всегда будет папа,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всегда будет мама,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всегда будем мы!</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Девиз команды «Непоседы»:</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Непоседы, непоседы,</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Не сидим без дела.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Победим сегодня всех</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Дружно и умело!</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Ведущий: «Оценивают выступление жюри: методист детского сада, м/</w:t>
      </w:r>
      <w:proofErr w:type="gramStart"/>
      <w:r w:rsidRPr="00940D0C">
        <w:rPr>
          <w:rFonts w:ascii="Times New Roman" w:hAnsi="Times New Roman" w:cs="Times New Roman"/>
          <w:color w:val="000000"/>
          <w:sz w:val="28"/>
          <w:szCs w:val="28"/>
        </w:rPr>
        <w:t>с</w:t>
      </w:r>
      <w:proofErr w:type="gramEnd"/>
      <w:r w:rsidRPr="00940D0C">
        <w:rPr>
          <w:rFonts w:ascii="Times New Roman" w:hAnsi="Times New Roman" w:cs="Times New Roman"/>
          <w:color w:val="000000"/>
          <w:sz w:val="28"/>
          <w:szCs w:val="28"/>
        </w:rPr>
        <w:t xml:space="preserve">, </w:t>
      </w:r>
      <w:proofErr w:type="gramStart"/>
      <w:r w:rsidRPr="00940D0C">
        <w:rPr>
          <w:rFonts w:ascii="Times New Roman" w:hAnsi="Times New Roman" w:cs="Times New Roman"/>
          <w:color w:val="000000"/>
          <w:sz w:val="28"/>
          <w:szCs w:val="28"/>
        </w:rPr>
        <w:t>заведующая</w:t>
      </w:r>
      <w:proofErr w:type="gramEnd"/>
      <w:r w:rsidRPr="00940D0C">
        <w:rPr>
          <w:rFonts w:ascii="Times New Roman" w:hAnsi="Times New Roman" w:cs="Times New Roman"/>
          <w:color w:val="000000"/>
          <w:sz w:val="28"/>
          <w:szCs w:val="28"/>
        </w:rPr>
        <w:t xml:space="preserve"> хозяйственной частью. И так мы начинаем соревнования!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Эстафета «Гусеница».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Каждая команда становится в две колонны. Между колоннами протянуть скакалку, за которую держаться все участники команды. По сигналу «гусеница», команда, бежит до ориентира, обегает его и возвращается к линии старта. Побеждает команда, первой пришедшая к финишу.</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Эстафета «Кенгуру».</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Первый игрок, зажав мяч между ног и держа в руках 1 мяч, прыжками достигает ориентира, обегает его, возвращаются в </w:t>
      </w:r>
      <w:proofErr w:type="gramStart"/>
      <w:r w:rsidRPr="00940D0C">
        <w:rPr>
          <w:rFonts w:ascii="Times New Roman" w:hAnsi="Times New Roman" w:cs="Times New Roman"/>
          <w:color w:val="000000"/>
          <w:sz w:val="28"/>
          <w:szCs w:val="28"/>
        </w:rPr>
        <w:t>команду</w:t>
      </w:r>
      <w:proofErr w:type="gramEnd"/>
      <w:r w:rsidRPr="00940D0C">
        <w:rPr>
          <w:rFonts w:ascii="Times New Roman" w:hAnsi="Times New Roman" w:cs="Times New Roman"/>
          <w:color w:val="000000"/>
          <w:sz w:val="28"/>
          <w:szCs w:val="28"/>
        </w:rPr>
        <w:t xml:space="preserve"> и передает мячи следующему игроку. Выигрывает команда быстрее справившаяся с заданием (участвуют и дети и родители). 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Эстафета «Вдвоем на трех ногах».</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Надеть резинку на ноги следующим образом. Ребенок вставляет правую ногу в резинку, а родитель левую. Взяться за руки. По команде «Марш» добежать до ориентира, обогнуть его, вернуться в команду и передать резинку следующей паре. Побеждает команда быстрее справившаяся с заданием. 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Эстафета «Прыжки в мешках».</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Участвуют дети и родители. 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Аттракцион «Мишки и шишки».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xml:space="preserve">Рассыпать на земле шарики (шишки). Раздать каждой команде пару боксерских перчаток. По команде «начали» первый родитель надевает боксерские перчатки своему ребенку. Ребенок бежит, подбирает «лапами медведя», «шишки» </w:t>
      </w:r>
      <w:r w:rsidRPr="00940D0C">
        <w:rPr>
          <w:rFonts w:ascii="Times New Roman" w:hAnsi="Times New Roman" w:cs="Times New Roman"/>
          <w:color w:val="000000"/>
          <w:sz w:val="28"/>
          <w:szCs w:val="28"/>
        </w:rPr>
        <w:lastRenderedPageBreak/>
        <w:t xml:space="preserve">возвращается в команду «шишку» кладет в корзину и передает </w:t>
      </w:r>
      <w:proofErr w:type="gramStart"/>
      <w:r w:rsidRPr="00940D0C">
        <w:rPr>
          <w:rFonts w:ascii="Times New Roman" w:hAnsi="Times New Roman" w:cs="Times New Roman"/>
          <w:color w:val="000000"/>
          <w:sz w:val="28"/>
          <w:szCs w:val="28"/>
        </w:rPr>
        <w:t>перчатки</w:t>
      </w:r>
      <w:proofErr w:type="gramEnd"/>
      <w:r w:rsidRPr="00940D0C">
        <w:rPr>
          <w:rFonts w:ascii="Times New Roman" w:hAnsi="Times New Roman" w:cs="Times New Roman"/>
          <w:color w:val="000000"/>
          <w:sz w:val="28"/>
          <w:szCs w:val="28"/>
        </w:rPr>
        <w:t xml:space="preserve"> следующей паре участников. Побеждает команда, которая соберет полную корзину первой. 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Аттракцион «Хомяки».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На середине игрового поля ставится бассейн с надувными шариками. От каждой команды выбрать двух участников папу и маму. По команде «марш» дети этих родителей бегут до бассейна, берут шарики, сколько могут унести и бегут к своим родителям. Мама и папа прячут шарики под одежду. Игра продолжается до команды «Стоп игра». Побеждает та команда, у которой больше шаров. Лопнувшие шары не считаются. 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 Аттракцион для родителей «</w:t>
      </w:r>
      <w:proofErr w:type="spellStart"/>
      <w:r w:rsidRPr="00940D0C">
        <w:rPr>
          <w:rFonts w:ascii="Times New Roman" w:hAnsi="Times New Roman" w:cs="Times New Roman"/>
          <w:color w:val="000000"/>
          <w:sz w:val="28"/>
          <w:szCs w:val="28"/>
        </w:rPr>
        <w:t>Перетягивание</w:t>
      </w:r>
      <w:proofErr w:type="spellEnd"/>
      <w:r w:rsidRPr="00940D0C">
        <w:rPr>
          <w:rFonts w:ascii="Times New Roman" w:hAnsi="Times New Roman" w:cs="Times New Roman"/>
          <w:color w:val="000000"/>
          <w:sz w:val="28"/>
          <w:szCs w:val="28"/>
        </w:rPr>
        <w:t xml:space="preserve"> каната».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Подведение итогов.</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Подведение итогов праздника (грамоты). Загадки про спорт - отгадывают все.</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Награждение участников (грамотами и подарками).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Слово методисту ДОУ.</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 заключение нашего праздника давайте все вместе (хором) прочитаем стихотворение:</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Пусть все это только игра,</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Но ею сказать мы хотели: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Великое чудо - семья!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Храните ее, берегите ее!</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Нет в жизни важнее цели!!!</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Ведущий: На этом наш праздник подошел к концу. До свиданья!</w:t>
      </w:r>
    </w:p>
    <w:p w:rsidR="00940D0C" w:rsidRPr="00940D0C" w:rsidRDefault="00940D0C" w:rsidP="00940D0C">
      <w:pPr>
        <w:pStyle w:val="a3"/>
        <w:shd w:val="clear" w:color="auto" w:fill="FFFFFF" w:themeFill="background1"/>
        <w:rPr>
          <w:rFonts w:ascii="Times New Roman" w:hAnsi="Times New Roman" w:cs="Times New Roman"/>
          <w:color w:val="000000"/>
          <w:sz w:val="28"/>
          <w:szCs w:val="28"/>
        </w:rPr>
      </w:pPr>
      <w:r w:rsidRPr="00940D0C">
        <w:rPr>
          <w:rFonts w:ascii="Times New Roman" w:hAnsi="Times New Roman" w:cs="Times New Roman"/>
          <w:color w:val="000000"/>
          <w:sz w:val="28"/>
          <w:szCs w:val="28"/>
        </w:rPr>
        <w:t>Выход участников и болельщиков со спортивной площадки.</w:t>
      </w: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940D0C" w:rsidRDefault="00940D0C" w:rsidP="00940D0C">
      <w:pPr>
        <w:pStyle w:val="a3"/>
        <w:shd w:val="clear" w:color="auto" w:fill="FFFFFF" w:themeFill="background1"/>
        <w:rPr>
          <w:rFonts w:ascii="Times New Roman" w:hAnsi="Times New Roman" w:cs="Times New Roman"/>
          <w:color w:val="000000"/>
          <w:sz w:val="28"/>
          <w:szCs w:val="28"/>
        </w:rPr>
      </w:pPr>
    </w:p>
    <w:p w:rsidR="00DF4D25" w:rsidRPr="00DF4D25" w:rsidRDefault="00DF4D25" w:rsidP="00DF4D25">
      <w:pPr>
        <w:pStyle w:val="a3"/>
        <w:shd w:val="clear" w:color="auto" w:fill="FFFFFF" w:themeFill="background1"/>
        <w:jc w:val="center"/>
        <w:rPr>
          <w:rFonts w:ascii="Times New Roman" w:hAnsi="Times New Roman" w:cs="Times New Roman"/>
          <w:sz w:val="40"/>
          <w:szCs w:val="40"/>
        </w:rPr>
      </w:pPr>
      <w:r w:rsidRPr="00DF4D25">
        <w:rPr>
          <w:rFonts w:ascii="Times New Roman" w:eastAsia="Times New Roman" w:hAnsi="Times New Roman" w:cs="Times New Roman"/>
          <w:b/>
          <w:sz w:val="40"/>
          <w:szCs w:val="40"/>
        </w:rPr>
        <w:lastRenderedPageBreak/>
        <w:t>Перспективный план работы по взаимодействию с семьей</w:t>
      </w:r>
    </w:p>
    <w:tbl>
      <w:tblPr>
        <w:tblStyle w:val="a8"/>
        <w:tblW w:w="0" w:type="auto"/>
        <w:tblLook w:val="04A0"/>
      </w:tblPr>
      <w:tblGrid>
        <w:gridCol w:w="1358"/>
        <w:gridCol w:w="8638"/>
      </w:tblGrid>
      <w:tr w:rsidR="00DF4D25" w:rsidRPr="00BE4909" w:rsidTr="00DF4D25">
        <w:tc>
          <w:tcPr>
            <w:tcW w:w="0" w:type="auto"/>
          </w:tcPr>
          <w:p w:rsidR="00DF4D25" w:rsidRPr="00BE4909" w:rsidRDefault="00DF4D25" w:rsidP="00DF4D25">
            <w:pPr>
              <w:pStyle w:val="a3"/>
              <w:jc w:val="center"/>
              <w:rPr>
                <w:b/>
                <w:sz w:val="32"/>
                <w:szCs w:val="32"/>
              </w:rPr>
            </w:pPr>
            <w:r w:rsidRPr="00BE4909">
              <w:rPr>
                <w:b/>
                <w:sz w:val="32"/>
                <w:szCs w:val="32"/>
              </w:rPr>
              <w:t>Месяцы</w:t>
            </w:r>
          </w:p>
        </w:tc>
        <w:tc>
          <w:tcPr>
            <w:tcW w:w="0" w:type="auto"/>
          </w:tcPr>
          <w:p w:rsidR="00DF4D25" w:rsidRDefault="00DF4D25" w:rsidP="00DF4D25">
            <w:pPr>
              <w:pStyle w:val="a3"/>
              <w:jc w:val="center"/>
              <w:rPr>
                <w:b/>
                <w:sz w:val="32"/>
                <w:szCs w:val="32"/>
              </w:rPr>
            </w:pPr>
            <w:r w:rsidRPr="00BE4909">
              <w:rPr>
                <w:b/>
                <w:sz w:val="32"/>
                <w:szCs w:val="32"/>
              </w:rPr>
              <w:t>Содержание работы</w:t>
            </w:r>
          </w:p>
          <w:p w:rsidR="00DF4D25" w:rsidRDefault="00DF4D25" w:rsidP="00DF4D25">
            <w:pPr>
              <w:pStyle w:val="a3"/>
              <w:jc w:val="center"/>
              <w:rPr>
                <w:b/>
                <w:sz w:val="32"/>
                <w:szCs w:val="32"/>
              </w:rPr>
            </w:pPr>
          </w:p>
          <w:p w:rsidR="00DF4D25" w:rsidRPr="00BE4909" w:rsidRDefault="00DF4D25" w:rsidP="00DF4D25">
            <w:pPr>
              <w:pStyle w:val="a3"/>
              <w:jc w:val="center"/>
              <w:rPr>
                <w:b/>
                <w:sz w:val="32"/>
                <w:szCs w:val="32"/>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Сентябрь </w:t>
            </w:r>
          </w:p>
        </w:tc>
        <w:tc>
          <w:tcPr>
            <w:tcW w:w="0" w:type="auto"/>
          </w:tcPr>
          <w:p w:rsidR="00DF4D25" w:rsidRPr="00BE4909" w:rsidRDefault="00DF4D25" w:rsidP="00DF4D25">
            <w:pPr>
              <w:pStyle w:val="a3"/>
              <w:numPr>
                <w:ilvl w:val="0"/>
                <w:numId w:val="28"/>
              </w:numPr>
              <w:rPr>
                <w:sz w:val="28"/>
                <w:szCs w:val="28"/>
              </w:rPr>
            </w:pPr>
            <w:r w:rsidRPr="00BE4909">
              <w:rPr>
                <w:sz w:val="28"/>
                <w:szCs w:val="28"/>
              </w:rPr>
              <w:t>Родительское собрание «Задачи физического воспитания детей дошкольного возраста и особенности их развития».</w:t>
            </w:r>
          </w:p>
          <w:p w:rsidR="00DF4D25" w:rsidRPr="00BE4909" w:rsidRDefault="00DF4D25" w:rsidP="00DF4D25">
            <w:pPr>
              <w:pStyle w:val="a3"/>
              <w:numPr>
                <w:ilvl w:val="0"/>
                <w:numId w:val="28"/>
              </w:numPr>
              <w:rPr>
                <w:sz w:val="28"/>
                <w:szCs w:val="28"/>
              </w:rPr>
            </w:pPr>
            <w:r w:rsidRPr="00BE4909">
              <w:rPr>
                <w:sz w:val="28"/>
                <w:szCs w:val="28"/>
              </w:rPr>
              <w:t>Анкетирование «Физическое развитие с детьми в ДОУ и дома».</w:t>
            </w:r>
          </w:p>
          <w:p w:rsidR="00DF4D25" w:rsidRPr="00BE4909" w:rsidRDefault="00DF4D25" w:rsidP="00DF4D25">
            <w:pPr>
              <w:pStyle w:val="a3"/>
              <w:numPr>
                <w:ilvl w:val="0"/>
                <w:numId w:val="28"/>
              </w:numPr>
              <w:rPr>
                <w:sz w:val="28"/>
                <w:szCs w:val="28"/>
              </w:rPr>
            </w:pPr>
            <w:r w:rsidRPr="00BE4909">
              <w:rPr>
                <w:sz w:val="28"/>
                <w:szCs w:val="28"/>
              </w:rPr>
              <w:t>Просмотр кинофильма «Летний отдых».</w:t>
            </w:r>
          </w:p>
          <w:p w:rsidR="00DF4D25" w:rsidRDefault="00DF4D25" w:rsidP="00DF4D25">
            <w:pPr>
              <w:pStyle w:val="a3"/>
              <w:numPr>
                <w:ilvl w:val="0"/>
                <w:numId w:val="28"/>
              </w:numPr>
              <w:rPr>
                <w:sz w:val="28"/>
                <w:szCs w:val="28"/>
              </w:rPr>
            </w:pPr>
            <w:r w:rsidRPr="00BE4909">
              <w:rPr>
                <w:sz w:val="28"/>
                <w:szCs w:val="28"/>
              </w:rPr>
              <w:t>Помощь в оформлении  уголка</w:t>
            </w:r>
            <w:r>
              <w:rPr>
                <w:sz w:val="28"/>
                <w:szCs w:val="28"/>
              </w:rPr>
              <w:t xml:space="preserve"> спорта</w:t>
            </w:r>
            <w:r w:rsidRPr="00BE4909">
              <w:rPr>
                <w:sz w:val="28"/>
                <w:szCs w:val="28"/>
              </w:rPr>
              <w:t>.</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Октябрь </w:t>
            </w:r>
          </w:p>
        </w:tc>
        <w:tc>
          <w:tcPr>
            <w:tcW w:w="0" w:type="auto"/>
          </w:tcPr>
          <w:p w:rsidR="00DF4D25" w:rsidRPr="00BE4909" w:rsidRDefault="00DF4D25" w:rsidP="00DF4D25">
            <w:pPr>
              <w:pStyle w:val="a3"/>
              <w:numPr>
                <w:ilvl w:val="0"/>
                <w:numId w:val="29"/>
              </w:numPr>
              <w:rPr>
                <w:sz w:val="28"/>
                <w:szCs w:val="28"/>
              </w:rPr>
            </w:pPr>
            <w:r w:rsidRPr="00BE4909">
              <w:rPr>
                <w:sz w:val="28"/>
                <w:szCs w:val="28"/>
              </w:rPr>
              <w:t xml:space="preserve">Консультация «Одежда детей </w:t>
            </w:r>
            <w:r>
              <w:rPr>
                <w:sz w:val="28"/>
                <w:szCs w:val="28"/>
              </w:rPr>
              <w:t>в разное время года</w:t>
            </w:r>
            <w:r w:rsidRPr="00BE4909">
              <w:rPr>
                <w:sz w:val="28"/>
                <w:szCs w:val="28"/>
              </w:rPr>
              <w:t>»</w:t>
            </w:r>
          </w:p>
          <w:p w:rsidR="00DF4D25" w:rsidRPr="00BE4909" w:rsidRDefault="00DF4D25" w:rsidP="00DF4D25">
            <w:pPr>
              <w:pStyle w:val="a3"/>
              <w:numPr>
                <w:ilvl w:val="0"/>
                <w:numId w:val="29"/>
              </w:numPr>
              <w:rPr>
                <w:sz w:val="28"/>
                <w:szCs w:val="28"/>
              </w:rPr>
            </w:pPr>
            <w:r w:rsidRPr="00BE4909">
              <w:rPr>
                <w:sz w:val="28"/>
                <w:szCs w:val="28"/>
              </w:rPr>
              <w:t>Беседа «Приобщение детей к спорту»</w:t>
            </w:r>
          </w:p>
          <w:p w:rsidR="00DF4D25" w:rsidRPr="00BE4909" w:rsidRDefault="00DF4D25" w:rsidP="00DF4D25">
            <w:pPr>
              <w:pStyle w:val="a3"/>
              <w:numPr>
                <w:ilvl w:val="0"/>
                <w:numId w:val="29"/>
              </w:numPr>
              <w:rPr>
                <w:sz w:val="28"/>
                <w:szCs w:val="28"/>
              </w:rPr>
            </w:pPr>
            <w:r w:rsidRPr="00BE4909">
              <w:rPr>
                <w:sz w:val="28"/>
                <w:szCs w:val="28"/>
              </w:rPr>
              <w:t>Информация в родительском уголке «Воспитываем</w:t>
            </w:r>
            <w:r w:rsidR="00B167AB">
              <w:rPr>
                <w:sz w:val="28"/>
                <w:szCs w:val="28"/>
              </w:rPr>
              <w:t xml:space="preserve"> здоровых</w:t>
            </w:r>
            <w:r w:rsidRPr="00BE4909">
              <w:rPr>
                <w:sz w:val="28"/>
                <w:szCs w:val="28"/>
              </w:rPr>
              <w:t xml:space="preserve"> детей»</w:t>
            </w:r>
          </w:p>
          <w:p w:rsidR="00DF4D25" w:rsidRDefault="00DF4D25" w:rsidP="00DF4D25">
            <w:pPr>
              <w:pStyle w:val="a3"/>
              <w:numPr>
                <w:ilvl w:val="0"/>
                <w:numId w:val="29"/>
              </w:numPr>
              <w:rPr>
                <w:sz w:val="28"/>
                <w:szCs w:val="28"/>
              </w:rPr>
            </w:pPr>
            <w:r w:rsidRPr="00BE4909">
              <w:rPr>
                <w:sz w:val="28"/>
                <w:szCs w:val="28"/>
              </w:rPr>
              <w:t>Помощь родителей в витаминизации работы ДОУ (чеснок, лук, шиповник)</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Ноябрь </w:t>
            </w:r>
          </w:p>
        </w:tc>
        <w:tc>
          <w:tcPr>
            <w:tcW w:w="0" w:type="auto"/>
          </w:tcPr>
          <w:p w:rsidR="00DF4D25" w:rsidRPr="00B167AB" w:rsidRDefault="00DF4D25" w:rsidP="00DF4D25">
            <w:pPr>
              <w:pStyle w:val="a3"/>
              <w:numPr>
                <w:ilvl w:val="0"/>
                <w:numId w:val="30"/>
              </w:numPr>
              <w:rPr>
                <w:sz w:val="28"/>
                <w:szCs w:val="28"/>
              </w:rPr>
            </w:pPr>
            <w:r w:rsidRPr="00BE4909">
              <w:rPr>
                <w:sz w:val="28"/>
                <w:szCs w:val="28"/>
              </w:rPr>
              <w:t xml:space="preserve">Практикум «Изготовление нетрадиционного спортивного </w:t>
            </w:r>
            <w:r w:rsidRPr="00B167AB">
              <w:rPr>
                <w:sz w:val="28"/>
                <w:szCs w:val="28"/>
              </w:rPr>
              <w:t>оборудования»</w:t>
            </w:r>
          </w:p>
          <w:p w:rsidR="00DF4D25" w:rsidRPr="00B167AB" w:rsidRDefault="00DF4D25" w:rsidP="00B167AB">
            <w:pPr>
              <w:pStyle w:val="a4"/>
              <w:numPr>
                <w:ilvl w:val="0"/>
                <w:numId w:val="30"/>
              </w:numPr>
              <w:rPr>
                <w:sz w:val="28"/>
                <w:szCs w:val="28"/>
              </w:rPr>
            </w:pPr>
            <w:r w:rsidRPr="00B167AB">
              <w:rPr>
                <w:sz w:val="28"/>
                <w:szCs w:val="28"/>
              </w:rPr>
              <w:t xml:space="preserve">Анкета «Растим </w:t>
            </w:r>
            <w:r w:rsidR="00B167AB">
              <w:rPr>
                <w:sz w:val="28"/>
                <w:szCs w:val="28"/>
              </w:rPr>
              <w:t xml:space="preserve">здоровых </w:t>
            </w:r>
            <w:r w:rsidRPr="00B167AB">
              <w:rPr>
                <w:sz w:val="28"/>
                <w:szCs w:val="28"/>
              </w:rPr>
              <w:t>детей»</w:t>
            </w:r>
          </w:p>
          <w:p w:rsidR="00DF4D25" w:rsidRPr="00BE4909" w:rsidRDefault="00DF4D25" w:rsidP="00DF4D25">
            <w:pPr>
              <w:pStyle w:val="a3"/>
              <w:numPr>
                <w:ilvl w:val="0"/>
                <w:numId w:val="30"/>
              </w:numPr>
              <w:rPr>
                <w:sz w:val="28"/>
                <w:szCs w:val="28"/>
              </w:rPr>
            </w:pPr>
            <w:r w:rsidRPr="00BE4909">
              <w:rPr>
                <w:sz w:val="28"/>
                <w:szCs w:val="28"/>
              </w:rPr>
              <w:t>Консультация «Спортивные интересы ваших детей»</w:t>
            </w:r>
          </w:p>
          <w:p w:rsidR="00DF4D25" w:rsidRDefault="00DF4D25" w:rsidP="00DF4D25">
            <w:pPr>
              <w:pStyle w:val="a3"/>
              <w:numPr>
                <w:ilvl w:val="0"/>
                <w:numId w:val="30"/>
              </w:numPr>
              <w:rPr>
                <w:sz w:val="28"/>
                <w:szCs w:val="28"/>
              </w:rPr>
            </w:pPr>
            <w:r w:rsidRPr="00BE4909">
              <w:rPr>
                <w:sz w:val="28"/>
                <w:szCs w:val="28"/>
              </w:rPr>
              <w:t>Пополнение спортивного уголка.</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Декабрь </w:t>
            </w:r>
          </w:p>
        </w:tc>
        <w:tc>
          <w:tcPr>
            <w:tcW w:w="0" w:type="auto"/>
          </w:tcPr>
          <w:p w:rsidR="00DF4D25" w:rsidRPr="00BE4909" w:rsidRDefault="00DF4D25" w:rsidP="00DF4D25">
            <w:pPr>
              <w:pStyle w:val="a3"/>
              <w:numPr>
                <w:ilvl w:val="0"/>
                <w:numId w:val="31"/>
              </w:numPr>
              <w:rPr>
                <w:sz w:val="28"/>
                <w:szCs w:val="28"/>
              </w:rPr>
            </w:pPr>
            <w:r w:rsidRPr="00BE4909">
              <w:rPr>
                <w:sz w:val="28"/>
                <w:szCs w:val="28"/>
              </w:rPr>
              <w:t>Консультация «</w:t>
            </w:r>
            <w:r w:rsidR="00B167AB">
              <w:rPr>
                <w:sz w:val="28"/>
                <w:szCs w:val="28"/>
              </w:rPr>
              <w:t xml:space="preserve">Плохих </w:t>
            </w:r>
            <w:r w:rsidRPr="00BE4909">
              <w:rPr>
                <w:sz w:val="28"/>
                <w:szCs w:val="28"/>
              </w:rPr>
              <w:t>детей не бывает»</w:t>
            </w:r>
          </w:p>
          <w:p w:rsidR="00DF4D25" w:rsidRPr="00BE4909" w:rsidRDefault="00DF4D25" w:rsidP="00DF4D25">
            <w:pPr>
              <w:pStyle w:val="a3"/>
              <w:numPr>
                <w:ilvl w:val="0"/>
                <w:numId w:val="31"/>
              </w:numPr>
              <w:rPr>
                <w:sz w:val="28"/>
                <w:szCs w:val="28"/>
              </w:rPr>
            </w:pPr>
            <w:r w:rsidRPr="00BE4909">
              <w:rPr>
                <w:sz w:val="28"/>
                <w:szCs w:val="28"/>
              </w:rPr>
              <w:t>Просмотр кинофильма «Трудные препятствия»</w:t>
            </w:r>
          </w:p>
          <w:p w:rsidR="00DF4D25" w:rsidRPr="00BE4909" w:rsidRDefault="00DF4D25" w:rsidP="00DF4D25">
            <w:pPr>
              <w:pStyle w:val="a3"/>
              <w:numPr>
                <w:ilvl w:val="0"/>
                <w:numId w:val="31"/>
              </w:numPr>
              <w:rPr>
                <w:sz w:val="28"/>
                <w:szCs w:val="28"/>
              </w:rPr>
            </w:pPr>
            <w:r w:rsidRPr="00BE4909">
              <w:rPr>
                <w:sz w:val="28"/>
                <w:szCs w:val="28"/>
              </w:rPr>
              <w:t>Помощь в изготовлении атрибутов к зимнему спортивному празднику.</w:t>
            </w:r>
          </w:p>
          <w:p w:rsidR="00DF4D25" w:rsidRDefault="00DF4D25" w:rsidP="00DF4D25">
            <w:pPr>
              <w:pStyle w:val="a3"/>
              <w:numPr>
                <w:ilvl w:val="0"/>
                <w:numId w:val="31"/>
              </w:numPr>
              <w:rPr>
                <w:sz w:val="28"/>
                <w:szCs w:val="28"/>
              </w:rPr>
            </w:pPr>
            <w:r w:rsidRPr="00BE4909">
              <w:rPr>
                <w:sz w:val="28"/>
                <w:szCs w:val="28"/>
              </w:rPr>
              <w:t>Анкетирование родителей и детей «Здоровый образ жизни»</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Январь </w:t>
            </w:r>
          </w:p>
        </w:tc>
        <w:tc>
          <w:tcPr>
            <w:tcW w:w="0" w:type="auto"/>
          </w:tcPr>
          <w:p w:rsidR="00DF4D25" w:rsidRPr="00BE4909" w:rsidRDefault="00DF4D25" w:rsidP="00DF4D25">
            <w:pPr>
              <w:pStyle w:val="a3"/>
              <w:numPr>
                <w:ilvl w:val="0"/>
                <w:numId w:val="32"/>
              </w:numPr>
              <w:rPr>
                <w:sz w:val="28"/>
                <w:szCs w:val="28"/>
              </w:rPr>
            </w:pPr>
            <w:r w:rsidRPr="00BE4909">
              <w:rPr>
                <w:sz w:val="28"/>
                <w:szCs w:val="28"/>
              </w:rPr>
              <w:t>Совместное катание с горки на площади Победы.</w:t>
            </w:r>
          </w:p>
          <w:p w:rsidR="00DF4D25" w:rsidRPr="00BE4909" w:rsidRDefault="00DF4D25" w:rsidP="00DF4D25">
            <w:pPr>
              <w:pStyle w:val="a3"/>
              <w:numPr>
                <w:ilvl w:val="0"/>
                <w:numId w:val="32"/>
              </w:numPr>
              <w:rPr>
                <w:sz w:val="28"/>
                <w:szCs w:val="28"/>
              </w:rPr>
            </w:pPr>
            <w:r w:rsidRPr="00BE4909">
              <w:rPr>
                <w:sz w:val="28"/>
                <w:szCs w:val="28"/>
              </w:rPr>
              <w:t>Помощь в организации пешей прогулки.</w:t>
            </w:r>
          </w:p>
          <w:p w:rsidR="00DF4D25" w:rsidRPr="00BE4909" w:rsidRDefault="00DF4D25" w:rsidP="00DF4D25">
            <w:pPr>
              <w:pStyle w:val="a3"/>
              <w:numPr>
                <w:ilvl w:val="0"/>
                <w:numId w:val="32"/>
              </w:numPr>
              <w:rPr>
                <w:sz w:val="28"/>
                <w:szCs w:val="28"/>
              </w:rPr>
            </w:pPr>
            <w:r w:rsidRPr="00BE4909">
              <w:rPr>
                <w:sz w:val="28"/>
                <w:szCs w:val="28"/>
              </w:rPr>
              <w:t>Родительское собрание «Результаты профилактической работы по оздоровлению детей»</w:t>
            </w:r>
            <w:proofErr w:type="gramStart"/>
            <w:r w:rsidRPr="00BE4909">
              <w:rPr>
                <w:sz w:val="28"/>
                <w:szCs w:val="28"/>
              </w:rPr>
              <w:t xml:space="preserve"> .</w:t>
            </w:r>
            <w:proofErr w:type="gramEnd"/>
            <w:r w:rsidRPr="00BE4909">
              <w:rPr>
                <w:sz w:val="28"/>
                <w:szCs w:val="28"/>
              </w:rPr>
              <w:t>Выступление врача, инструктора по физкультуре.</w:t>
            </w:r>
          </w:p>
          <w:p w:rsidR="00DF4D25" w:rsidRPr="00BE4909" w:rsidRDefault="00DF4D25" w:rsidP="00DF4D25">
            <w:pPr>
              <w:pStyle w:val="a3"/>
              <w:numPr>
                <w:ilvl w:val="0"/>
                <w:numId w:val="32"/>
              </w:numPr>
              <w:rPr>
                <w:sz w:val="28"/>
                <w:szCs w:val="28"/>
              </w:rPr>
            </w:pPr>
            <w:r w:rsidRPr="00BE4909">
              <w:rPr>
                <w:sz w:val="28"/>
                <w:szCs w:val="28"/>
              </w:rPr>
              <w:t>Консультация «Профилактика плоскостопия»</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lastRenderedPageBreak/>
              <w:t xml:space="preserve">Февраль </w:t>
            </w:r>
          </w:p>
        </w:tc>
        <w:tc>
          <w:tcPr>
            <w:tcW w:w="0" w:type="auto"/>
          </w:tcPr>
          <w:p w:rsidR="00DF4D25" w:rsidRPr="00BE4909" w:rsidRDefault="00DF4D25" w:rsidP="00DF4D25">
            <w:pPr>
              <w:pStyle w:val="a3"/>
              <w:numPr>
                <w:ilvl w:val="0"/>
                <w:numId w:val="33"/>
              </w:numPr>
              <w:rPr>
                <w:sz w:val="28"/>
                <w:szCs w:val="28"/>
              </w:rPr>
            </w:pPr>
            <w:r w:rsidRPr="00BE4909">
              <w:rPr>
                <w:sz w:val="28"/>
                <w:szCs w:val="28"/>
              </w:rPr>
              <w:t>Родительское собрание с учителем гимназии №</w:t>
            </w:r>
            <w:r w:rsidR="00B167AB">
              <w:rPr>
                <w:sz w:val="28"/>
                <w:szCs w:val="28"/>
              </w:rPr>
              <w:t>9</w:t>
            </w:r>
            <w:r w:rsidRPr="00BE4909">
              <w:rPr>
                <w:sz w:val="28"/>
                <w:szCs w:val="28"/>
              </w:rPr>
              <w:t xml:space="preserve"> «Единство требований к дошкольнику и младшему школьнику»</w:t>
            </w:r>
          </w:p>
          <w:p w:rsidR="00DF4D25" w:rsidRPr="00BE4909" w:rsidRDefault="00DF4D25" w:rsidP="00DF4D25">
            <w:pPr>
              <w:pStyle w:val="a3"/>
              <w:numPr>
                <w:ilvl w:val="0"/>
                <w:numId w:val="33"/>
              </w:numPr>
              <w:rPr>
                <w:sz w:val="28"/>
                <w:szCs w:val="28"/>
              </w:rPr>
            </w:pPr>
            <w:r w:rsidRPr="00BE4909">
              <w:rPr>
                <w:sz w:val="28"/>
                <w:szCs w:val="28"/>
              </w:rPr>
              <w:t>Развлечение «Юные защитники</w:t>
            </w:r>
            <w:r w:rsidR="00B167AB">
              <w:rPr>
                <w:sz w:val="28"/>
                <w:szCs w:val="28"/>
              </w:rPr>
              <w:t xml:space="preserve"> Родины</w:t>
            </w:r>
            <w:r w:rsidRPr="00BE4909">
              <w:rPr>
                <w:sz w:val="28"/>
                <w:szCs w:val="28"/>
              </w:rPr>
              <w:t>».</w:t>
            </w:r>
          </w:p>
          <w:p w:rsidR="00DF4D25" w:rsidRPr="00BE4909" w:rsidRDefault="00DF4D25" w:rsidP="00DF4D25">
            <w:pPr>
              <w:pStyle w:val="a3"/>
              <w:numPr>
                <w:ilvl w:val="0"/>
                <w:numId w:val="33"/>
              </w:numPr>
              <w:rPr>
                <w:sz w:val="28"/>
                <w:szCs w:val="28"/>
              </w:rPr>
            </w:pPr>
            <w:r w:rsidRPr="00BE4909">
              <w:rPr>
                <w:sz w:val="28"/>
                <w:szCs w:val="28"/>
              </w:rPr>
              <w:t>Фотовыставка «Наши папы самые сильные</w:t>
            </w:r>
            <w:r w:rsidR="00B167AB">
              <w:rPr>
                <w:sz w:val="28"/>
                <w:szCs w:val="28"/>
              </w:rPr>
              <w:t xml:space="preserve"> и ловкие</w:t>
            </w:r>
            <w:r w:rsidRPr="00BE4909">
              <w:rPr>
                <w:sz w:val="28"/>
                <w:szCs w:val="28"/>
              </w:rPr>
              <w:t>»</w:t>
            </w:r>
          </w:p>
          <w:p w:rsidR="00DF4D25" w:rsidRPr="00BE4909" w:rsidRDefault="00DF4D25" w:rsidP="00DF4D25">
            <w:pPr>
              <w:pStyle w:val="a3"/>
              <w:numPr>
                <w:ilvl w:val="0"/>
                <w:numId w:val="33"/>
              </w:numPr>
              <w:rPr>
                <w:sz w:val="28"/>
                <w:szCs w:val="28"/>
              </w:rPr>
            </w:pPr>
            <w:r w:rsidRPr="00BE4909">
              <w:rPr>
                <w:sz w:val="28"/>
                <w:szCs w:val="28"/>
              </w:rPr>
              <w:t>Консультация «Игры и игрушки для развития движений детей»</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Март</w:t>
            </w:r>
          </w:p>
        </w:tc>
        <w:tc>
          <w:tcPr>
            <w:tcW w:w="0" w:type="auto"/>
          </w:tcPr>
          <w:p w:rsidR="00DF4D25" w:rsidRPr="00BE4909" w:rsidRDefault="00DF4D25" w:rsidP="00DF4D25">
            <w:pPr>
              <w:pStyle w:val="a3"/>
              <w:numPr>
                <w:ilvl w:val="0"/>
                <w:numId w:val="34"/>
              </w:numPr>
              <w:rPr>
                <w:sz w:val="28"/>
                <w:szCs w:val="28"/>
              </w:rPr>
            </w:pPr>
            <w:r w:rsidRPr="00BE4909">
              <w:rPr>
                <w:sz w:val="28"/>
                <w:szCs w:val="28"/>
              </w:rPr>
              <w:t xml:space="preserve">Круглый стол с психологом и врачом «Роль </w:t>
            </w:r>
            <w:r w:rsidR="00B167AB" w:rsidRPr="00BE4909">
              <w:rPr>
                <w:sz w:val="28"/>
                <w:szCs w:val="28"/>
              </w:rPr>
              <w:t>психо</w:t>
            </w:r>
            <w:r w:rsidR="00B167AB">
              <w:rPr>
                <w:sz w:val="28"/>
                <w:szCs w:val="28"/>
              </w:rPr>
              <w:t xml:space="preserve">тренинга </w:t>
            </w:r>
            <w:r w:rsidRPr="00BE4909">
              <w:rPr>
                <w:sz w:val="28"/>
                <w:szCs w:val="28"/>
              </w:rPr>
              <w:t xml:space="preserve"> в оздоровлении ребенка»</w:t>
            </w:r>
          </w:p>
          <w:p w:rsidR="00DF4D25" w:rsidRPr="00BE4909" w:rsidRDefault="00DF4D25" w:rsidP="00DF4D25">
            <w:pPr>
              <w:pStyle w:val="a3"/>
              <w:numPr>
                <w:ilvl w:val="0"/>
                <w:numId w:val="34"/>
              </w:numPr>
              <w:rPr>
                <w:sz w:val="28"/>
                <w:szCs w:val="28"/>
              </w:rPr>
            </w:pPr>
            <w:r w:rsidRPr="00BE4909">
              <w:rPr>
                <w:sz w:val="28"/>
                <w:szCs w:val="28"/>
              </w:rPr>
              <w:t>Вечер вопросов и ответов «Растим здорового ребенка».</w:t>
            </w:r>
          </w:p>
          <w:p w:rsidR="00DF4D25" w:rsidRPr="00BE4909" w:rsidRDefault="00DF4D25" w:rsidP="00DF4D25">
            <w:pPr>
              <w:pStyle w:val="a3"/>
              <w:numPr>
                <w:ilvl w:val="0"/>
                <w:numId w:val="34"/>
              </w:numPr>
              <w:rPr>
                <w:sz w:val="28"/>
                <w:szCs w:val="28"/>
              </w:rPr>
            </w:pPr>
            <w:r w:rsidRPr="00BE4909">
              <w:rPr>
                <w:sz w:val="28"/>
                <w:szCs w:val="28"/>
              </w:rPr>
              <w:t>Сбор иллюстраций о спортсменах города.</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Апрель </w:t>
            </w:r>
          </w:p>
        </w:tc>
        <w:tc>
          <w:tcPr>
            <w:tcW w:w="0" w:type="auto"/>
          </w:tcPr>
          <w:p w:rsidR="00DF4D25" w:rsidRPr="00BE4909" w:rsidRDefault="00DF4D25" w:rsidP="00DF4D25">
            <w:pPr>
              <w:pStyle w:val="a3"/>
              <w:numPr>
                <w:ilvl w:val="0"/>
                <w:numId w:val="35"/>
              </w:numPr>
              <w:rPr>
                <w:sz w:val="28"/>
                <w:szCs w:val="28"/>
              </w:rPr>
            </w:pPr>
            <w:r w:rsidRPr="00BE4909">
              <w:rPr>
                <w:sz w:val="28"/>
                <w:szCs w:val="28"/>
              </w:rPr>
              <w:t>П</w:t>
            </w:r>
            <w:r w:rsidR="00B167AB">
              <w:rPr>
                <w:sz w:val="28"/>
                <w:szCs w:val="28"/>
              </w:rPr>
              <w:t>ешеходная п</w:t>
            </w:r>
            <w:r w:rsidRPr="00BE4909">
              <w:rPr>
                <w:sz w:val="28"/>
                <w:szCs w:val="28"/>
              </w:rPr>
              <w:t>рогулка в сосновый бор.</w:t>
            </w:r>
          </w:p>
          <w:p w:rsidR="00DF4D25" w:rsidRPr="00BE4909" w:rsidRDefault="00DF4D25" w:rsidP="00DF4D25">
            <w:pPr>
              <w:pStyle w:val="a3"/>
              <w:numPr>
                <w:ilvl w:val="0"/>
                <w:numId w:val="35"/>
              </w:numPr>
              <w:rPr>
                <w:sz w:val="28"/>
                <w:szCs w:val="28"/>
              </w:rPr>
            </w:pPr>
            <w:r w:rsidRPr="00BE4909">
              <w:rPr>
                <w:sz w:val="28"/>
                <w:szCs w:val="28"/>
              </w:rPr>
              <w:t xml:space="preserve">Информация в родительском уголке «Приготовление  здоровой </w:t>
            </w:r>
            <w:r w:rsidR="00B167AB">
              <w:rPr>
                <w:sz w:val="28"/>
                <w:szCs w:val="28"/>
              </w:rPr>
              <w:t xml:space="preserve">и вкусной </w:t>
            </w:r>
            <w:r w:rsidRPr="00BE4909">
              <w:rPr>
                <w:sz w:val="28"/>
                <w:szCs w:val="28"/>
              </w:rPr>
              <w:t>пищи»</w:t>
            </w:r>
          </w:p>
          <w:p w:rsidR="00DF4D25" w:rsidRPr="00BE4909" w:rsidRDefault="00DF4D25" w:rsidP="00DF4D25">
            <w:pPr>
              <w:pStyle w:val="a3"/>
              <w:numPr>
                <w:ilvl w:val="0"/>
                <w:numId w:val="35"/>
              </w:numPr>
              <w:rPr>
                <w:sz w:val="28"/>
                <w:szCs w:val="28"/>
              </w:rPr>
            </w:pPr>
            <w:r w:rsidRPr="00BE4909">
              <w:rPr>
                <w:sz w:val="28"/>
                <w:szCs w:val="28"/>
              </w:rPr>
              <w:t>Семейные рецепты витаминных блюд.</w:t>
            </w:r>
          </w:p>
          <w:p w:rsidR="00DF4D25" w:rsidRDefault="00DF4D25" w:rsidP="00DF4D25">
            <w:pPr>
              <w:pStyle w:val="a3"/>
              <w:numPr>
                <w:ilvl w:val="0"/>
                <w:numId w:val="35"/>
              </w:numPr>
              <w:rPr>
                <w:sz w:val="28"/>
                <w:szCs w:val="28"/>
              </w:rPr>
            </w:pPr>
            <w:r w:rsidRPr="00BE4909">
              <w:rPr>
                <w:sz w:val="28"/>
                <w:szCs w:val="28"/>
              </w:rPr>
              <w:t xml:space="preserve">Изготовление костюмов к сказке «В гостях у </w:t>
            </w:r>
            <w:r w:rsidR="00B167AB">
              <w:rPr>
                <w:sz w:val="28"/>
                <w:szCs w:val="28"/>
              </w:rPr>
              <w:t>Доктора Айболита»</w:t>
            </w:r>
          </w:p>
          <w:p w:rsidR="00DF4D25" w:rsidRDefault="00DF4D25" w:rsidP="00DF4D25">
            <w:pPr>
              <w:pStyle w:val="a3"/>
              <w:rPr>
                <w:sz w:val="28"/>
                <w:szCs w:val="28"/>
              </w:rPr>
            </w:pPr>
          </w:p>
          <w:p w:rsidR="00DF4D25" w:rsidRPr="00BE4909" w:rsidRDefault="00DF4D25" w:rsidP="00DF4D25">
            <w:pPr>
              <w:pStyle w:val="a3"/>
              <w:rPr>
                <w:sz w:val="28"/>
                <w:szCs w:val="28"/>
              </w:rPr>
            </w:pPr>
          </w:p>
        </w:tc>
      </w:tr>
      <w:tr w:rsidR="00DF4D25" w:rsidRPr="00BE4909" w:rsidTr="00DF4D25">
        <w:tc>
          <w:tcPr>
            <w:tcW w:w="0" w:type="auto"/>
          </w:tcPr>
          <w:p w:rsidR="00DF4D25" w:rsidRPr="00BE4909" w:rsidRDefault="00DF4D25" w:rsidP="00DF4D25">
            <w:pPr>
              <w:pStyle w:val="a3"/>
              <w:rPr>
                <w:sz w:val="28"/>
                <w:szCs w:val="28"/>
              </w:rPr>
            </w:pPr>
            <w:r w:rsidRPr="00BE4909">
              <w:rPr>
                <w:sz w:val="28"/>
                <w:szCs w:val="28"/>
              </w:rPr>
              <w:t xml:space="preserve">Май </w:t>
            </w:r>
          </w:p>
        </w:tc>
        <w:tc>
          <w:tcPr>
            <w:tcW w:w="0" w:type="auto"/>
          </w:tcPr>
          <w:p w:rsidR="00DF4D25" w:rsidRPr="00BE4909" w:rsidRDefault="00DF4D25" w:rsidP="00DF4D25">
            <w:pPr>
              <w:pStyle w:val="a3"/>
              <w:numPr>
                <w:ilvl w:val="0"/>
                <w:numId w:val="36"/>
              </w:numPr>
              <w:rPr>
                <w:sz w:val="28"/>
                <w:szCs w:val="28"/>
              </w:rPr>
            </w:pPr>
            <w:r w:rsidRPr="00BE4909">
              <w:rPr>
                <w:sz w:val="28"/>
                <w:szCs w:val="28"/>
              </w:rPr>
              <w:t>Совместный футбольный матч с папами.</w:t>
            </w:r>
          </w:p>
          <w:p w:rsidR="00DF4D25" w:rsidRPr="00BE4909" w:rsidRDefault="00DF4D25" w:rsidP="00DF4D25">
            <w:pPr>
              <w:pStyle w:val="a3"/>
              <w:numPr>
                <w:ilvl w:val="0"/>
                <w:numId w:val="36"/>
              </w:numPr>
              <w:rPr>
                <w:sz w:val="28"/>
                <w:szCs w:val="28"/>
              </w:rPr>
            </w:pPr>
            <w:r w:rsidRPr="00BE4909">
              <w:rPr>
                <w:sz w:val="28"/>
                <w:szCs w:val="28"/>
              </w:rPr>
              <w:t>Деловая игра:</w:t>
            </w:r>
          </w:p>
          <w:p w:rsidR="00DF4D25" w:rsidRPr="00BE4909" w:rsidRDefault="00DF4D25" w:rsidP="00DF4D25">
            <w:pPr>
              <w:pStyle w:val="a3"/>
              <w:numPr>
                <w:ilvl w:val="0"/>
                <w:numId w:val="37"/>
              </w:numPr>
              <w:rPr>
                <w:sz w:val="28"/>
                <w:szCs w:val="28"/>
              </w:rPr>
            </w:pPr>
            <w:r w:rsidRPr="00BE4909">
              <w:rPr>
                <w:sz w:val="28"/>
                <w:szCs w:val="28"/>
              </w:rPr>
              <w:t>Результаты диагностики;</w:t>
            </w:r>
          </w:p>
          <w:p w:rsidR="00DF4D25" w:rsidRPr="00BE4909" w:rsidRDefault="00DF4D25" w:rsidP="00DF4D25">
            <w:pPr>
              <w:pStyle w:val="a3"/>
              <w:numPr>
                <w:ilvl w:val="0"/>
                <w:numId w:val="37"/>
              </w:numPr>
              <w:rPr>
                <w:sz w:val="28"/>
                <w:szCs w:val="28"/>
              </w:rPr>
            </w:pPr>
            <w:r w:rsidRPr="00BE4909">
              <w:rPr>
                <w:sz w:val="28"/>
                <w:szCs w:val="28"/>
              </w:rPr>
              <w:t>Рекомендации по организации летнего отдыха;</w:t>
            </w:r>
          </w:p>
          <w:p w:rsidR="00DF4D25" w:rsidRPr="00BE4909" w:rsidRDefault="00DF4D25" w:rsidP="00DF4D25">
            <w:pPr>
              <w:pStyle w:val="a3"/>
              <w:numPr>
                <w:ilvl w:val="0"/>
                <w:numId w:val="37"/>
              </w:numPr>
              <w:rPr>
                <w:sz w:val="28"/>
                <w:szCs w:val="28"/>
              </w:rPr>
            </w:pPr>
            <w:r w:rsidRPr="00BE4909">
              <w:rPr>
                <w:sz w:val="28"/>
                <w:szCs w:val="28"/>
              </w:rPr>
              <w:t xml:space="preserve">Безопасность на дорогах; </w:t>
            </w:r>
          </w:p>
          <w:p w:rsidR="00DF4D25" w:rsidRPr="00BE4909" w:rsidRDefault="00DF4D25" w:rsidP="00DF4D25">
            <w:pPr>
              <w:pStyle w:val="a3"/>
              <w:ind w:left="360"/>
              <w:rPr>
                <w:sz w:val="28"/>
                <w:szCs w:val="28"/>
              </w:rPr>
            </w:pPr>
            <w:r w:rsidRPr="00BE4909">
              <w:rPr>
                <w:sz w:val="28"/>
                <w:szCs w:val="28"/>
              </w:rPr>
              <w:t>Рассказ родителей о своих успехах</w:t>
            </w:r>
          </w:p>
          <w:p w:rsidR="00DF4D25" w:rsidRDefault="00DF4D25" w:rsidP="00DF4D25">
            <w:pPr>
              <w:pStyle w:val="a3"/>
              <w:numPr>
                <w:ilvl w:val="0"/>
                <w:numId w:val="36"/>
              </w:numPr>
              <w:rPr>
                <w:sz w:val="28"/>
                <w:szCs w:val="28"/>
              </w:rPr>
            </w:pPr>
            <w:r w:rsidRPr="00BE4909">
              <w:rPr>
                <w:sz w:val="28"/>
                <w:szCs w:val="28"/>
              </w:rPr>
              <w:t>Задание на лето. Сбор лекарственных трав.</w:t>
            </w:r>
          </w:p>
          <w:p w:rsidR="00DF4D25" w:rsidRDefault="00DF4D25" w:rsidP="00DF4D25">
            <w:pPr>
              <w:pStyle w:val="a3"/>
              <w:rPr>
                <w:sz w:val="28"/>
                <w:szCs w:val="28"/>
              </w:rPr>
            </w:pPr>
          </w:p>
          <w:p w:rsidR="00DF4D25" w:rsidRPr="00BE4909" w:rsidRDefault="00DF4D25" w:rsidP="00DF4D25">
            <w:pPr>
              <w:pStyle w:val="a3"/>
              <w:rPr>
                <w:sz w:val="28"/>
                <w:szCs w:val="28"/>
              </w:rPr>
            </w:pPr>
          </w:p>
        </w:tc>
      </w:tr>
    </w:tbl>
    <w:p w:rsidR="00DF4D25" w:rsidRPr="00BE4909" w:rsidRDefault="00DF4D25" w:rsidP="00DF4D25">
      <w:pPr>
        <w:pStyle w:val="a3"/>
        <w:rPr>
          <w:sz w:val="28"/>
          <w:szCs w:val="28"/>
        </w:rPr>
      </w:pPr>
    </w:p>
    <w:p w:rsidR="00DF4D25" w:rsidRPr="00DF4D25" w:rsidRDefault="00DF4D25" w:rsidP="00DF4D25">
      <w:pPr>
        <w:pStyle w:val="a3"/>
        <w:shd w:val="clear" w:color="auto" w:fill="FFFFFF" w:themeFill="background1"/>
        <w:jc w:val="center"/>
        <w:rPr>
          <w:rFonts w:ascii="Times New Roman" w:hAnsi="Times New Roman" w:cs="Times New Roman"/>
          <w:sz w:val="40"/>
          <w:szCs w:val="40"/>
        </w:rPr>
      </w:pPr>
    </w:p>
    <w:sectPr w:rsidR="00DF4D25" w:rsidRPr="00DF4D25" w:rsidSect="00940D0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6F8"/>
    <w:multiLevelType w:val="multilevel"/>
    <w:tmpl w:val="BFF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83339"/>
    <w:multiLevelType w:val="hybridMultilevel"/>
    <w:tmpl w:val="29A03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933BB"/>
    <w:multiLevelType w:val="hybridMultilevel"/>
    <w:tmpl w:val="F4AA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53329"/>
    <w:multiLevelType w:val="multilevel"/>
    <w:tmpl w:val="AE8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92A55"/>
    <w:multiLevelType w:val="multilevel"/>
    <w:tmpl w:val="7FC4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27FD1"/>
    <w:multiLevelType w:val="multilevel"/>
    <w:tmpl w:val="A2D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758D2"/>
    <w:multiLevelType w:val="multilevel"/>
    <w:tmpl w:val="8990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950EA2"/>
    <w:multiLevelType w:val="hybridMultilevel"/>
    <w:tmpl w:val="7F00A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377F6"/>
    <w:multiLevelType w:val="hybridMultilevel"/>
    <w:tmpl w:val="D846A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113"/>
    <w:multiLevelType w:val="hybridMultilevel"/>
    <w:tmpl w:val="49DE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93660"/>
    <w:multiLevelType w:val="hybridMultilevel"/>
    <w:tmpl w:val="23BEA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73AF3"/>
    <w:multiLevelType w:val="hybridMultilevel"/>
    <w:tmpl w:val="6B04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107A2"/>
    <w:multiLevelType w:val="hybridMultilevel"/>
    <w:tmpl w:val="7892F05A"/>
    <w:lvl w:ilvl="0" w:tplc="22D2583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864AF"/>
    <w:multiLevelType w:val="hybridMultilevel"/>
    <w:tmpl w:val="9256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176313"/>
    <w:multiLevelType w:val="multilevel"/>
    <w:tmpl w:val="36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0067D"/>
    <w:multiLevelType w:val="hybridMultilevel"/>
    <w:tmpl w:val="241A58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B37292C"/>
    <w:multiLevelType w:val="hybridMultilevel"/>
    <w:tmpl w:val="45EE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995328"/>
    <w:multiLevelType w:val="multilevel"/>
    <w:tmpl w:val="D902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173D2"/>
    <w:multiLevelType w:val="hybridMultilevel"/>
    <w:tmpl w:val="8A7C4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564EC8"/>
    <w:multiLevelType w:val="multilevel"/>
    <w:tmpl w:val="387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3B55F7"/>
    <w:multiLevelType w:val="hybridMultilevel"/>
    <w:tmpl w:val="9F64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F10F04"/>
    <w:multiLevelType w:val="hybridMultilevel"/>
    <w:tmpl w:val="E548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7B210D"/>
    <w:multiLevelType w:val="hybridMultilevel"/>
    <w:tmpl w:val="5308C1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FB05E0"/>
    <w:multiLevelType w:val="multilevel"/>
    <w:tmpl w:val="263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103D02"/>
    <w:multiLevelType w:val="hybridMultilevel"/>
    <w:tmpl w:val="5D2CD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437E0"/>
    <w:multiLevelType w:val="hybridMultilevel"/>
    <w:tmpl w:val="A96AD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676887"/>
    <w:multiLevelType w:val="hybridMultilevel"/>
    <w:tmpl w:val="F61E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522058"/>
    <w:multiLevelType w:val="hybridMultilevel"/>
    <w:tmpl w:val="87623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065C0"/>
    <w:multiLevelType w:val="hybridMultilevel"/>
    <w:tmpl w:val="A5DA0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803AA7"/>
    <w:multiLevelType w:val="hybridMultilevel"/>
    <w:tmpl w:val="BBEAB4A6"/>
    <w:lvl w:ilvl="0" w:tplc="22D2583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50C89"/>
    <w:multiLevelType w:val="hybridMultilevel"/>
    <w:tmpl w:val="2682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1B5909"/>
    <w:multiLevelType w:val="hybridMultilevel"/>
    <w:tmpl w:val="46DA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193AA1"/>
    <w:multiLevelType w:val="hybridMultilevel"/>
    <w:tmpl w:val="FAEA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62647"/>
    <w:multiLevelType w:val="hybridMultilevel"/>
    <w:tmpl w:val="69882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65D9B"/>
    <w:multiLevelType w:val="hybridMultilevel"/>
    <w:tmpl w:val="90161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6B221F"/>
    <w:multiLevelType w:val="hybridMultilevel"/>
    <w:tmpl w:val="29A03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F25337"/>
    <w:multiLevelType w:val="hybridMultilevel"/>
    <w:tmpl w:val="687E2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2"/>
  </w:num>
  <w:num w:numId="4">
    <w:abstractNumId w:val="14"/>
  </w:num>
  <w:num w:numId="5">
    <w:abstractNumId w:val="0"/>
  </w:num>
  <w:num w:numId="6">
    <w:abstractNumId w:val="3"/>
  </w:num>
  <w:num w:numId="7">
    <w:abstractNumId w:val="5"/>
  </w:num>
  <w:num w:numId="8">
    <w:abstractNumId w:val="17"/>
  </w:num>
  <w:num w:numId="9">
    <w:abstractNumId w:val="19"/>
  </w:num>
  <w:num w:numId="10">
    <w:abstractNumId w:val="11"/>
  </w:num>
  <w:num w:numId="11">
    <w:abstractNumId w:val="36"/>
  </w:num>
  <w:num w:numId="12">
    <w:abstractNumId w:val="12"/>
  </w:num>
  <w:num w:numId="13">
    <w:abstractNumId w:val="29"/>
  </w:num>
  <w:num w:numId="14">
    <w:abstractNumId w:val="9"/>
  </w:num>
  <w:num w:numId="15">
    <w:abstractNumId w:val="18"/>
  </w:num>
  <w:num w:numId="16">
    <w:abstractNumId w:val="21"/>
  </w:num>
  <w:num w:numId="17">
    <w:abstractNumId w:val="8"/>
  </w:num>
  <w:num w:numId="18">
    <w:abstractNumId w:val="23"/>
  </w:num>
  <w:num w:numId="19">
    <w:abstractNumId w:val="34"/>
  </w:num>
  <w:num w:numId="20">
    <w:abstractNumId w:val="26"/>
  </w:num>
  <w:num w:numId="21">
    <w:abstractNumId w:val="16"/>
  </w:num>
  <w:num w:numId="22">
    <w:abstractNumId w:val="25"/>
  </w:num>
  <w:num w:numId="23">
    <w:abstractNumId w:val="2"/>
  </w:num>
  <w:num w:numId="24">
    <w:abstractNumId w:val="20"/>
  </w:num>
  <w:num w:numId="25">
    <w:abstractNumId w:val="31"/>
  </w:num>
  <w:num w:numId="26">
    <w:abstractNumId w:val="27"/>
  </w:num>
  <w:num w:numId="27">
    <w:abstractNumId w:val="13"/>
  </w:num>
  <w:num w:numId="28">
    <w:abstractNumId w:val="7"/>
  </w:num>
  <w:num w:numId="29">
    <w:abstractNumId w:val="24"/>
  </w:num>
  <w:num w:numId="30">
    <w:abstractNumId w:val="10"/>
  </w:num>
  <w:num w:numId="31">
    <w:abstractNumId w:val="28"/>
  </w:num>
  <w:num w:numId="32">
    <w:abstractNumId w:val="30"/>
  </w:num>
  <w:num w:numId="33">
    <w:abstractNumId w:val="33"/>
  </w:num>
  <w:num w:numId="34">
    <w:abstractNumId w:val="32"/>
  </w:num>
  <w:num w:numId="35">
    <w:abstractNumId w:val="1"/>
  </w:num>
  <w:num w:numId="36">
    <w:abstractNumId w:val="3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90817"/>
    <w:rsid w:val="0072325F"/>
    <w:rsid w:val="00940D0C"/>
    <w:rsid w:val="00B167AB"/>
    <w:rsid w:val="00DF4D25"/>
    <w:rsid w:val="00E90817"/>
    <w:rsid w:val="00F80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817"/>
  </w:style>
  <w:style w:type="paragraph" w:styleId="1">
    <w:name w:val="heading 1"/>
    <w:basedOn w:val="a"/>
    <w:next w:val="a"/>
    <w:link w:val="10"/>
    <w:uiPriority w:val="9"/>
    <w:qFormat/>
    <w:rsid w:val="00B16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0817"/>
    <w:pPr>
      <w:spacing w:after="0" w:line="240" w:lineRule="auto"/>
    </w:pPr>
  </w:style>
  <w:style w:type="paragraph" w:customStyle="1" w:styleId="11">
    <w:name w:val="Абзац списка1"/>
    <w:basedOn w:val="a"/>
    <w:rsid w:val="00E90817"/>
    <w:pPr>
      <w:ind w:left="720"/>
    </w:pPr>
    <w:rPr>
      <w:rFonts w:ascii="Calibri" w:eastAsia="Times New Roman" w:hAnsi="Calibri" w:cs="Calibri"/>
    </w:rPr>
  </w:style>
  <w:style w:type="paragraph" w:styleId="a4">
    <w:name w:val="List Paragraph"/>
    <w:basedOn w:val="a"/>
    <w:uiPriority w:val="34"/>
    <w:qFormat/>
    <w:rsid w:val="00E90817"/>
    <w:pPr>
      <w:ind w:left="720"/>
      <w:contextualSpacing/>
    </w:pPr>
    <w:rPr>
      <w:rFonts w:ascii="Calibri" w:eastAsia="Calibri" w:hAnsi="Calibri" w:cs="Times New Roman"/>
    </w:rPr>
  </w:style>
  <w:style w:type="paragraph" w:styleId="a5">
    <w:name w:val="Balloon Text"/>
    <w:basedOn w:val="a"/>
    <w:link w:val="a6"/>
    <w:uiPriority w:val="99"/>
    <w:semiHidden/>
    <w:unhideWhenUsed/>
    <w:rsid w:val="00940D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D0C"/>
    <w:rPr>
      <w:rFonts w:ascii="Tahoma" w:hAnsi="Tahoma" w:cs="Tahoma"/>
      <w:sz w:val="16"/>
      <w:szCs w:val="16"/>
    </w:rPr>
  </w:style>
  <w:style w:type="paragraph" w:styleId="a7">
    <w:name w:val="Normal (Web)"/>
    <w:basedOn w:val="a"/>
    <w:uiPriority w:val="99"/>
    <w:unhideWhenUsed/>
    <w:rsid w:val="00940D0C"/>
    <w:pPr>
      <w:spacing w:before="152" w:after="152"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0D0C"/>
  </w:style>
  <w:style w:type="table" w:styleId="a8">
    <w:name w:val="Table Grid"/>
    <w:basedOn w:val="a1"/>
    <w:uiPriority w:val="59"/>
    <w:rsid w:val="00DF4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167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нуждаются впомощи доу по физвоспитанию</c:v>
                </c:pt>
                <c:pt idx="1">
                  <c:v>не нуждаются</c:v>
                </c:pt>
                <c:pt idx="2">
                  <c:v>частично</c:v>
                </c:pt>
              </c:strCache>
            </c:strRef>
          </c:cat>
          <c:val>
            <c:numRef>
              <c:f>Лист1!$B$2:$B$4</c:f>
              <c:numCache>
                <c:formatCode>0%</c:formatCode>
                <c:ptCount val="3"/>
                <c:pt idx="0">
                  <c:v>0.18000000000000008</c:v>
                </c:pt>
                <c:pt idx="1">
                  <c:v>0.24000000000000007</c:v>
                </c:pt>
                <c:pt idx="2">
                  <c:v>0.58000000000000007</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ECE5E-FB9C-4AE2-98FE-268F2406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32</Pages>
  <Words>8536</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2013-11-02T11:12:00Z</dcterms:created>
  <dcterms:modified xsi:type="dcterms:W3CDTF">2013-11-12T20:33:00Z</dcterms:modified>
</cp:coreProperties>
</file>