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E2" w:rsidRPr="003222D0" w:rsidRDefault="00FF6BE2" w:rsidP="00EF709C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222D0">
        <w:rPr>
          <w:rFonts w:ascii="Times New Roman" w:hAnsi="Times New Roman" w:cs="Times New Roman"/>
          <w:b/>
          <w:sz w:val="40"/>
          <w:szCs w:val="40"/>
        </w:rPr>
        <w:t>Мастер-класс для педагогов по теме «Нетрадиционные методы обучения детей рисованию в ДОУ» (практика)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94" w:rsidRPr="00040C94" w:rsidRDefault="00040C94" w:rsidP="00040C9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0C94">
        <w:rPr>
          <w:rFonts w:ascii="Times New Roman" w:hAnsi="Times New Roman" w:cs="Times New Roman"/>
          <w:b/>
          <w:sz w:val="28"/>
          <w:szCs w:val="28"/>
        </w:rPr>
        <w:t>Актуальность выбранной темы мастер-класса: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• На занятиях по рисованию решаются задачи всестороннего развития детей, которое необходимо для успешного обучения в школе;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• В процессе работы у детей формируются мыслительные операции, навыки работы в коллективе, умение согласовывать свои действия с действиями сверстников.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040C94">
        <w:rPr>
          <w:rFonts w:ascii="Times New Roman" w:hAnsi="Times New Roman" w:cs="Times New Roman"/>
          <w:b/>
          <w:sz w:val="28"/>
          <w:szCs w:val="28"/>
        </w:rPr>
        <w:t>Цель:•</w:t>
      </w:r>
      <w:r w:rsidRPr="00202395">
        <w:rPr>
          <w:rFonts w:ascii="Times New Roman" w:hAnsi="Times New Roman" w:cs="Times New Roman"/>
          <w:sz w:val="28"/>
          <w:szCs w:val="28"/>
        </w:rPr>
        <w:t xml:space="preserve"> Формирование у детей дошкольного возраста художественно-творческих способностей через творческие задания с использованием в работе интересной и необычной изобразительной техники, неизвестного материала.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• Познакомить педагогов с использованием нетрадиционных техник рисования на занятиях по изобразительной деятельности для детей дошкольного возраста. </w:t>
      </w:r>
    </w:p>
    <w:p w:rsidR="00040C94" w:rsidRPr="00040C94" w:rsidRDefault="00040C94" w:rsidP="00040C9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0C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0C94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• Познакомить </w:t>
      </w:r>
      <w:r>
        <w:rPr>
          <w:rFonts w:ascii="Times New Roman" w:hAnsi="Times New Roman" w:cs="Times New Roman"/>
          <w:sz w:val="28"/>
          <w:szCs w:val="28"/>
        </w:rPr>
        <w:t xml:space="preserve">с разными техниками рисования; </w:t>
      </w:r>
      <w:r w:rsidRPr="003222D0">
        <w:rPr>
          <w:rFonts w:ascii="Times New Roman" w:hAnsi="Times New Roman" w:cs="Times New Roman"/>
          <w:sz w:val="28"/>
          <w:szCs w:val="28"/>
        </w:rPr>
        <w:t>научить сочетать на практике несколько нетрадиционных методов в рисовании;</w:t>
      </w:r>
    </w:p>
    <w:p w:rsidR="00040C94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>• Развивать интерес различным нетрадиционным способам изображения предм</w:t>
      </w:r>
      <w:r>
        <w:rPr>
          <w:rFonts w:ascii="Times New Roman" w:hAnsi="Times New Roman" w:cs="Times New Roman"/>
          <w:sz w:val="28"/>
          <w:szCs w:val="28"/>
        </w:rPr>
        <w:t xml:space="preserve">етов на бумаге; </w:t>
      </w:r>
      <w:r w:rsidRPr="003222D0">
        <w:rPr>
          <w:rFonts w:ascii="Times New Roman" w:hAnsi="Times New Roman" w:cs="Times New Roman"/>
          <w:sz w:val="28"/>
          <w:szCs w:val="28"/>
        </w:rPr>
        <w:t>повысить уровень мастерства педагогов.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• Способствовать развитию интереса к художественно-эстетической деятельности;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• Развивать творческие способности и экспериментирование; </w:t>
      </w:r>
    </w:p>
    <w:p w:rsidR="00040C94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• Воспитывать чувство прекрасного</w:t>
      </w:r>
      <w:proofErr w:type="gramStart"/>
      <w:r w:rsidRPr="0020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3222D0">
        <w:rPr>
          <w:rFonts w:ascii="Times New Roman" w:hAnsi="Times New Roman" w:cs="Times New Roman"/>
          <w:sz w:val="28"/>
          <w:szCs w:val="28"/>
        </w:rPr>
        <w:t xml:space="preserve"> репродуктивный, практический. 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222D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222D0">
        <w:rPr>
          <w:rFonts w:ascii="Times New Roman" w:hAnsi="Times New Roman" w:cs="Times New Roman"/>
          <w:sz w:val="28"/>
          <w:szCs w:val="28"/>
        </w:rPr>
        <w:t xml:space="preserve"> столы, стулья для педагогов, влажные салфетки, коробочка для использованных салфеток, материал для практической деятельности – бумага, цветной картон, гуашь разного цвета, баночки, кисти для рисования, тарелочки, шампунь, трубочка для коктейля, трубочки от шариковых ручек, шариковые ручки, фломастеры, кусочки поролона, стаканы с водой. </w:t>
      </w:r>
      <w:proofErr w:type="gramEnd"/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Предварительная работа: обработка специальной литературы по данной теме; подготовка оборудования; создание компьютерной презентации. 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2D0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</w:p>
    <w:p w:rsidR="00AF1262" w:rsidRDefault="00AF1262" w:rsidP="00AF126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педагоги я сегодня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детское творчество, и как оно развивается. </w:t>
      </w:r>
    </w:p>
    <w:p w:rsidR="00AF1262" w:rsidRPr="00AF1262" w:rsidRDefault="00AF1262" w:rsidP="00AF1262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1262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1262">
        <w:rPr>
          <w:rFonts w:ascii="Times New Roman" w:hAnsi="Times New Roman" w:cs="Times New Roman"/>
          <w:b/>
          <w:sz w:val="28"/>
          <w:szCs w:val="28"/>
        </w:rPr>
        <w:t xml:space="preserve"> “Развитие творческих способностей у детей  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”  (приложение 1)</w:t>
      </w:r>
      <w:r w:rsidRPr="00AF126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40C94" w:rsidRPr="00AF1262" w:rsidRDefault="00FF6BE2" w:rsidP="00AF1262">
      <w:pPr>
        <w:rPr>
          <w:rFonts w:ascii="Times New Roman" w:hAnsi="Times New Roman" w:cs="Times New Roman"/>
          <w:sz w:val="28"/>
          <w:szCs w:val="28"/>
        </w:rPr>
      </w:pPr>
      <w:r w:rsidRPr="00AF1262">
        <w:rPr>
          <w:rFonts w:ascii="Times New Roman" w:hAnsi="Times New Roman" w:cs="Times New Roman"/>
          <w:sz w:val="28"/>
          <w:szCs w:val="28"/>
        </w:rPr>
        <w:t xml:space="preserve"> Я предлагаю познакомиться Вам, уважаемые коллеги, с некоторыми </w:t>
      </w:r>
      <w:proofErr w:type="spellStart"/>
      <w:r w:rsidR="00A20F6D" w:rsidRPr="00AF1262">
        <w:rPr>
          <w:rFonts w:ascii="Times New Roman" w:hAnsi="Times New Roman" w:cs="Times New Roman"/>
          <w:sz w:val="28"/>
          <w:szCs w:val="28"/>
        </w:rPr>
        <w:t>эксперементами</w:t>
      </w:r>
      <w:proofErr w:type="spellEnd"/>
      <w:r w:rsidR="00A20F6D" w:rsidRPr="00AF1262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 - </w:t>
      </w:r>
      <w:r w:rsidRPr="00AF1262">
        <w:rPr>
          <w:rFonts w:ascii="Times New Roman" w:hAnsi="Times New Roman" w:cs="Times New Roman"/>
          <w:sz w:val="28"/>
          <w:szCs w:val="28"/>
        </w:rPr>
        <w:t xml:space="preserve">методами нетрадиционного рисования, которые предлагаются детям дошкольного возраста. </w:t>
      </w:r>
      <w:r w:rsidR="00040C94" w:rsidRPr="00AF1262">
        <w:rPr>
          <w:rFonts w:ascii="Times New Roman" w:hAnsi="Times New Roman" w:cs="Times New Roman"/>
          <w:sz w:val="28"/>
          <w:szCs w:val="28"/>
        </w:rPr>
        <w:t xml:space="preserve">Разрешите, я вам расскажу немного о них. </w:t>
      </w:r>
    </w:p>
    <w:p w:rsidR="00040C94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  <w:sectPr w:rsidR="00040C94" w:rsidSect="00EF709C">
          <w:pgSz w:w="11906" w:h="16838"/>
          <w:pgMar w:top="567" w:right="850" w:bottom="426" w:left="709" w:header="709" w:footer="709" w:gutter="0"/>
          <w:cols w:space="708"/>
          <w:docGrid w:linePitch="360"/>
        </w:sectPr>
      </w:pP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lastRenderedPageBreak/>
        <w:t xml:space="preserve"> О способах альтернативных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Хочу немного рассказать.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lastRenderedPageBreak/>
        <w:t xml:space="preserve"> Свою большую эффективность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Они успели доказать.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lastRenderedPageBreak/>
        <w:t>Занятья нетрадиционные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Включают множество идей.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Порою </w:t>
      </w:r>
      <w:proofErr w:type="gramStart"/>
      <w:r w:rsidRPr="00202395">
        <w:rPr>
          <w:rFonts w:ascii="Times New Roman" w:hAnsi="Times New Roman" w:cs="Times New Roman"/>
          <w:sz w:val="28"/>
          <w:szCs w:val="28"/>
        </w:rPr>
        <w:t>провокационны</w:t>
      </w:r>
      <w:proofErr w:type="gramEnd"/>
      <w:r w:rsidRPr="002023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202395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Pr="00202395">
        <w:rPr>
          <w:rFonts w:ascii="Times New Roman" w:hAnsi="Times New Roman" w:cs="Times New Roman"/>
          <w:sz w:val="28"/>
          <w:szCs w:val="28"/>
        </w:rPr>
        <w:t xml:space="preserve"> для детей.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В них необычно сочетаются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Материал и инструмент.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И все прекрасно получается,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И равнодушных точно нет!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Я в детстве часто рисовала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Обычной палкой на земле.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Зимой окно запотевало –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lastRenderedPageBreak/>
        <w:t xml:space="preserve"> Я рисовала на стекле.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А мой ребенок рисовал помадой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Моей любимой на своем лице.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И не успела я сказать: не надо!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Как он ее потом еще и съел.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>Вот так мы постепенно и знакомимся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Со свойствами и качеством вещей. </w:t>
      </w:r>
    </w:p>
    <w:p w:rsidR="00040C94" w:rsidRPr="00202395" w:rsidRDefault="00040C94" w:rsidP="00040C94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Как здорово, что столько есть возможностей! </w:t>
      </w:r>
    </w:p>
    <w:p w:rsidR="00FF6BE2" w:rsidRPr="003222D0" w:rsidRDefault="00040C94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395">
        <w:rPr>
          <w:rFonts w:ascii="Times New Roman" w:hAnsi="Times New Roman" w:cs="Times New Roman"/>
          <w:sz w:val="28"/>
          <w:szCs w:val="28"/>
        </w:rPr>
        <w:t xml:space="preserve"> Как здорово, что столько есть идей! </w:t>
      </w:r>
    </w:p>
    <w:p w:rsidR="00040C94" w:rsidRDefault="00040C94" w:rsidP="00C4151A">
      <w:pPr>
        <w:contextualSpacing/>
        <w:rPr>
          <w:rFonts w:ascii="Times New Roman" w:hAnsi="Times New Roman" w:cs="Times New Roman"/>
          <w:sz w:val="28"/>
          <w:szCs w:val="28"/>
        </w:rPr>
        <w:sectPr w:rsidR="00040C94" w:rsidSect="00040C94">
          <w:type w:val="continuous"/>
          <w:pgSz w:w="11906" w:h="16838"/>
          <w:pgMar w:top="567" w:right="850" w:bottom="426" w:left="709" w:header="709" w:footer="709" w:gutter="0"/>
          <w:cols w:num="2" w:space="708"/>
          <w:docGrid w:linePitch="360"/>
        </w:sectPr>
      </w:pPr>
    </w:p>
    <w:p w:rsidR="00A20F6D" w:rsidRPr="003222D0" w:rsidRDefault="00FF6BE2" w:rsidP="00C415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A20F6D" w:rsidRPr="003222D0">
        <w:rPr>
          <w:rFonts w:ascii="Times New Roman" w:hAnsi="Times New Roman" w:cs="Times New Roman"/>
          <w:sz w:val="28"/>
          <w:szCs w:val="28"/>
        </w:rPr>
        <w:t>Но сначала ответьте на вопросы:</w:t>
      </w:r>
    </w:p>
    <w:p w:rsidR="00A20F6D" w:rsidRPr="003222D0" w:rsidRDefault="00A20F6D" w:rsidP="00C415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   1.</w:t>
      </w:r>
      <w:r w:rsidR="00C4151A" w:rsidRPr="003222D0">
        <w:rPr>
          <w:rFonts w:ascii="Times New Roman" w:hAnsi="Times New Roman" w:cs="Times New Roman"/>
          <w:sz w:val="28"/>
          <w:szCs w:val="28"/>
        </w:rPr>
        <w:t xml:space="preserve">Используете ли Вы в своей практике нетрадиционные методы рисования с детьми? </w:t>
      </w:r>
    </w:p>
    <w:p w:rsidR="00A20F6D" w:rsidRPr="003222D0" w:rsidRDefault="00A20F6D" w:rsidP="00C415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  2.</w:t>
      </w:r>
      <w:r w:rsidR="00C4151A" w:rsidRPr="003222D0">
        <w:rPr>
          <w:rFonts w:ascii="Times New Roman" w:hAnsi="Times New Roman" w:cs="Times New Roman"/>
          <w:sz w:val="28"/>
          <w:szCs w:val="28"/>
        </w:rPr>
        <w:t xml:space="preserve">С какой целью? </w:t>
      </w:r>
    </w:p>
    <w:p w:rsidR="00C4151A" w:rsidRPr="003222D0" w:rsidRDefault="00A20F6D" w:rsidP="00C415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- </w:t>
      </w:r>
      <w:r w:rsidR="00C4151A" w:rsidRPr="003222D0">
        <w:rPr>
          <w:rFonts w:ascii="Times New Roman" w:hAnsi="Times New Roman" w:cs="Times New Roman"/>
          <w:sz w:val="28"/>
          <w:szCs w:val="28"/>
        </w:rPr>
        <w:t xml:space="preserve">Сегодня мы познакомимся с некоторыми методами нетрадиционного рисования и попробуем сочетать их в одной работе. </w:t>
      </w:r>
    </w:p>
    <w:p w:rsidR="00FF6BE2" w:rsidRPr="003222D0" w:rsidRDefault="00C4151A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>-</w:t>
      </w:r>
      <w:r w:rsidR="00FF6BE2" w:rsidRPr="003222D0">
        <w:rPr>
          <w:rFonts w:ascii="Times New Roman" w:hAnsi="Times New Roman" w:cs="Times New Roman"/>
          <w:sz w:val="28"/>
          <w:szCs w:val="28"/>
        </w:rPr>
        <w:t>Для выполнения практической работы предлагаю создать творческ</w:t>
      </w:r>
      <w:r w:rsidRPr="003222D0">
        <w:rPr>
          <w:rFonts w:ascii="Times New Roman" w:hAnsi="Times New Roman" w:cs="Times New Roman"/>
          <w:sz w:val="28"/>
          <w:szCs w:val="28"/>
        </w:rPr>
        <w:t>ие</w:t>
      </w:r>
      <w:r w:rsidR="00FF6BE2" w:rsidRPr="003222D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3222D0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3222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22D0">
        <w:rPr>
          <w:rFonts w:ascii="Times New Roman" w:hAnsi="Times New Roman" w:cs="Times New Roman"/>
          <w:sz w:val="28"/>
          <w:szCs w:val="28"/>
        </w:rPr>
        <w:t xml:space="preserve"> </w:t>
      </w:r>
      <w:r w:rsidR="00FF6BE2" w:rsidRPr="003222D0">
        <w:rPr>
          <w:rFonts w:ascii="Times New Roman" w:hAnsi="Times New Roman" w:cs="Times New Roman"/>
          <w:sz w:val="28"/>
          <w:szCs w:val="28"/>
        </w:rPr>
        <w:t xml:space="preserve">Пожалуйста,! </w:t>
      </w:r>
    </w:p>
    <w:p w:rsidR="00FF6BE2" w:rsidRPr="003222D0" w:rsidRDefault="00FF6BE2" w:rsidP="00C4151A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- Одним из интереснейших, доступных ребёнку способов исполнения рисунка является </w:t>
      </w:r>
      <w:r w:rsidR="00C4151A" w:rsidRPr="003222D0">
        <w:rPr>
          <w:rFonts w:ascii="Times New Roman" w:hAnsi="Times New Roman" w:cs="Times New Roman"/>
          <w:b/>
          <w:sz w:val="28"/>
          <w:szCs w:val="28"/>
        </w:rPr>
        <w:t>РАЗДУВАНИЕ кляксы</w:t>
      </w:r>
      <w:proofErr w:type="gramStart"/>
      <w:r w:rsidR="00C4151A" w:rsidRPr="003222D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66476" w:rsidRPr="003222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66476" w:rsidRPr="003222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66476" w:rsidRPr="003222D0">
        <w:rPr>
          <w:rFonts w:ascii="Times New Roman" w:hAnsi="Times New Roman" w:cs="Times New Roman"/>
          <w:sz w:val="28"/>
          <w:szCs w:val="28"/>
        </w:rPr>
        <w:t>бразцы рисунков)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- Чтобы выбрать цвет, Вы должны определиться с темой. </w:t>
      </w:r>
    </w:p>
    <w:p w:rsidR="00FF6BE2" w:rsidRPr="003222D0" w:rsidRDefault="00C4151A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- Темой работы в</w:t>
      </w:r>
      <w:r w:rsidR="00FF6BE2" w:rsidRPr="003222D0">
        <w:rPr>
          <w:rFonts w:ascii="Times New Roman" w:hAnsi="Times New Roman" w:cs="Times New Roman"/>
          <w:sz w:val="28"/>
          <w:szCs w:val="28"/>
        </w:rPr>
        <w:t xml:space="preserve">ашей творческой группы будет: «Времена года». Давайте проведем жеребьевку. </w:t>
      </w:r>
      <w:proofErr w:type="gramStart"/>
      <w:r w:rsidR="00FF6BE2" w:rsidRPr="003222D0">
        <w:rPr>
          <w:rFonts w:ascii="Times New Roman" w:hAnsi="Times New Roman" w:cs="Times New Roman"/>
          <w:sz w:val="28"/>
          <w:szCs w:val="28"/>
        </w:rPr>
        <w:t>(ВЫТЯГИВАЮТ ЖЕТОНЫ:</w:t>
      </w:r>
      <w:proofErr w:type="gramEnd"/>
      <w:r w:rsidR="00FF6BE2" w:rsidRPr="00322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BE2" w:rsidRPr="003222D0">
        <w:rPr>
          <w:rFonts w:ascii="Times New Roman" w:hAnsi="Times New Roman" w:cs="Times New Roman"/>
          <w:sz w:val="28"/>
          <w:szCs w:val="28"/>
        </w:rPr>
        <w:t xml:space="preserve">ВЕСНА, ЛЕТО, ОСЕНЬ, ЗИМА) </w:t>
      </w:r>
      <w:proofErr w:type="gramEnd"/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(технологическая карта)</w:t>
      </w:r>
      <w:r w:rsidR="00040C94" w:rsidRPr="00322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476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005"/>
        <w:gridCol w:w="7558"/>
      </w:tblGrid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Раздувание кляксы.  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 5 лет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Рисование легкими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Гуашь, шариковая ручка с тонким концом для усиления воздушной струи, бумага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Опустить пипетку в баночку с раствором, набрать каплю раствора и перенесите ее на лист бумаги.  Набрать воздух в легкие и раздуть каплю: снизу (как – будто толкая вперед) или сверху</w:t>
            </w:r>
          </w:p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 - если выдувать снизу, получаются разводы (ветки, деревья и т. п.) </w:t>
            </w:r>
          </w:p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 - если выдувать сверху получаются кляксы (цветы, звезды, снежинки и. т. п.) </w:t>
            </w:r>
          </w:p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 - конец трубочки не должен касаться ни бумаги, ни пятна. 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 Пятно, цвет</w:t>
            </w:r>
          </w:p>
        </w:tc>
      </w:tr>
    </w:tbl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lastRenderedPageBreak/>
        <w:t xml:space="preserve"> Практическая работа педагогов. </w:t>
      </w:r>
    </w:p>
    <w:p w:rsidR="00766476" w:rsidRPr="003222D0" w:rsidRDefault="00766476" w:rsidP="00EF709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>-Следующий способ</w:t>
      </w:r>
      <w:proofErr w:type="gramStart"/>
      <w:r w:rsidRPr="003222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22D0">
        <w:rPr>
          <w:rFonts w:ascii="Times New Roman" w:hAnsi="Times New Roman" w:cs="Times New Roman"/>
          <w:sz w:val="28"/>
          <w:szCs w:val="28"/>
        </w:rPr>
        <w:t xml:space="preserve"> </w:t>
      </w:r>
      <w:r w:rsidRPr="003222D0">
        <w:rPr>
          <w:rFonts w:ascii="Times New Roman" w:hAnsi="Times New Roman" w:cs="Times New Roman"/>
          <w:b/>
          <w:sz w:val="28"/>
          <w:szCs w:val="28"/>
        </w:rPr>
        <w:t>Рисование воздухом</w:t>
      </w:r>
    </w:p>
    <w:tbl>
      <w:tblPr>
        <w:tblStyle w:val="a5"/>
        <w:tblW w:w="0" w:type="auto"/>
        <w:tblLook w:val="04A0"/>
      </w:tblPr>
      <w:tblGrid>
        <w:gridCol w:w="3005"/>
        <w:gridCol w:w="7558"/>
      </w:tblGrid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воздухом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 5 лет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Рисование легкими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Гуашь, альбомный лист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наносится достаточно жидкая краска, лист наклоняется от себя, чтобы образовалась капля краски, и резко выдыхаете на каплю, как будто произносите «</w:t>
            </w:r>
            <w:proofErr w:type="spellStart"/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» на выдохе. Далее дополняете рисунок по усмотрению. 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Пятно, цвет, форма</w:t>
            </w:r>
          </w:p>
        </w:tc>
      </w:tr>
    </w:tbl>
    <w:p w:rsidR="00766476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При рисовании этим способом необходимо использовать трубочку с тонким концом, что усилит воздушную струю. Иначе могут возникнуть трудности при выдувании. 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- Сейчас мы попробуем освоить рисование </w:t>
      </w:r>
      <w:r w:rsidRPr="003222D0">
        <w:rPr>
          <w:rFonts w:ascii="Times New Roman" w:hAnsi="Times New Roman" w:cs="Times New Roman"/>
          <w:b/>
          <w:sz w:val="28"/>
          <w:szCs w:val="28"/>
        </w:rPr>
        <w:t>МЫЛЬНЫМИ ПУЗЫРЯМИ</w:t>
      </w:r>
      <w:r w:rsidRPr="003222D0">
        <w:rPr>
          <w:rFonts w:ascii="Times New Roman" w:hAnsi="Times New Roman" w:cs="Times New Roman"/>
          <w:sz w:val="28"/>
          <w:szCs w:val="28"/>
        </w:rPr>
        <w:t xml:space="preserve">. Для выполнения данной работы нам необходимы следующие материалы: гуашь, жидкое мыло или жидкая шампунь, бумага, трубочка для коктейля, мелкая баночка. 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(технологическая карта)</w:t>
      </w:r>
      <w:proofErr w:type="gramStart"/>
      <w:r w:rsidRPr="003222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5"/>
        <w:tblW w:w="0" w:type="auto"/>
        <w:tblLook w:val="04A0"/>
      </w:tblPr>
      <w:tblGrid>
        <w:gridCol w:w="3005"/>
        <w:gridCol w:w="7558"/>
      </w:tblGrid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мыльными пузырями 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 5 лет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558" w:type="dxa"/>
          </w:tcPr>
          <w:p w:rsidR="00766476" w:rsidRPr="003222D0" w:rsidRDefault="004B54E0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Вода, р</w:t>
            </w:r>
            <w:r w:rsidR="00766476" w:rsidRPr="003222D0">
              <w:rPr>
                <w:rFonts w:ascii="Times New Roman" w:hAnsi="Times New Roman" w:cs="Times New Roman"/>
                <w:sz w:val="28"/>
                <w:szCs w:val="28"/>
              </w:rPr>
              <w:t>исование легкими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Гуашь, вода, шампунь или жидкое мыло, трубочка для коктейля, мелкая баночка, бумага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Взять мелкую баночку, приготовить в ней раствор из гуаши, воды и шампуня (5:1:1, по консистенции он должен быть, как сливки.</w:t>
            </w:r>
            <w:proofErr w:type="gramEnd"/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  Опустить в смесь трубочку для коктейля, дунуть таким образом, чтобы получились мыльные пузыри.  Взять лист бумаги, осторожно опустить его на мыльные пузыри, как бы перенося их на бумагу.</w:t>
            </w:r>
          </w:p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- При рисовании таким способом, если неправильно будет приготовлен раствор, то могут возникнуть трудности при получении мыльных пузырей: если слишком жидко – пузыри будут плохо надуваться, густо – трудно выдувать. Поэтому следует соблюдать пропорцию использования гуаши и шампуня в соотношении 5:1.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Пятно, цвет.</w:t>
            </w:r>
          </w:p>
        </w:tc>
      </w:tr>
    </w:tbl>
    <w:p w:rsidR="00766476" w:rsidRPr="003222D0" w:rsidRDefault="00766476" w:rsidP="00EF70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5F41" w:rsidRPr="003222D0" w:rsidRDefault="00AD5F41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766476" w:rsidRPr="003222D0" w:rsidRDefault="00766476" w:rsidP="00EF709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- Следующий способ: </w:t>
      </w:r>
      <w:r w:rsidRPr="003222D0">
        <w:rPr>
          <w:rFonts w:ascii="Times New Roman" w:hAnsi="Times New Roman" w:cs="Times New Roman"/>
          <w:b/>
          <w:sz w:val="28"/>
          <w:szCs w:val="28"/>
        </w:rPr>
        <w:t>Рисование на мокрой бумаге</w:t>
      </w:r>
    </w:p>
    <w:tbl>
      <w:tblPr>
        <w:tblStyle w:val="a5"/>
        <w:tblW w:w="0" w:type="auto"/>
        <w:tblLook w:val="04A0"/>
      </w:tblPr>
      <w:tblGrid>
        <w:gridCol w:w="3005"/>
        <w:gridCol w:w="7558"/>
      </w:tblGrid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на мокрой бумаге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558" w:type="dxa"/>
          </w:tcPr>
          <w:p w:rsidR="00766476" w:rsidRPr="003222D0" w:rsidRDefault="00766476" w:rsidP="0004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40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7558" w:type="dxa"/>
          </w:tcPr>
          <w:p w:rsidR="00766476" w:rsidRPr="003222D0" w:rsidRDefault="004B54E0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Вода, </w:t>
            </w:r>
            <w:r w:rsidR="00766476" w:rsidRPr="003222D0">
              <w:rPr>
                <w:rFonts w:ascii="Times New Roman" w:hAnsi="Times New Roman" w:cs="Times New Roman"/>
                <w:sz w:val="28"/>
                <w:szCs w:val="28"/>
              </w:rPr>
              <w:t>отпечаток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Плотная бумага, кисти, акварель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ВЫПОЛНЕНИЯ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увлажняется (водой или жидкой краской) широкой кистью или поролоном, слегка подсыхает, и наносится рисунок, краска должна слегка растекаться и не иметь четких границ. Если пропустили нужную влажность и лист высох, увлажните снова. </w:t>
            </w:r>
          </w:p>
        </w:tc>
      </w:tr>
      <w:tr w:rsidR="00766476" w:rsidRPr="003222D0" w:rsidTr="00F73C39">
        <w:tc>
          <w:tcPr>
            <w:tcW w:w="3005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7558" w:type="dxa"/>
          </w:tcPr>
          <w:p w:rsidR="00766476" w:rsidRPr="003222D0" w:rsidRDefault="00766476" w:rsidP="00F7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2D0">
              <w:rPr>
                <w:rFonts w:ascii="Times New Roman" w:hAnsi="Times New Roman" w:cs="Times New Roman"/>
                <w:sz w:val="28"/>
                <w:szCs w:val="28"/>
              </w:rPr>
              <w:t>Пятно, симметрия, цвет</w:t>
            </w:r>
          </w:p>
        </w:tc>
      </w:tr>
    </w:tbl>
    <w:p w:rsidR="00766476" w:rsidRPr="003222D0" w:rsidRDefault="00766476" w:rsidP="00766476">
      <w:pPr>
        <w:rPr>
          <w:rFonts w:ascii="Times New Roman" w:hAnsi="Times New Roman" w:cs="Times New Roman"/>
          <w:sz w:val="28"/>
          <w:szCs w:val="28"/>
        </w:rPr>
      </w:pP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>- Практическую работу нашей творческой группы мы заве</w:t>
      </w:r>
      <w:r w:rsidR="00A20F6D" w:rsidRPr="003222D0">
        <w:rPr>
          <w:rFonts w:ascii="Times New Roman" w:hAnsi="Times New Roman" w:cs="Times New Roman"/>
          <w:sz w:val="28"/>
          <w:szCs w:val="28"/>
        </w:rPr>
        <w:t xml:space="preserve">ршим вернисажем «Времена года», </w:t>
      </w:r>
      <w:r w:rsidRPr="003222D0">
        <w:rPr>
          <w:rFonts w:ascii="Times New Roman" w:hAnsi="Times New Roman" w:cs="Times New Roman"/>
          <w:sz w:val="28"/>
          <w:szCs w:val="28"/>
        </w:rPr>
        <w:t xml:space="preserve">прикрепите рисунок и подпишите его. (ВЫВЕШИВАЕМ РАБОТЫ: сначала название творческой группы, затем название вернисажа и ниже работы) </w:t>
      </w:r>
    </w:p>
    <w:p w:rsidR="00FF6BE2" w:rsidRPr="003222D0" w:rsidRDefault="00A20F6D" w:rsidP="00A20F6D">
      <w:p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222D0">
        <w:rPr>
          <w:rFonts w:ascii="Times New Roman" w:hAnsi="Times New Roman" w:cs="Times New Roman"/>
          <w:noProof/>
          <w:sz w:val="28"/>
          <w:szCs w:val="28"/>
          <w:lang w:eastAsia="ru-RU"/>
        </w:rPr>
        <w:t>- А теперь  мини -  опрос</w:t>
      </w:r>
      <w:r w:rsidRPr="003222D0">
        <w:rPr>
          <w:rFonts w:ascii="Times New Roman" w:hAnsi="Times New Roman" w:cs="Times New Roman"/>
          <w:sz w:val="28"/>
          <w:szCs w:val="28"/>
        </w:rPr>
        <w:t xml:space="preserve">  о</w:t>
      </w:r>
      <w:r w:rsidR="00FF6BE2" w:rsidRPr="003222D0">
        <w:rPr>
          <w:rFonts w:ascii="Times New Roman" w:hAnsi="Times New Roman" w:cs="Times New Roman"/>
          <w:sz w:val="28"/>
          <w:szCs w:val="28"/>
        </w:rPr>
        <w:t>тветьте на вопрос</w:t>
      </w:r>
      <w:r w:rsidRPr="003222D0">
        <w:rPr>
          <w:rFonts w:ascii="Times New Roman" w:hAnsi="Times New Roman" w:cs="Times New Roman"/>
          <w:sz w:val="28"/>
          <w:szCs w:val="28"/>
        </w:rPr>
        <w:t>ы</w:t>
      </w:r>
      <w:r w:rsidR="00FF6BE2" w:rsidRPr="00322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- Какой из представленных способов вызвал у Вас наибольший интерес? Почему? 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- Где вы можете их использовать? 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- С какими не представленными способами Вы хотели бы познакомиться? </w:t>
      </w:r>
    </w:p>
    <w:p w:rsidR="00FF6BE2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- Спасибо за ответы! </w:t>
      </w:r>
    </w:p>
    <w:p w:rsidR="00A20F6D" w:rsidRPr="003222D0" w:rsidRDefault="00FF6BE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222D0">
        <w:rPr>
          <w:rFonts w:ascii="Times New Roman" w:hAnsi="Times New Roman" w:cs="Times New Roman"/>
          <w:sz w:val="28"/>
          <w:szCs w:val="28"/>
        </w:rPr>
        <w:t xml:space="preserve"> - Уважаемые колле</w:t>
      </w:r>
      <w:r w:rsidR="00A20F6D" w:rsidRPr="003222D0">
        <w:rPr>
          <w:rFonts w:ascii="Times New Roman" w:hAnsi="Times New Roman" w:cs="Times New Roman"/>
          <w:sz w:val="28"/>
          <w:szCs w:val="28"/>
        </w:rPr>
        <w:t xml:space="preserve">ги, спасибо Вам за ваш интерес и </w:t>
      </w:r>
      <w:r w:rsidRPr="003222D0">
        <w:rPr>
          <w:rFonts w:ascii="Times New Roman" w:hAnsi="Times New Roman" w:cs="Times New Roman"/>
          <w:sz w:val="28"/>
          <w:szCs w:val="28"/>
        </w:rPr>
        <w:t xml:space="preserve"> активное участие </w:t>
      </w:r>
      <w:proofErr w:type="gramStart"/>
      <w:r w:rsidRPr="003222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2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2D0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3222D0">
        <w:rPr>
          <w:rFonts w:ascii="Times New Roman" w:hAnsi="Times New Roman" w:cs="Times New Roman"/>
          <w:sz w:val="28"/>
          <w:szCs w:val="28"/>
        </w:rPr>
        <w:t xml:space="preserve"> - классе, за чудесные картины. </w:t>
      </w:r>
    </w:p>
    <w:p w:rsidR="00AA32D9" w:rsidRDefault="00AA32D9" w:rsidP="00EF70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1262" w:rsidRDefault="00AF1262" w:rsidP="00EF70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1262" w:rsidRPr="00AF1262" w:rsidRDefault="00AF1262" w:rsidP="00AF12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1262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  “Развитие творческих способностей у детей   дошкольного возраста”       </w:t>
      </w:r>
      <w:r w:rsidRPr="005C5BF4">
        <w:rPr>
          <w:rFonts w:ascii="Times New Roman" w:hAnsi="Times New Roman" w:cs="Times New Roman"/>
          <w:b/>
          <w:sz w:val="48"/>
          <w:szCs w:val="48"/>
        </w:rPr>
        <w:t xml:space="preserve">      </w:t>
      </w:r>
    </w:p>
    <w:p w:rsidR="00AF1262" w:rsidRPr="00AF1262" w:rsidRDefault="00AF1262" w:rsidP="00AF1262">
      <w:pPr>
        <w:tabs>
          <w:tab w:val="left" w:pos="1770"/>
        </w:tabs>
        <w:contextualSpacing/>
        <w:rPr>
          <w:rFonts w:ascii="Times New Roman" w:hAnsi="Times New Roman" w:cs="Times New Roman"/>
          <w:b/>
          <w:sz w:val="48"/>
          <w:szCs w:val="48"/>
        </w:rPr>
      </w:pPr>
      <w:r w:rsidRPr="005C5BF4">
        <w:rPr>
          <w:rFonts w:ascii="Times New Roman" w:hAnsi="Times New Roman" w:cs="Times New Roman"/>
          <w:sz w:val="28"/>
          <w:szCs w:val="28"/>
        </w:rPr>
        <w:t xml:space="preserve">    Детское творчество отличается от творчества взрослого. Ребенок действует подсознательно, он не ставит перед собой целей. Ребенком движет удовлетворение своих потребностей в творчестве. Дети и творчество понятие не расторжимое. Любой ребенок по природе созидатель. Творчество проявляется у детей в самой неожиданной форме, однако практически всегда связано с </w:t>
      </w:r>
      <w:proofErr w:type="gramStart"/>
      <w:r w:rsidRPr="005C5BF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C5BF4">
        <w:rPr>
          <w:rFonts w:ascii="Times New Roman" w:hAnsi="Times New Roman" w:cs="Times New Roman"/>
          <w:sz w:val="28"/>
          <w:szCs w:val="28"/>
        </w:rPr>
        <w:t xml:space="preserve"> деятельностью. Лепка, аппликация, рисование, конструирование – виды изодеятельности, основное назначение которых – развитие творческих способностей. Изобразительная творческая деятельность имеет большое значение для всестороннего развития детей. В процессе творческой деятельности, дети р</w:t>
      </w:r>
      <w:r>
        <w:rPr>
          <w:rFonts w:ascii="Times New Roman" w:hAnsi="Times New Roman" w:cs="Times New Roman"/>
          <w:sz w:val="28"/>
          <w:szCs w:val="28"/>
        </w:rPr>
        <w:t xml:space="preserve">азвивают зрительное восприятие </w:t>
      </w:r>
      <w:r w:rsidRPr="005C5BF4">
        <w:rPr>
          <w:rFonts w:ascii="Times New Roman" w:hAnsi="Times New Roman" w:cs="Times New Roman"/>
          <w:sz w:val="28"/>
          <w:szCs w:val="28"/>
        </w:rPr>
        <w:t xml:space="preserve">наблюдение, воображение, память, осязание, моторику, речь, сенсорику. Кроме этого творчество формирует в ребенке эстетическую направленность. </w:t>
      </w:r>
    </w:p>
    <w:p w:rsidR="00AF1262" w:rsidRPr="005C5BF4" w:rsidRDefault="00AF1262" w:rsidP="00AF12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5BF4">
        <w:rPr>
          <w:rFonts w:ascii="Times New Roman" w:hAnsi="Times New Roman" w:cs="Times New Roman"/>
          <w:sz w:val="28"/>
          <w:szCs w:val="28"/>
        </w:rPr>
        <w:t xml:space="preserve">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 самостоятельно находя средство для его воплощения. А чтобы изобразительная деятельность носила творческий характер, необходимо разнообразить материалы и технику выполнения изображения. Например: осенний лес можно нарисовать гуашью, акварелью, мелками, а можно и с помощью природного материала, кусочков материи или разных видов круп и т. д. И это мы называем нетрадиционная техника рисования. </w:t>
      </w:r>
    </w:p>
    <w:p w:rsidR="00AF1262" w:rsidRPr="00431163" w:rsidRDefault="00AF1262" w:rsidP="00AF12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5BF4">
        <w:rPr>
          <w:rFonts w:ascii="Times New Roman" w:hAnsi="Times New Roman" w:cs="Times New Roman"/>
          <w:sz w:val="28"/>
          <w:szCs w:val="28"/>
        </w:rPr>
        <w:t xml:space="preserve"> На занятиях по изобразительной деятельности нетрадиционные техники изображения используются редко, не учитывается их коррекционная значимость, </w:t>
      </w:r>
      <w:r w:rsidRPr="005C5BF4">
        <w:rPr>
          <w:rFonts w:ascii="Times New Roman" w:hAnsi="Times New Roman" w:cs="Times New Roman"/>
          <w:sz w:val="28"/>
          <w:szCs w:val="28"/>
        </w:rPr>
        <w:lastRenderedPageBreak/>
        <w:t>между тем, применение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 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 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 Учитывая важность существующей проблемы в развитии творчества в раннем возрасте, обратимся к рассмотрению и использованию в педагогической деятельности новых подходов к решению этого вопроса. И поставим перед собой цель работы, которая будет заключаться в развитии творческих способностей детей дошкольного возраста посредством использования нетрадиционных техник рисования.</w:t>
      </w:r>
    </w:p>
    <w:p w:rsidR="00AF1262" w:rsidRPr="005C5BF4" w:rsidRDefault="00AF1262" w:rsidP="00AF12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5BF4">
        <w:rPr>
          <w:rFonts w:ascii="Times New Roman" w:hAnsi="Times New Roman" w:cs="Times New Roman"/>
          <w:sz w:val="28"/>
          <w:szCs w:val="28"/>
        </w:rPr>
        <w:t xml:space="preserve"> Для достижения этой цели ставим следующие задачи: </w:t>
      </w:r>
    </w:p>
    <w:p w:rsidR="00AF1262" w:rsidRPr="00431163" w:rsidRDefault="00AF1262" w:rsidP="00AF1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C5BF4">
        <w:rPr>
          <w:rFonts w:ascii="Times New Roman" w:hAnsi="Times New Roman" w:cs="Times New Roman"/>
          <w:sz w:val="28"/>
          <w:szCs w:val="28"/>
        </w:rPr>
        <w:t xml:space="preserve">1. Учить детей нетрадиционным техникам рисования, сочетая различный материал и технику изображения,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 </w:t>
      </w:r>
    </w:p>
    <w:p w:rsidR="00AF1262" w:rsidRPr="00431163" w:rsidRDefault="00AF1262" w:rsidP="00AF1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C5BF4">
        <w:rPr>
          <w:rFonts w:ascii="Times New Roman" w:hAnsi="Times New Roman" w:cs="Times New Roman"/>
          <w:sz w:val="28"/>
          <w:szCs w:val="28"/>
        </w:rPr>
        <w:t xml:space="preserve">2. Развивать детское творчество и творческое воображение путём создания творческих ситуаций в художественно-изобразительной деятельности, умение ориентироваться на листе бумаги. </w:t>
      </w:r>
    </w:p>
    <w:p w:rsidR="00AF1262" w:rsidRPr="005C5BF4" w:rsidRDefault="00AF1262" w:rsidP="00AF1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C5BF4">
        <w:rPr>
          <w:rFonts w:ascii="Times New Roman" w:hAnsi="Times New Roman" w:cs="Times New Roman"/>
          <w:sz w:val="28"/>
          <w:szCs w:val="28"/>
        </w:rPr>
        <w:t xml:space="preserve">3. Воспитывать у детей эстетическое отношение к окружающему миру посредством умения понимать и создавать художественные образ. </w:t>
      </w:r>
    </w:p>
    <w:p w:rsidR="00AF1262" w:rsidRPr="005C5BF4" w:rsidRDefault="00AF1262" w:rsidP="00AF12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C5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детьми можно </w:t>
      </w:r>
      <w:r w:rsidRPr="005C5BF4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F4">
        <w:rPr>
          <w:rFonts w:ascii="Times New Roman" w:hAnsi="Times New Roman" w:cs="Times New Roman"/>
          <w:sz w:val="28"/>
          <w:szCs w:val="28"/>
        </w:rPr>
        <w:t>нетрадиционную технику рисования (тычки, жесткая кисть, обводим пуговицы, кляксография, ниткография, монотипия, торцевание, цветные ладошки и т. д.).</w:t>
      </w:r>
      <w:proofErr w:type="gramEnd"/>
      <w:r w:rsidRPr="005C5BF4">
        <w:rPr>
          <w:rFonts w:ascii="Times New Roman" w:hAnsi="Times New Roman" w:cs="Times New Roman"/>
          <w:sz w:val="28"/>
          <w:szCs w:val="28"/>
        </w:rPr>
        <w:t xml:space="preserve">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</w:t>
      </w:r>
      <w:r>
        <w:rPr>
          <w:rFonts w:ascii="Times New Roman" w:hAnsi="Times New Roman" w:cs="Times New Roman"/>
          <w:sz w:val="28"/>
          <w:szCs w:val="28"/>
        </w:rPr>
        <w:t>ть новые развивающие технологии.</w:t>
      </w:r>
    </w:p>
    <w:p w:rsidR="00AF1262" w:rsidRPr="005C5BF4" w:rsidRDefault="00AF1262" w:rsidP="00AF1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5C5BF4">
        <w:rPr>
          <w:rFonts w:ascii="Times New Roman" w:hAnsi="Times New Roman" w:cs="Times New Roman"/>
          <w:sz w:val="28"/>
          <w:szCs w:val="28"/>
        </w:rPr>
        <w:t xml:space="preserve">Просто с самого начала приобщения ребенка к рисованию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C5BF4">
        <w:rPr>
          <w:rFonts w:ascii="Times New Roman" w:hAnsi="Times New Roman" w:cs="Times New Roman"/>
          <w:sz w:val="28"/>
          <w:szCs w:val="28"/>
        </w:rPr>
        <w:t xml:space="preserve"> научить его правильно пользоваться разными изобразительными материалами, научить детей техникам рисования.</w:t>
      </w:r>
    </w:p>
    <w:p w:rsidR="00AF1262" w:rsidRPr="003222D0" w:rsidRDefault="00AF1262" w:rsidP="00EF709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F1262" w:rsidRPr="003222D0" w:rsidSect="00040C94">
      <w:type w:val="continuous"/>
      <w:pgSz w:w="11906" w:h="16838"/>
      <w:pgMar w:top="567" w:right="850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5875"/>
    <w:multiLevelType w:val="hybridMultilevel"/>
    <w:tmpl w:val="8ECA4882"/>
    <w:lvl w:ilvl="0" w:tplc="2C621AE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1542"/>
    <w:multiLevelType w:val="hybridMultilevel"/>
    <w:tmpl w:val="67B03E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6BE2"/>
    <w:rsid w:val="00040C94"/>
    <w:rsid w:val="001832FB"/>
    <w:rsid w:val="002653F4"/>
    <w:rsid w:val="003222D0"/>
    <w:rsid w:val="003A0131"/>
    <w:rsid w:val="00414D08"/>
    <w:rsid w:val="004B54E0"/>
    <w:rsid w:val="00571AE8"/>
    <w:rsid w:val="00766476"/>
    <w:rsid w:val="008F2F9F"/>
    <w:rsid w:val="009B1E2D"/>
    <w:rsid w:val="00A20F6D"/>
    <w:rsid w:val="00A64BA3"/>
    <w:rsid w:val="00AA32D9"/>
    <w:rsid w:val="00AD5F41"/>
    <w:rsid w:val="00AF1262"/>
    <w:rsid w:val="00C4151A"/>
    <w:rsid w:val="00E60946"/>
    <w:rsid w:val="00EF709C"/>
    <w:rsid w:val="00F67970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6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2014-11-18T20:01:00Z</cp:lastPrinted>
  <dcterms:created xsi:type="dcterms:W3CDTF">2014-08-28T19:15:00Z</dcterms:created>
  <dcterms:modified xsi:type="dcterms:W3CDTF">2014-11-25T19:27:00Z</dcterms:modified>
</cp:coreProperties>
</file>