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62" w:rsidRPr="00353862" w:rsidRDefault="00353862" w:rsidP="00353862">
      <w:pPr>
        <w:shd w:val="clear" w:color="auto" w:fill="F7F9FB"/>
        <w:spacing w:after="0" w:line="405" w:lineRule="atLeast"/>
        <w:jc w:val="center"/>
        <w:outlineLvl w:val="1"/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</w:pPr>
      <w:r w:rsidRPr="00353862"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  <w:t>Конспект</w:t>
      </w:r>
      <w:r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  <w:t xml:space="preserve"> НОД</w:t>
      </w:r>
      <w:r w:rsidRPr="00353862"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  <w:t>по художественному творчеству. Рисование в старшей группе</w:t>
      </w:r>
      <w:proofErr w:type="gramStart"/>
      <w:r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  <w:t>.</w:t>
      </w:r>
      <w:proofErr w:type="gramEnd"/>
      <w:r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  <w:t xml:space="preserve">                               Т</w:t>
      </w:r>
      <w:r w:rsidRPr="00353862"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  <w:t>ема: «Ковёр-самолёт</w:t>
      </w:r>
      <w:r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  <w:t xml:space="preserve"> для Гоши</w:t>
      </w:r>
      <w:bookmarkStart w:id="0" w:name="_GoBack"/>
      <w:bookmarkEnd w:id="0"/>
      <w:r w:rsidRPr="00353862"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  <w:t>»</w:t>
      </w:r>
    </w:p>
    <w:p w:rsidR="00353862" w:rsidRPr="00353862" w:rsidRDefault="00353862" w:rsidP="00353862">
      <w:pPr>
        <w:shd w:val="clear" w:color="auto" w:fill="F7F9FB"/>
        <w:spacing w:after="0" w:line="405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Автор:</w:t>
      </w: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Самойлова Анастасия Александровна</w:t>
      </w:r>
    </w:p>
    <w:p w:rsidR="00353862" w:rsidRPr="00353862" w:rsidRDefault="00353862" w:rsidP="00353862">
      <w:pPr>
        <w:shd w:val="clear" w:color="auto" w:fill="F7F9FB"/>
        <w:spacing w:after="0" w:line="405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353862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Программное содержание:</w:t>
      </w:r>
    </w:p>
    <w:p w:rsidR="00353862" w:rsidRPr="00353862" w:rsidRDefault="00353862" w:rsidP="00353862">
      <w:pPr>
        <w:shd w:val="clear" w:color="auto" w:fill="F7F9FB"/>
        <w:spacing w:after="0" w:line="405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Познакомить с новым приёмом нетрадиционного рисования по мокрому листу, используя упаковочные пакеты; закрепление знаний детей о тёплых и холодных цветах.</w:t>
      </w: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Развивать фантазию и творческие способности;</w:t>
      </w: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Воспитывать аккуратность, заботливое отношение к своему здоровью, взаимопомощь.</w:t>
      </w:r>
    </w:p>
    <w:p w:rsidR="00353862" w:rsidRPr="00353862" w:rsidRDefault="00353862" w:rsidP="00353862">
      <w:pPr>
        <w:shd w:val="clear" w:color="auto" w:fill="F7F9FB"/>
        <w:spacing w:after="0" w:line="405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353862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Материалы:</w:t>
      </w:r>
    </w:p>
    <w:p w:rsidR="00353862" w:rsidRPr="00353862" w:rsidRDefault="00353862" w:rsidP="00353862">
      <w:pPr>
        <w:shd w:val="clear" w:color="auto" w:fill="F7F9FB"/>
        <w:spacing w:after="0" w:line="405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proofErr w:type="gramStart"/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Краски акварельные, кисти, поролон, стаканчики, листы бумаги, картины «Зима», «Лето», упаковочные пакеты,  баночки с крышками.</w:t>
      </w:r>
      <w:proofErr w:type="gramEnd"/>
    </w:p>
    <w:p w:rsidR="00353862" w:rsidRPr="00353862" w:rsidRDefault="00353862" w:rsidP="00353862">
      <w:pPr>
        <w:shd w:val="clear" w:color="auto" w:fill="F7F9FB"/>
        <w:spacing w:after="0" w:line="405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353862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Предварительная работа:</w:t>
      </w:r>
    </w:p>
    <w:p w:rsidR="00353862" w:rsidRPr="00353862" w:rsidRDefault="00353862" w:rsidP="00353862">
      <w:pPr>
        <w:shd w:val="clear" w:color="auto" w:fill="F7F9FB"/>
        <w:spacing w:after="0" w:line="405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Игры по теме «Тепло - холодно», нетрадиционное рисование «Платок для Зимы», «Ковёр для Снежной Королевы».</w:t>
      </w:r>
    </w:p>
    <w:p w:rsidR="00353862" w:rsidRPr="00353862" w:rsidRDefault="00353862" w:rsidP="00353862">
      <w:pPr>
        <w:shd w:val="clear" w:color="auto" w:fill="F7F9FB"/>
        <w:spacing w:after="0" w:line="405" w:lineRule="atLeast"/>
        <w:outlineLvl w:val="1"/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</w:pPr>
      <w:r w:rsidRPr="00353862"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  <w:t>Ход занятия:</w:t>
      </w:r>
    </w:p>
    <w:p w:rsidR="00353862" w:rsidRPr="00353862" w:rsidRDefault="00353862" w:rsidP="00353862">
      <w:pPr>
        <w:shd w:val="clear" w:color="auto" w:fill="F7F9FB"/>
        <w:spacing w:after="0" w:line="405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353862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1. Вводная часть</w:t>
      </w:r>
    </w:p>
    <w:p w:rsidR="00353862" w:rsidRPr="00353862" w:rsidRDefault="00353862" w:rsidP="00353862">
      <w:pPr>
        <w:shd w:val="clear" w:color="auto" w:fill="F7F9FB"/>
        <w:spacing w:after="0" w:line="405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Игра на внимание и для кисти рук «Руки - стуки», игра «Колечко» - повторение и закрепление знаний о тёплых и холодных цветах.</w:t>
      </w:r>
    </w:p>
    <w:p w:rsidR="00353862" w:rsidRPr="00353862" w:rsidRDefault="00353862" w:rsidP="00353862">
      <w:pPr>
        <w:shd w:val="clear" w:color="auto" w:fill="F7F9FB"/>
        <w:spacing w:after="0" w:line="405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proofErr w:type="gramStart"/>
      <w:r w:rsidRPr="00353862">
        <w:rPr>
          <w:rFonts w:ascii="Verdana" w:eastAsia="Times New Roman" w:hAnsi="Verdana" w:cs="Times New Roman"/>
          <w:b/>
          <w:bCs/>
          <w:color w:val="404040"/>
          <w:spacing w:val="15"/>
          <w:sz w:val="24"/>
          <w:szCs w:val="24"/>
          <w:lang w:eastAsia="ru-RU"/>
        </w:rPr>
        <w:t>Задания: </w:t>
      </w: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- назови  цвета радуги, </w:t>
      </w: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- холодные и тёплые цвета, </w:t>
      </w: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- что напоминают тёплые цвета (воду, лёд, снег), </w:t>
      </w: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- холодные (огонь, солнце, песок).</w:t>
      </w:r>
      <w:proofErr w:type="gramEnd"/>
    </w:p>
    <w:p w:rsidR="00353862" w:rsidRPr="00353862" w:rsidRDefault="00353862" w:rsidP="00353862">
      <w:pPr>
        <w:shd w:val="clear" w:color="auto" w:fill="F7F9FB"/>
        <w:spacing w:after="0" w:line="405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353862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2. Приход героя</w:t>
      </w:r>
    </w:p>
    <w:p w:rsidR="00353862" w:rsidRPr="00353862" w:rsidRDefault="00353862" w:rsidP="00353862">
      <w:pPr>
        <w:shd w:val="clear" w:color="auto" w:fill="F7F9FB"/>
        <w:spacing w:after="0" w:line="405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Появляется Пугал</w:t>
      </w:r>
      <w:proofErr w:type="gramStart"/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о-</w:t>
      </w:r>
      <w:proofErr w:type="gram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</w:t>
      </w: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огородное (дрожит, плачет, не может даже говорить).</w:t>
      </w: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 xml:space="preserve">- Ребята, кто к нам пришёл? Как помочь? (Сначала надо отогреть, смотрите руки холодные, ноги </w:t>
      </w:r>
      <w:proofErr w:type="spellStart"/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замёрли</w:t>
      </w:r>
      <w:proofErr w:type="spellEnd"/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, Пугало кивает, но молчит).</w:t>
      </w: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Ребята, помогите Пугало. (Принести тазик с тёплой водой для ног, укрыть одеялом, налить тёплой воды в пластиковую бутылочку для рук, напоить горячим чаем).</w:t>
      </w:r>
    </w:p>
    <w:p w:rsidR="00353862" w:rsidRPr="00353862" w:rsidRDefault="00353862" w:rsidP="00353862">
      <w:pPr>
        <w:shd w:val="clear" w:color="auto" w:fill="F7F9FB"/>
        <w:spacing w:after="0" w:line="405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lastRenderedPageBreak/>
        <w:t>- А теперь расскажи нам Пугало, что с тобой случилось?</w:t>
      </w: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Пугало: «Летом я стоял в огороде, было мне тепло и весело: цвели цветы, летали красивые бабочки, птицы пели песенки. Вот наступила дождливая осень: бабочки спрятались, птицы улетели, в огороде всё убрали, а меня спрятали в сарай. А тут наступили холода, выпал снег, мне стало холодно в сарае, я простыл: кашляю, чихаю. А зовут меня Гоша».</w:t>
      </w:r>
    </w:p>
    <w:p w:rsidR="00353862" w:rsidRPr="00353862" w:rsidRDefault="00353862" w:rsidP="00353862">
      <w:pPr>
        <w:shd w:val="clear" w:color="auto" w:fill="F7F9FB"/>
        <w:spacing w:after="0" w:line="405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 Тебе, Гоша, надо срочно лечиться.</w:t>
      </w:r>
    </w:p>
    <w:p w:rsidR="00353862" w:rsidRPr="00353862" w:rsidRDefault="00353862" w:rsidP="00353862">
      <w:pPr>
        <w:shd w:val="clear" w:color="auto" w:fill="F7F9FB"/>
        <w:spacing w:after="0" w:line="405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 Да лечился я уже все витамины съел</w:t>
      </w:r>
      <w:proofErr w:type="gram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</w:t>
      </w: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,</w:t>
      </w:r>
      <w:proofErr w:type="gramEnd"/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все банки перепутал и крышки не могу найти, а банки мне нужны для семян. (Высыпает из сумки баночки разного размера с крышками).</w:t>
      </w:r>
    </w:p>
    <w:p w:rsidR="00353862" w:rsidRPr="00353862" w:rsidRDefault="00353862" w:rsidP="00353862">
      <w:pPr>
        <w:shd w:val="clear" w:color="auto" w:fill="F7F9FB"/>
        <w:spacing w:after="0" w:line="405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353862">
        <w:rPr>
          <w:rFonts w:ascii="Verdana" w:eastAsia="Times New Roman" w:hAnsi="Verdana" w:cs="Times New Roman"/>
          <w:b/>
          <w:bCs/>
          <w:color w:val="404040"/>
          <w:spacing w:val="15"/>
          <w:sz w:val="24"/>
          <w:szCs w:val="24"/>
          <w:lang w:eastAsia="ru-RU"/>
        </w:rPr>
        <w:t>Сенсорное упражнение «Найди крышку»</w:t>
      </w:r>
    </w:p>
    <w:p w:rsidR="00353862" w:rsidRPr="00353862" w:rsidRDefault="00353862" w:rsidP="00353862">
      <w:pPr>
        <w:shd w:val="clear" w:color="auto" w:fill="F7F9FB"/>
        <w:spacing w:after="0" w:line="405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Детям даётся задание - подобрать крышку к банке.</w:t>
      </w:r>
    </w:p>
    <w:p w:rsidR="00353862" w:rsidRPr="00353862" w:rsidRDefault="00353862" w:rsidP="00353862">
      <w:pPr>
        <w:shd w:val="clear" w:color="auto" w:fill="F7F9FB"/>
        <w:spacing w:after="0" w:line="405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 Спасибо, ребята, помогли мне, но я всё ровно хочу вернуться в тёплое лето. Что же мне делать? Как прожить холодную зиму? (плачет)</w:t>
      </w: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- Гоша, сейчас тебе надо лечиться, а мы придумаем, как тебе помочь. Саша, покажи Гоше, где у нас медицинский кабинет, Надежда Николаевна обязательно тебя полечит</w:t>
      </w:r>
      <w:proofErr w:type="gramStart"/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.(</w:t>
      </w:r>
      <w:proofErr w:type="gramEnd"/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уходит)</w:t>
      </w:r>
    </w:p>
    <w:p w:rsidR="00353862" w:rsidRPr="00353862" w:rsidRDefault="00353862" w:rsidP="00353862">
      <w:pPr>
        <w:shd w:val="clear" w:color="auto" w:fill="F7F9FB"/>
        <w:spacing w:after="0" w:line="405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Ребята, надо что-то делать, как помочь Пугало, он ведь летом охраняет наши огороды. (Версии детей и предложение педагога: лето прошло</w:t>
      </w:r>
      <w:proofErr w:type="gram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</w:t>
      </w: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,</w:t>
      </w:r>
      <w:proofErr w:type="gram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</w:t>
      </w: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на дворе уже зима, чтобы попасть в тёплое лето нам поможет только волшебство. Как в сказках попадают в волшебную страну? (На ковре-самолёте).</w:t>
      </w:r>
    </w:p>
    <w:p w:rsidR="00353862" w:rsidRPr="00353862" w:rsidRDefault="00353862" w:rsidP="00353862">
      <w:pPr>
        <w:shd w:val="clear" w:color="auto" w:fill="F7F9FB"/>
        <w:spacing w:after="0" w:line="405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 А давайте мы нарисуем ковёр-самолёт. Интересно, какой он ковёр-самолёт, который доставит Гошу в тёплую страну? (</w:t>
      </w:r>
      <w:proofErr w:type="gramStart"/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Красивый</w:t>
      </w:r>
      <w:proofErr w:type="gramEnd"/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, с узорами, раскрашен только тёплыми цветами).</w:t>
      </w: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- У нас, ребята, маленькие листочки как же он полетит в тёплую страну? (Мы склеим все наши рисунки, у нас получится большой ковёр-самолёт).</w:t>
      </w:r>
    </w:p>
    <w:p w:rsidR="00353862" w:rsidRPr="00353862" w:rsidRDefault="00353862" w:rsidP="00353862">
      <w:pPr>
        <w:shd w:val="clear" w:color="auto" w:fill="F7F9FB"/>
        <w:spacing w:after="0" w:line="405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353862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3. Практическая часть</w:t>
      </w:r>
    </w:p>
    <w:p w:rsidR="00353862" w:rsidRPr="00353862" w:rsidRDefault="00353862" w:rsidP="00353862">
      <w:pPr>
        <w:shd w:val="clear" w:color="auto" w:fill="F7F9FB"/>
        <w:spacing w:after="0" w:line="405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Показ нового способа рисования по мокрому листу. Затем проводится пальчиковая игра с упаковочными пакетами.</w:t>
      </w:r>
    </w:p>
    <w:p w:rsidR="00353862" w:rsidRPr="00353862" w:rsidRDefault="00353862" w:rsidP="00353862">
      <w:pPr>
        <w:shd w:val="clear" w:color="auto" w:fill="F7F9FB"/>
        <w:spacing w:after="0" w:line="405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353862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4. Самостоятельная работа детей</w:t>
      </w:r>
    </w:p>
    <w:p w:rsidR="00353862" w:rsidRPr="00353862" w:rsidRDefault="00353862" w:rsidP="00353862">
      <w:pPr>
        <w:shd w:val="clear" w:color="auto" w:fill="F7F9FB"/>
        <w:spacing w:after="0" w:line="405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Дети работают, воспитатель оказывает индивидуальную помощь.</w:t>
      </w:r>
    </w:p>
    <w:p w:rsidR="00353862" w:rsidRPr="00353862" w:rsidRDefault="00353862" w:rsidP="00353862">
      <w:pPr>
        <w:shd w:val="clear" w:color="auto" w:fill="F7F9FB"/>
        <w:spacing w:after="0" w:line="405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353862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lastRenderedPageBreak/>
        <w:t>5. Гимнастика для глаз</w:t>
      </w:r>
    </w:p>
    <w:p w:rsidR="00353862" w:rsidRPr="00353862" w:rsidRDefault="00353862" w:rsidP="00353862">
      <w:pPr>
        <w:shd w:val="clear" w:color="auto" w:fill="F7F9FB"/>
        <w:spacing w:after="0" w:line="405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(</w:t>
      </w:r>
      <w:proofErr w:type="gramStart"/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Проводится пока работы сохнут</w:t>
      </w:r>
      <w:proofErr w:type="gramEnd"/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).</w:t>
      </w:r>
    </w:p>
    <w:p w:rsidR="00353862" w:rsidRPr="00353862" w:rsidRDefault="00353862" w:rsidP="00353862">
      <w:pPr>
        <w:shd w:val="clear" w:color="auto" w:fill="F7F9FB"/>
        <w:spacing w:after="0" w:line="405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Чтобы зоркость не терять, нужно глазками вращать</w:t>
      </w:r>
      <w:proofErr w:type="gramStart"/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Н</w:t>
      </w:r>
      <w:proofErr w:type="gramEnd"/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арисуем большой круг и посмотрим всё вокруг</w:t>
      </w: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Глазки влево, глазки вправо, вверх и вниз и всё сначала.</w:t>
      </w: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Быстро-быстро поморгай, потом глазкам отдых дай.</w:t>
      </w: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Треугольник, круг, квадрат - нарисуем мы подряд.</w:t>
      </w: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Нужно глазки открывать, чудо чтоб не прозевать.</w:t>
      </w:r>
    </w:p>
    <w:p w:rsidR="00353862" w:rsidRPr="00353862" w:rsidRDefault="00353862" w:rsidP="00353862">
      <w:pPr>
        <w:shd w:val="clear" w:color="auto" w:fill="F7F9FB"/>
        <w:spacing w:after="0" w:line="405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353862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6. Итог занятия</w:t>
      </w:r>
    </w:p>
    <w:p w:rsidR="00353862" w:rsidRPr="00353862" w:rsidRDefault="00353862" w:rsidP="00353862">
      <w:pPr>
        <w:shd w:val="clear" w:color="auto" w:fill="F7F9FB"/>
        <w:spacing w:after="0" w:line="405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 Наши рисунки высохнут, после тихого часа мы сделаем большой Ковёр-самолёт и отправим Гошу в тёплую страну, а он пока полечится.</w:t>
      </w:r>
      <w:r w:rsidRPr="0035386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- Ребята, тёплые и холодные краски дружат между собой? Конечно, вот они: Огонёк и Капелька, я их вам подарю</w:t>
      </w:r>
    </w:p>
    <w:p w:rsidR="00181E08" w:rsidRDefault="00181E08"/>
    <w:sectPr w:rsidR="00181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BE"/>
    <w:rsid w:val="00181E08"/>
    <w:rsid w:val="00353862"/>
    <w:rsid w:val="005B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571</Words>
  <Characters>3256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2014-10-27T12:01:00Z</dcterms:created>
  <dcterms:modified xsi:type="dcterms:W3CDTF">2014-10-27T12:06:00Z</dcterms:modified>
</cp:coreProperties>
</file>