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A0" w:rsidRPr="000F0C66" w:rsidRDefault="00511EA0" w:rsidP="005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D4A">
        <w:rPr>
          <w:rFonts w:ascii="Times New Roman" w:hAnsi="Times New Roman" w:cs="Times New Roman"/>
          <w:sz w:val="32"/>
          <w:szCs w:val="32"/>
        </w:rPr>
        <w:t xml:space="preserve">Тема недели: </w:t>
      </w:r>
      <w:r w:rsidR="008E4C09">
        <w:rPr>
          <w:rFonts w:ascii="Times New Roman" w:hAnsi="Times New Roman" w:cs="Times New Roman"/>
          <w:b/>
          <w:sz w:val="32"/>
          <w:szCs w:val="32"/>
        </w:rPr>
        <w:t>Огород.</w:t>
      </w:r>
      <w:r w:rsidR="00D749CA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8E4C09">
        <w:rPr>
          <w:rFonts w:ascii="Times New Roman" w:hAnsi="Times New Roman" w:cs="Times New Roman"/>
          <w:b/>
          <w:sz w:val="32"/>
          <w:szCs w:val="32"/>
        </w:rPr>
        <w:t>Овощи</w:t>
      </w:r>
    </w:p>
    <w:p w:rsidR="008E4C09" w:rsidRPr="008E4C09" w:rsidRDefault="00511EA0" w:rsidP="008E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6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F0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C09" w:rsidRPr="008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конкретизировать  представления об овощах и их особенностях: морковь, огурец, репа, лук, помидор, капуста, горох, картофель, свекла, чеснок, огород, грядки.</w:t>
      </w:r>
      <w:proofErr w:type="gramEnd"/>
      <w:r w:rsidR="008E4C09" w:rsidRPr="008E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выращивают в огороде на грядках, летом люди рыхлят, пропалывают, поливают грядки, осенью собирают урожай. Овощи полезны для здоровья, в них много витаминов. </w:t>
      </w:r>
    </w:p>
    <w:p w:rsidR="008E4C09" w:rsidRPr="008E4C09" w:rsidRDefault="008E4C09" w:rsidP="008E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быть здоровыми. Дать знания о влиянии некоторых полезных овощей для укрепления здоровья (лук, чеснок).</w:t>
      </w:r>
    </w:p>
    <w:p w:rsidR="008E4C09" w:rsidRPr="008E4C09" w:rsidRDefault="00511EA0" w:rsidP="008D0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0C66">
        <w:rPr>
          <w:rFonts w:ascii="Times New Roman" w:hAnsi="Times New Roman" w:cs="Times New Roman"/>
          <w:b/>
          <w:sz w:val="24"/>
          <w:szCs w:val="24"/>
        </w:rPr>
        <w:t>Эмоциональный настрой</w:t>
      </w:r>
      <w:proofErr w:type="gramStart"/>
      <w:r w:rsidR="0090396B" w:rsidRPr="0090396B">
        <w:t xml:space="preserve"> </w:t>
      </w:r>
      <w:r w:rsidR="00BF78FC">
        <w:t xml:space="preserve">                   </w:t>
      </w:r>
      <w:r w:rsidR="008E4C09" w:rsidRPr="008E4C0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8E4C09" w:rsidRPr="008E4C09">
        <w:rPr>
          <w:rFonts w:ascii="Times New Roman" w:eastAsia="Calibri" w:hAnsi="Times New Roman" w:cs="Times New Roman"/>
          <w:sz w:val="24"/>
          <w:szCs w:val="24"/>
        </w:rPr>
        <w:t>обрались все дети в круг.</w:t>
      </w:r>
    </w:p>
    <w:p w:rsidR="008E4C09" w:rsidRPr="008E4C09" w:rsidRDefault="008E4C09" w:rsidP="008E4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C09">
        <w:rPr>
          <w:rFonts w:ascii="Times New Roman" w:eastAsia="Calibri" w:hAnsi="Times New Roman" w:cs="Times New Roman"/>
          <w:sz w:val="24"/>
          <w:szCs w:val="24"/>
        </w:rPr>
        <w:t>Я - твой друг и ты - мой друг!</w:t>
      </w:r>
    </w:p>
    <w:p w:rsidR="008E4C09" w:rsidRPr="008E4C09" w:rsidRDefault="008E4C09" w:rsidP="008E4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C09">
        <w:rPr>
          <w:rFonts w:ascii="Times New Roman" w:eastAsia="Calibri" w:hAnsi="Times New Roman" w:cs="Times New Roman"/>
          <w:sz w:val="24"/>
          <w:szCs w:val="24"/>
        </w:rPr>
        <w:t>Дружно за руки возьмёмся</w:t>
      </w:r>
    </w:p>
    <w:p w:rsidR="008E4C09" w:rsidRPr="008E4C09" w:rsidRDefault="008E4C09" w:rsidP="008E4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C09">
        <w:rPr>
          <w:rFonts w:ascii="Times New Roman" w:eastAsia="Calibri" w:hAnsi="Times New Roman" w:cs="Times New Roman"/>
          <w:sz w:val="24"/>
          <w:szCs w:val="24"/>
        </w:rPr>
        <w:t>И друг другу улыбнёмся</w:t>
      </w:r>
      <w:r w:rsidRPr="008E4C0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887"/>
      </w:tblGrid>
      <w:tr w:rsidR="00993B08" w:rsidTr="00993B08">
        <w:trPr>
          <w:trHeight w:val="347"/>
        </w:trPr>
        <w:tc>
          <w:tcPr>
            <w:tcW w:w="1101" w:type="dxa"/>
          </w:tcPr>
          <w:p w:rsidR="00993B08" w:rsidRPr="000F0C66" w:rsidRDefault="00993B08" w:rsidP="00CC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887" w:type="dxa"/>
          </w:tcPr>
          <w:p w:rsidR="00993B08" w:rsidRPr="000F0C66" w:rsidRDefault="00993B08" w:rsidP="00CC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993B08" w:rsidTr="00993B08">
        <w:tc>
          <w:tcPr>
            <w:tcW w:w="1101" w:type="dxa"/>
            <w:textDirection w:val="btLr"/>
          </w:tcPr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</w:p>
        </w:tc>
        <w:tc>
          <w:tcPr>
            <w:tcW w:w="9887" w:type="dxa"/>
          </w:tcPr>
          <w:p w:rsidR="00993B08" w:rsidRPr="00993B08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 «Прогулочная»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9"/>
              <w:gridCol w:w="4863"/>
            </w:tblGrid>
            <w:tr w:rsidR="00993B08" w:rsidTr="00906A93">
              <w:trPr>
                <w:trHeight w:val="1783"/>
              </w:trPr>
              <w:tc>
                <w:tcPr>
                  <w:tcW w:w="4669" w:type="dxa"/>
                </w:tcPr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Язычок гулять выходит,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Домик он кругом обходит.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Кто же тут, а кто же там?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Он глядит по сторонам.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Видит: губы очень гибки.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Ловко тянутся в улыбке.</w:t>
                  </w:r>
                </w:p>
              </w:tc>
              <w:tc>
                <w:tcPr>
                  <w:tcW w:w="4863" w:type="dxa"/>
                </w:tcPr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 потом наоборот 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Губки тянутся вперед.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Надоели превращенья: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Лижет язычок варенье.</w:t>
                  </w:r>
                </w:p>
                <w:p w:rsidR="00993B08" w:rsidRPr="000B1700" w:rsidRDefault="00993B08" w:rsidP="00993B0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Любит он покушать сладко.</w:t>
                  </w:r>
                </w:p>
                <w:p w:rsidR="00993B08" w:rsidRPr="00906A93" w:rsidRDefault="00993B08" w:rsidP="00CC7E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17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После скачет, как лошадка.</w:t>
                  </w:r>
                </w:p>
              </w:tc>
            </w:tr>
          </w:tbl>
          <w:p w:rsidR="000B1700" w:rsidRPr="000F0C66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 w:rsidR="000A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802" w:rsidRPr="00956802">
              <w:rPr>
                <w:rFonts w:ascii="Times New Roman" w:hAnsi="Times New Roman" w:cs="Times New Roman"/>
                <w:b/>
                <w:sz w:val="24"/>
                <w:szCs w:val="24"/>
              </w:rPr>
              <w:t>«Дождик»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8"/>
              <w:gridCol w:w="4468"/>
            </w:tblGrid>
            <w:tr w:rsidR="00993B08" w:rsidRPr="000F0C66" w:rsidTr="000A1593">
              <w:trPr>
                <w:trHeight w:val="1068"/>
              </w:trPr>
              <w:tc>
                <w:tcPr>
                  <w:tcW w:w="4268" w:type="dxa"/>
                </w:tcPr>
                <w:p w:rsidR="00956802" w:rsidRPr="00956802" w:rsidRDefault="00956802" w:rsidP="009568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Дождик, дождик, пуще лей.</w:t>
                  </w:r>
                </w:p>
                <w:p w:rsidR="00956802" w:rsidRPr="00956802" w:rsidRDefault="00956802" w:rsidP="009568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Капель, капель не жалей.</w:t>
                  </w:r>
                </w:p>
                <w:p w:rsidR="00956802" w:rsidRPr="00956802" w:rsidRDefault="00956802" w:rsidP="009568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Только нас не замочи.</w:t>
                  </w:r>
                </w:p>
                <w:p w:rsidR="00993B08" w:rsidRPr="000B1700" w:rsidRDefault="00956802" w:rsidP="009568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Зря в окошко не стучи</w:t>
                  </w:r>
                  <w:proofErr w:type="gramStart"/>
                  <w:r w:rsidRPr="00956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A1593"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4468" w:type="dxa"/>
                </w:tcPr>
                <w:p w:rsidR="00956802" w:rsidRPr="00956802" w:rsidRDefault="00956802" w:rsidP="00956802">
                  <w:pPr>
                    <w:spacing w:after="0" w:line="240" w:lineRule="auto"/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95680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Смотрят вверх.</w:t>
                  </w:r>
                </w:p>
                <w:p w:rsidR="00956802" w:rsidRPr="00956802" w:rsidRDefault="00956802" w:rsidP="00956802">
                  <w:pPr>
                    <w:spacing w:after="0" w:line="240" w:lineRule="auto"/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95680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Смотрят вниз.</w:t>
                  </w:r>
                </w:p>
                <w:p w:rsidR="00993B08" w:rsidRPr="000B1700" w:rsidRDefault="00956802" w:rsidP="00956802">
                  <w:pPr>
                    <w:spacing w:after="0" w:line="240" w:lineRule="auto"/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95680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Делают круговые движения глазами</w:t>
                  </w:r>
                </w:p>
              </w:tc>
            </w:tr>
          </w:tbl>
          <w:p w:rsidR="000B1700" w:rsidRPr="000F0C66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  <w:r w:rsidR="000A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65C1B">
              <w:rPr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  <w:r w:rsidR="000A15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8"/>
              <w:gridCol w:w="4468"/>
            </w:tblGrid>
            <w:tr w:rsidR="00765C1B" w:rsidRPr="000F0C66" w:rsidTr="00601B6B">
              <w:trPr>
                <w:trHeight w:val="3034"/>
              </w:trPr>
              <w:tc>
                <w:tcPr>
                  <w:tcW w:w="4268" w:type="dxa"/>
                </w:tcPr>
                <w:p w:rsidR="00765C1B" w:rsidRPr="00765C1B" w:rsidRDefault="00765C1B" w:rsidP="008D0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за скрип?</w:t>
                  </w:r>
                </w:p>
                <w:p w:rsidR="00765C1B" w:rsidRPr="00765C1B" w:rsidRDefault="00765C1B" w:rsidP="008D0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за хруст?</w:t>
                  </w:r>
                </w:p>
                <w:p w:rsidR="00765C1B" w:rsidRPr="00765C1B" w:rsidRDefault="00765C1B" w:rsidP="008D0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Это что ещё за куст?</w:t>
                  </w:r>
                </w:p>
                <w:p w:rsidR="00765C1B" w:rsidRPr="00765C1B" w:rsidRDefault="00765C1B" w:rsidP="008D0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же быть без хруста,</w:t>
                  </w:r>
                </w:p>
                <w:p w:rsidR="00765C1B" w:rsidRPr="00765C1B" w:rsidRDefault="00765C1B" w:rsidP="008D0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Если я капуста?</w:t>
                  </w:r>
                </w:p>
                <w:p w:rsidR="00765C1B" w:rsidRPr="00765C1B" w:rsidRDefault="00765C1B" w:rsidP="008D0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капусту рубим, рубим,</w:t>
                  </w: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Мы морковку трем, трем,</w:t>
                  </w: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Мы капусту солим, солим,</w:t>
                  </w: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Мы капусту жмем, жмём</w:t>
                  </w:r>
                </w:p>
                <w:p w:rsidR="00765C1B" w:rsidRPr="00765C1B" w:rsidRDefault="00765C1B" w:rsidP="008D0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в бочоночек кладём.</w:t>
                  </w:r>
                </w:p>
              </w:tc>
              <w:tc>
                <w:tcPr>
                  <w:tcW w:w="4468" w:type="dxa"/>
                </w:tcPr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(Переплетаем пальцы обеих рук)</w:t>
                  </w:r>
                </w:p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(Изображаем куст пальчиками обеих рук)</w:t>
                  </w:r>
                </w:p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(Раскачиваем переплетённые пальцы)</w:t>
                  </w:r>
                </w:p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(Делаем круг из пальчиков обеих рук)</w:t>
                  </w:r>
                </w:p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(Рубим ладонями по столу)</w:t>
                  </w:r>
                </w:p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(Трём, согнув ладони в кулачки).</w:t>
                  </w:r>
                </w:p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(Как будто солим)</w:t>
                  </w:r>
                </w:p>
                <w:p w:rsidR="00765C1B" w:rsidRPr="00765C1B" w:rsidRDefault="00765C1B" w:rsidP="008D0DA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(Как будто жмём в кулачках)</w:t>
                  </w:r>
                </w:p>
                <w:p w:rsidR="00765C1B" w:rsidRPr="00601B6B" w:rsidRDefault="00765C1B" w:rsidP="00601B6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C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(Как будто кладём в бочку) </w:t>
                  </w:r>
                </w:p>
              </w:tc>
            </w:tr>
          </w:tbl>
          <w:p w:rsidR="008E4C09" w:rsidRPr="008E4C09" w:rsidRDefault="008E4C09" w:rsidP="008E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0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“Урожай”.</w:t>
            </w:r>
          </w:p>
          <w:p w:rsidR="008E4C09" w:rsidRPr="008E4C09" w:rsidRDefault="008E4C09" w:rsidP="008E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В огород пойдем, урожай соберем</w:t>
            </w:r>
            <w:proofErr w:type="gramStart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аршируют)</w:t>
            </w:r>
          </w:p>
          <w:p w:rsidR="008E4C09" w:rsidRPr="008E4C09" w:rsidRDefault="008E4C09" w:rsidP="008E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09">
              <w:rPr>
                <w:rFonts w:ascii="Times New Roman" w:hAnsi="Times New Roman" w:cs="Times New Roman"/>
                <w:sz w:val="24"/>
                <w:szCs w:val="24"/>
              </w:rPr>
              <w:t xml:space="preserve">Мы морковки натаскаем (“Таскают”) </w:t>
            </w:r>
          </w:p>
          <w:p w:rsidR="008E4C09" w:rsidRPr="008E4C09" w:rsidRDefault="008E4C09" w:rsidP="008E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И картошки накопаем. (“Копают”)</w:t>
            </w:r>
          </w:p>
          <w:p w:rsidR="008E4C09" w:rsidRPr="008E4C09" w:rsidRDefault="008E4C09" w:rsidP="008E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Срежем мы кочан капусты, (“Срезают”)</w:t>
            </w:r>
          </w:p>
          <w:p w:rsidR="008E4C09" w:rsidRPr="008E4C09" w:rsidRDefault="008E4C09" w:rsidP="008E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Круглый, сочный, очень вкусный, (Показывают круг руками-</w:t>
            </w:r>
            <w:proofErr w:type="gramEnd"/>
          </w:p>
          <w:p w:rsidR="008E4C09" w:rsidRPr="008E4C09" w:rsidRDefault="008E4C09" w:rsidP="008E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3раза.)</w:t>
            </w:r>
            <w:proofErr w:type="gramEnd"/>
          </w:p>
          <w:p w:rsidR="008E4C09" w:rsidRPr="008E4C09" w:rsidRDefault="008E4C09" w:rsidP="008E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Щавеля нарвем немножко (“Рвут”)</w:t>
            </w:r>
          </w:p>
          <w:p w:rsidR="003D1F89" w:rsidRPr="008E4C09" w:rsidRDefault="008E4C09" w:rsidP="008E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И вернёмся по дорожке</w:t>
            </w:r>
            <w:proofErr w:type="gramStart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4C09">
              <w:rPr>
                <w:rFonts w:ascii="Times New Roman" w:hAnsi="Times New Roman" w:cs="Times New Roman"/>
                <w:sz w:val="24"/>
                <w:szCs w:val="24"/>
              </w:rPr>
              <w:t>аршируют)</w:t>
            </w:r>
          </w:p>
          <w:p w:rsidR="003E6653" w:rsidRPr="000F0C66" w:rsidRDefault="003E6653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08" w:rsidTr="00993B08">
        <w:tc>
          <w:tcPr>
            <w:tcW w:w="1101" w:type="dxa"/>
            <w:textDirection w:val="btLr"/>
          </w:tcPr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</w:p>
        </w:tc>
        <w:tc>
          <w:tcPr>
            <w:tcW w:w="9887" w:type="dxa"/>
          </w:tcPr>
          <w:p w:rsidR="00993B08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93B08" w:rsidRPr="000F0C66" w:rsidRDefault="00993B08" w:rsidP="00B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A49A1">
              <w:rPr>
                <w:rFonts w:ascii="Times New Roman" w:hAnsi="Times New Roman" w:cs="Times New Roman"/>
                <w:b/>
                <w:sz w:val="24"/>
                <w:szCs w:val="24"/>
              </w:rPr>
              <w:t>Посчитай слоги</w:t>
            </w:r>
            <w:r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B6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66B4">
              <w:rPr>
                <w:rFonts w:ascii="Times New Roman" w:hAnsi="Times New Roman" w:cs="Times New Roman"/>
                <w:sz w:val="24"/>
                <w:szCs w:val="24"/>
              </w:rPr>
              <w:t>хлопками делим слова на слоги</w:t>
            </w:r>
            <w:r w:rsidR="00FA49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F316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9D4AE6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B08" w:rsidRDefault="00993B08" w:rsidP="00B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«Расскажи»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 об овощах </w:t>
            </w:r>
            <w:r w:rsidR="00895D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 xml:space="preserve"> образцу педагога)</w:t>
            </w:r>
          </w:p>
          <w:p w:rsidR="00601B6B" w:rsidRPr="00601B6B" w:rsidRDefault="00601B6B" w:rsidP="0060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B">
              <w:rPr>
                <w:rFonts w:ascii="Times New Roman" w:hAnsi="Times New Roman" w:cs="Times New Roman"/>
                <w:sz w:val="24"/>
                <w:szCs w:val="24"/>
              </w:rPr>
              <w:t>-что это?</w:t>
            </w:r>
          </w:p>
          <w:p w:rsidR="00601B6B" w:rsidRPr="00601B6B" w:rsidRDefault="00601B6B" w:rsidP="0060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B">
              <w:rPr>
                <w:rFonts w:ascii="Times New Roman" w:hAnsi="Times New Roman" w:cs="Times New Roman"/>
                <w:sz w:val="24"/>
                <w:szCs w:val="24"/>
              </w:rPr>
              <w:t>-какого цвета?</w:t>
            </w:r>
          </w:p>
          <w:p w:rsidR="00601B6B" w:rsidRPr="00601B6B" w:rsidRDefault="00601B6B" w:rsidP="0060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B">
              <w:rPr>
                <w:rFonts w:ascii="Times New Roman" w:hAnsi="Times New Roman" w:cs="Times New Roman"/>
                <w:sz w:val="24"/>
                <w:szCs w:val="24"/>
              </w:rPr>
              <w:t>-где растет?</w:t>
            </w:r>
          </w:p>
          <w:p w:rsidR="00601B6B" w:rsidRPr="00601B6B" w:rsidRDefault="00601B6B" w:rsidP="0060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B6B">
              <w:rPr>
                <w:rFonts w:ascii="Times New Roman" w:hAnsi="Times New Roman" w:cs="Times New Roman"/>
                <w:sz w:val="24"/>
                <w:szCs w:val="24"/>
              </w:rPr>
              <w:t>-какой на вкус?</w:t>
            </w:r>
            <w:proofErr w:type="gramEnd"/>
          </w:p>
          <w:p w:rsidR="00601B6B" w:rsidRPr="00601B6B" w:rsidRDefault="00601B6B" w:rsidP="0060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B">
              <w:rPr>
                <w:rFonts w:ascii="Times New Roman" w:hAnsi="Times New Roman" w:cs="Times New Roman"/>
                <w:sz w:val="24"/>
                <w:szCs w:val="24"/>
              </w:rPr>
              <w:t>-какой формы?</w:t>
            </w:r>
          </w:p>
          <w:p w:rsidR="00601B6B" w:rsidRPr="00601B6B" w:rsidRDefault="00601B6B" w:rsidP="0060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B">
              <w:rPr>
                <w:rFonts w:ascii="Times New Roman" w:hAnsi="Times New Roman" w:cs="Times New Roman"/>
                <w:sz w:val="24"/>
                <w:szCs w:val="24"/>
              </w:rPr>
              <w:t>-что из него можно приготовить?</w:t>
            </w:r>
          </w:p>
          <w:p w:rsidR="00601B6B" w:rsidRPr="000F0C66" w:rsidRDefault="00601B6B" w:rsidP="0060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Например: “Это огурец. Он зелёный, растет на земле. Огурец сочный, вкусный, хрустящий. Он овальный. Из огурцов можно приготовить огуречный салат</w:t>
            </w:r>
            <w:proofErr w:type="gramStart"/>
            <w:r w:rsidRPr="00601B6B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:rsidR="00765C1B" w:rsidRPr="00765C1B" w:rsidRDefault="009D4AE6" w:rsidP="0076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много»</w:t>
            </w:r>
            <w:r w:rsidR="0040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03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5C1B" w:rsidRPr="00765C1B">
              <w:rPr>
                <w:rFonts w:ascii="Times New Roman" w:hAnsi="Times New Roman" w:cs="Times New Roman"/>
                <w:sz w:val="24"/>
                <w:szCs w:val="24"/>
              </w:rPr>
              <w:t>омидор- помидоры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DA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65C1B" w:rsidRPr="00765C1B">
              <w:rPr>
                <w:rFonts w:ascii="Times New Roman" w:hAnsi="Times New Roman" w:cs="Times New Roman"/>
                <w:sz w:val="24"/>
                <w:szCs w:val="24"/>
              </w:rPr>
              <w:t>гурец- огурцы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DA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765C1B" w:rsidRPr="00765C1B">
              <w:rPr>
                <w:rFonts w:ascii="Times New Roman" w:hAnsi="Times New Roman" w:cs="Times New Roman"/>
                <w:sz w:val="24"/>
                <w:szCs w:val="24"/>
              </w:rPr>
              <w:t>ыква- тыквы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D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65C1B" w:rsidRPr="00765C1B">
              <w:rPr>
                <w:rFonts w:ascii="Times New Roman" w:hAnsi="Times New Roman" w:cs="Times New Roman"/>
                <w:sz w:val="24"/>
                <w:szCs w:val="24"/>
              </w:rPr>
              <w:t>абачок- кабачки</w:t>
            </w:r>
            <w:r w:rsidR="00403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B08" w:rsidRPr="000F0C66" w:rsidRDefault="00895D4D" w:rsidP="0076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B08"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ласково»</w:t>
            </w:r>
            <w:r w:rsidR="0099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морковь-</w:t>
            </w:r>
            <w:r w:rsidR="00D749CA">
              <w:rPr>
                <w:rFonts w:ascii="Times New Roman" w:hAnsi="Times New Roman" w:cs="Times New Roman"/>
                <w:sz w:val="24"/>
                <w:szCs w:val="24"/>
              </w:rPr>
              <w:t>морковка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D1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B08" w:rsidRPr="000F0C66" w:rsidRDefault="005D19DF" w:rsidP="00B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08"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>«Посчитай»</w:t>
            </w:r>
            <w:r w:rsidR="0099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08" w:rsidRPr="000F0C66">
              <w:rPr>
                <w:rFonts w:ascii="Times New Roman" w:hAnsi="Times New Roman" w:cs="Times New Roman"/>
                <w:sz w:val="24"/>
                <w:szCs w:val="24"/>
              </w:rPr>
              <w:t>(употребление сущ. с числительным-1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  <w:r w:rsidR="00895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="00993B08" w:rsidRPr="000F0C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93B08" w:rsidRPr="000F0C66">
              <w:rPr>
                <w:rFonts w:ascii="Times New Roman" w:hAnsi="Times New Roman" w:cs="Times New Roman"/>
                <w:sz w:val="24"/>
                <w:szCs w:val="24"/>
              </w:rPr>
              <w:t xml:space="preserve">о 5и </w:t>
            </w:r>
            <w:proofErr w:type="spellStart"/>
            <w:r w:rsidR="00993B08" w:rsidRPr="000F0C6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993B08" w:rsidRPr="000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B08" w:rsidRDefault="00895D4D" w:rsidP="00B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B08"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>«Четвертый лишний»</w:t>
            </w:r>
            <w:r w:rsidR="00993B08">
              <w:rPr>
                <w:rFonts w:ascii="Times New Roman" w:hAnsi="Times New Roman" w:cs="Times New Roman"/>
                <w:sz w:val="24"/>
                <w:szCs w:val="24"/>
              </w:rPr>
              <w:t xml:space="preserve"> (по темам</w:t>
            </w:r>
            <w:r w:rsidR="00FE7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9A1" w:rsidRDefault="00895D4D" w:rsidP="0089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9A1" w:rsidRPr="003F316B">
              <w:rPr>
                <w:rFonts w:ascii="Times New Roman" w:hAnsi="Times New Roman" w:cs="Times New Roman"/>
                <w:b/>
                <w:sz w:val="24"/>
                <w:szCs w:val="24"/>
              </w:rPr>
              <w:t>«Найди отличия»</w:t>
            </w:r>
            <w:r w:rsidR="001979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огурец-кабачок</w:t>
            </w:r>
            <w:r w:rsidR="001979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5C1B" w:rsidRDefault="00765C1B" w:rsidP="0089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чья тень?»</w:t>
            </w:r>
            <w:r w:rsidR="0040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C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найти тени овощей)</w:t>
            </w:r>
          </w:p>
          <w:p w:rsidR="0073482B" w:rsidRDefault="0073482B" w:rsidP="00A17FD7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82B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(разрезные картинки из 5 частей)</w:t>
            </w:r>
            <w:r w:rsidR="00A17F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5C1B" w:rsidRDefault="00A17FD7" w:rsidP="0076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D7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одним словом»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C1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5C1B" w:rsidRPr="00765C1B" w:rsidRDefault="00765C1B" w:rsidP="0076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1B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«Назови сок, салат»</w:t>
            </w:r>
            <w:r w:rsidRPr="00765C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5C1B" w:rsidRPr="00765C1B" w:rsidRDefault="00765C1B" w:rsidP="0076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Сок из морков</w:t>
            </w:r>
            <w:proofErr w:type="gramStart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 xml:space="preserve"> морковный</w:t>
            </w:r>
          </w:p>
          <w:p w:rsidR="00765C1B" w:rsidRPr="00765C1B" w:rsidRDefault="00765C1B" w:rsidP="0076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Сок из капуст</w:t>
            </w:r>
            <w:proofErr w:type="gramStart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 xml:space="preserve"> капустный</w:t>
            </w:r>
          </w:p>
          <w:p w:rsidR="00765C1B" w:rsidRPr="00765C1B" w:rsidRDefault="00765C1B" w:rsidP="0076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Сок из свёкл</w:t>
            </w:r>
            <w:proofErr w:type="gramStart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свёкольный</w:t>
            </w:r>
            <w:proofErr w:type="spellEnd"/>
          </w:p>
          <w:p w:rsidR="00765C1B" w:rsidRPr="00765C1B" w:rsidRDefault="00765C1B" w:rsidP="0076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Салат из огурцо</w:t>
            </w:r>
            <w:proofErr w:type="gramStart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 xml:space="preserve"> огуречный</w:t>
            </w:r>
          </w:p>
          <w:p w:rsidR="00765C1B" w:rsidRPr="00765C1B" w:rsidRDefault="00765C1B" w:rsidP="0076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Салат из картофел</w:t>
            </w:r>
            <w:proofErr w:type="gramStart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картофельный</w:t>
            </w:r>
          </w:p>
          <w:p w:rsidR="00A17FD7" w:rsidRDefault="00765C1B" w:rsidP="0076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Суп из горох</w:t>
            </w:r>
            <w:proofErr w:type="gramStart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65C1B">
              <w:rPr>
                <w:rFonts w:ascii="Times New Roman" w:hAnsi="Times New Roman" w:cs="Times New Roman"/>
                <w:sz w:val="24"/>
                <w:szCs w:val="24"/>
              </w:rPr>
              <w:t xml:space="preserve"> гороховый</w:t>
            </w:r>
          </w:p>
          <w:p w:rsidR="00906A93" w:rsidRPr="00906A93" w:rsidRDefault="00906A93" w:rsidP="0076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мешочек»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(узнавание на ощупь овощей)</w:t>
            </w:r>
          </w:p>
        </w:tc>
      </w:tr>
      <w:tr w:rsidR="00993B08" w:rsidTr="00EC2BEF">
        <w:tc>
          <w:tcPr>
            <w:tcW w:w="1101" w:type="dxa"/>
          </w:tcPr>
          <w:p w:rsidR="00993B08" w:rsidRPr="000F0C66" w:rsidRDefault="00C012FF" w:rsidP="00EC2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9887" w:type="dxa"/>
          </w:tcPr>
          <w:p w:rsidR="00993B08" w:rsidRPr="000F0C66" w:rsidRDefault="005D19DF" w:rsidP="002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EC2BEF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993B08" w:rsidRPr="000F0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1840" w:rsidRPr="000F0C66" w:rsidRDefault="00993B08" w:rsidP="002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r w:rsidR="00EC2BEF">
              <w:rPr>
                <w:rFonts w:ascii="Times New Roman" w:hAnsi="Times New Roman" w:cs="Times New Roman"/>
                <w:sz w:val="24"/>
                <w:szCs w:val="24"/>
              </w:rPr>
              <w:t>Что выросло в огороде</w:t>
            </w:r>
            <w:r w:rsidR="005D1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49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482B">
              <w:rPr>
                <w:rFonts w:ascii="Times New Roman" w:hAnsi="Times New Roman" w:cs="Times New Roman"/>
                <w:sz w:val="24"/>
                <w:szCs w:val="24"/>
              </w:rPr>
              <w:t xml:space="preserve"> «Исключи лишнее»</w:t>
            </w:r>
          </w:p>
        </w:tc>
      </w:tr>
      <w:tr w:rsidR="00993B08" w:rsidTr="00993B08">
        <w:tc>
          <w:tcPr>
            <w:tcW w:w="1101" w:type="dxa"/>
            <w:textDirection w:val="btLr"/>
          </w:tcPr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дифференцированного подхода в обучении</w:t>
            </w:r>
          </w:p>
        </w:tc>
        <w:tc>
          <w:tcPr>
            <w:tcW w:w="9887" w:type="dxa"/>
          </w:tcPr>
          <w:p w:rsidR="00993B08" w:rsidRPr="000F0C66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 (чтение, заучивание):</w:t>
            </w:r>
          </w:p>
          <w:p w:rsidR="00993B08" w:rsidRDefault="008E4C09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  <w:r w:rsidR="00993B08" w:rsidRPr="000F0C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0A17" w:rsidRPr="00765C1B" w:rsidRDefault="008E4C09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Поднялся наш огород,</w:t>
            </w:r>
          </w:p>
          <w:p w:rsidR="008E4C09" w:rsidRPr="00765C1B" w:rsidRDefault="008E4C09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Все под солнышком растет,</w:t>
            </w:r>
          </w:p>
          <w:p w:rsidR="008E4C09" w:rsidRPr="00765C1B" w:rsidRDefault="008E4C09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В огороде много гряд,</w:t>
            </w:r>
          </w:p>
          <w:p w:rsidR="008E4C09" w:rsidRPr="00765C1B" w:rsidRDefault="008E4C09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Тут и репа и салат,</w:t>
            </w:r>
          </w:p>
          <w:p w:rsidR="008E4C09" w:rsidRPr="00765C1B" w:rsidRDefault="008E4C09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Тут и свекла и горох,</w:t>
            </w:r>
          </w:p>
          <w:p w:rsidR="008E4C09" w:rsidRPr="00765C1B" w:rsidRDefault="008E4C09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А картофель разве плох?</w:t>
            </w:r>
          </w:p>
          <w:p w:rsidR="008E4C09" w:rsidRPr="00765C1B" w:rsidRDefault="008E4C09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Наш зеленый огород нас прокормит круглый год</w:t>
            </w:r>
            <w:r w:rsidR="00765C1B" w:rsidRPr="00765C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65C1B" w:rsidRDefault="00765C1B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«Чесночок»</w:t>
            </w:r>
          </w:p>
          <w:p w:rsidR="00765C1B" w:rsidRPr="00765C1B" w:rsidRDefault="00765C1B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Вырос у нас чесночок, перец, томат, кабачок,</w:t>
            </w:r>
          </w:p>
          <w:p w:rsidR="00765C1B" w:rsidRPr="00765C1B" w:rsidRDefault="00765C1B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Свекла, капуста, картошка,</w:t>
            </w:r>
          </w:p>
          <w:p w:rsidR="00765C1B" w:rsidRPr="00765C1B" w:rsidRDefault="00765C1B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Лук и немножко горошка,</w:t>
            </w:r>
          </w:p>
          <w:p w:rsidR="00765C1B" w:rsidRPr="00765C1B" w:rsidRDefault="00765C1B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Овощи мы собирали, ими друзей угощали.</w:t>
            </w:r>
          </w:p>
          <w:p w:rsidR="00765C1B" w:rsidRPr="00765C1B" w:rsidRDefault="00765C1B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Квасили, ели, солили,</w:t>
            </w:r>
          </w:p>
          <w:p w:rsidR="00765C1B" w:rsidRPr="00765C1B" w:rsidRDefault="00765C1B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С дачи домой увозили.</w:t>
            </w:r>
          </w:p>
          <w:p w:rsidR="00765C1B" w:rsidRPr="00765C1B" w:rsidRDefault="00765C1B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B">
              <w:rPr>
                <w:rFonts w:ascii="Times New Roman" w:hAnsi="Times New Roman" w:cs="Times New Roman"/>
                <w:sz w:val="24"/>
                <w:szCs w:val="24"/>
              </w:rPr>
              <w:t>Прощай же на год наш друг огород!</w:t>
            </w:r>
          </w:p>
          <w:p w:rsidR="003D1F89" w:rsidRPr="00D374EA" w:rsidRDefault="00993B08" w:rsidP="00D3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Загадки:</w:t>
            </w:r>
            <w:r w:rsidR="00D37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719D">
              <w:rPr>
                <w:rFonts w:ascii="Times New Roman" w:hAnsi="Times New Roman" w:cs="Times New Roman"/>
                <w:sz w:val="24"/>
                <w:szCs w:val="24"/>
              </w:rPr>
              <w:t>аизусть:</w:t>
            </w:r>
          </w:p>
          <w:p w:rsidR="00DC719D" w:rsidRDefault="00DC719D" w:rsidP="00B54383">
            <w:pPr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одежек и все без застежек (капуста)</w:t>
            </w:r>
          </w:p>
          <w:p w:rsidR="00DC719D" w:rsidRDefault="00DC719D" w:rsidP="00B54383">
            <w:pPr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 девица в темнице, а коса на улице (морковь)</w:t>
            </w:r>
          </w:p>
          <w:p w:rsidR="007405EA" w:rsidRDefault="007405EA" w:rsidP="00B54383">
            <w:pPr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его раздевает, тот слезы проливает (лук)</w:t>
            </w:r>
          </w:p>
          <w:p w:rsidR="007405EA" w:rsidRDefault="007405EA" w:rsidP="00B54383">
            <w:pPr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окон, без дверей полна горница людей (огурец)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8"/>
              <w:gridCol w:w="3219"/>
              <w:gridCol w:w="3219"/>
            </w:tblGrid>
            <w:tr w:rsidR="00D374EA" w:rsidTr="00D374EA">
              <w:tc>
                <w:tcPr>
                  <w:tcW w:w="3218" w:type="dxa"/>
                </w:tcPr>
                <w:p w:rsidR="00D374EA" w:rsidRP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 за скрип, что за хруст?</w:t>
                  </w:r>
                </w:p>
                <w:p w:rsidR="00D374EA" w:rsidRP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Это что ещё за куст?</w:t>
                  </w:r>
                </w:p>
                <w:p w:rsidR="00D374EA" w:rsidRP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 же быть без хруста,</w:t>
                  </w:r>
                </w:p>
                <w:p w:rsidR="00D374EA" w:rsidRP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Если я... (капуста).</w:t>
                  </w:r>
                </w:p>
                <w:p w:rsidR="00D374EA" w:rsidRDefault="00D374EA" w:rsidP="00B543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19" w:type="dxa"/>
                </w:tcPr>
                <w:p w:rsidR="00D374EA" w:rsidRP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Кругла да гладка,</w:t>
                  </w:r>
                </w:p>
                <w:p w:rsidR="00D374EA" w:rsidRP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Откусишь — сладка,</w:t>
                  </w:r>
                </w:p>
                <w:p w:rsidR="00D374EA" w:rsidRP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Сидит на грядке крепко,</w:t>
                  </w:r>
                </w:p>
                <w:p w:rsid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зовётся... (репка).</w:t>
                  </w:r>
                </w:p>
              </w:tc>
              <w:tc>
                <w:tcPr>
                  <w:tcW w:w="3219" w:type="dxa"/>
                </w:tcPr>
                <w:p w:rsidR="00D374EA" w:rsidRP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Заставит плакать всех вокруг,</w:t>
                  </w:r>
                </w:p>
                <w:p w:rsidR="00D374EA" w:rsidRDefault="00D374EA" w:rsidP="00D374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Хоть он и не драчун, а... (лук).</w:t>
                  </w:r>
                </w:p>
              </w:tc>
            </w:tr>
            <w:tr w:rsidR="00D374EA" w:rsidTr="00D374EA">
              <w:tc>
                <w:tcPr>
                  <w:tcW w:w="3218" w:type="dxa"/>
                </w:tcPr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жарком солнышке подсох</w:t>
                  </w:r>
                </w:p>
                <w:p w:rsidR="00D374EA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рвётся из стручков... (горох).</w:t>
                  </w:r>
                </w:p>
              </w:tc>
              <w:tc>
                <w:tcPr>
                  <w:tcW w:w="3219" w:type="dxa"/>
                </w:tcPr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зелен, и густ</w:t>
                  </w:r>
                </w:p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грядке вырос куст.</w:t>
                  </w:r>
                </w:p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Покопай немножко:</w:t>
                  </w:r>
                </w:p>
                <w:p w:rsidR="00D374EA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 кустом... (картошка).</w:t>
                  </w:r>
                </w:p>
              </w:tc>
              <w:tc>
                <w:tcPr>
                  <w:tcW w:w="3219" w:type="dxa"/>
                </w:tcPr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Хотя я сахарной зовусь,</w:t>
                  </w:r>
                </w:p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 от дождя я не размокла,</w:t>
                  </w:r>
                </w:p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Крупна, кругла,</w:t>
                  </w:r>
                </w:p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Сладка</w:t>
                  </w:r>
                  <w:proofErr w:type="gramEnd"/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вкус.</w:t>
                  </w:r>
                </w:p>
                <w:p w:rsidR="00E04F0E" w:rsidRPr="00E04F0E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Узнали вы?</w:t>
                  </w:r>
                </w:p>
                <w:p w:rsidR="00D374EA" w:rsidRDefault="00E04F0E" w:rsidP="00E04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Зовусь я... (свёкла).</w:t>
                  </w:r>
                </w:p>
              </w:tc>
            </w:tr>
          </w:tbl>
          <w:p w:rsidR="00D374EA" w:rsidRPr="00B54383" w:rsidRDefault="00D374EA" w:rsidP="00B54383">
            <w:pPr>
              <w:ind w:firstLine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F89" w:rsidRPr="00B54383" w:rsidRDefault="003D1F89" w:rsidP="0073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E7B" w:rsidRPr="00511EA0" w:rsidRDefault="00EF6E7B" w:rsidP="00511EA0"/>
    <w:sectPr w:rsidR="00EF6E7B" w:rsidRPr="00511EA0" w:rsidSect="00906A93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EA0"/>
    <w:rsid w:val="000A1593"/>
    <w:rsid w:val="000B1700"/>
    <w:rsid w:val="000B66B4"/>
    <w:rsid w:val="000F51D5"/>
    <w:rsid w:val="0016018F"/>
    <w:rsid w:val="001979A1"/>
    <w:rsid w:val="002B1840"/>
    <w:rsid w:val="003D1F89"/>
    <w:rsid w:val="003E6653"/>
    <w:rsid w:val="003F316B"/>
    <w:rsid w:val="00403DA4"/>
    <w:rsid w:val="00454D4A"/>
    <w:rsid w:val="00511EA0"/>
    <w:rsid w:val="005D19DF"/>
    <w:rsid w:val="005E38FE"/>
    <w:rsid w:val="00601B6B"/>
    <w:rsid w:val="0068406A"/>
    <w:rsid w:val="007338F9"/>
    <w:rsid w:val="0073482B"/>
    <w:rsid w:val="007405EA"/>
    <w:rsid w:val="00765C1B"/>
    <w:rsid w:val="00790A17"/>
    <w:rsid w:val="00846BF0"/>
    <w:rsid w:val="00895D4D"/>
    <w:rsid w:val="008E4C09"/>
    <w:rsid w:val="0090396B"/>
    <w:rsid w:val="00906A93"/>
    <w:rsid w:val="00956802"/>
    <w:rsid w:val="00993B08"/>
    <w:rsid w:val="009B162C"/>
    <w:rsid w:val="009D4AE6"/>
    <w:rsid w:val="00A17FD7"/>
    <w:rsid w:val="00B54383"/>
    <w:rsid w:val="00BA4DEB"/>
    <w:rsid w:val="00BF78FC"/>
    <w:rsid w:val="00C012FF"/>
    <w:rsid w:val="00D374EA"/>
    <w:rsid w:val="00D749CA"/>
    <w:rsid w:val="00DC719D"/>
    <w:rsid w:val="00E04F0E"/>
    <w:rsid w:val="00EC2BEF"/>
    <w:rsid w:val="00EF6E7B"/>
    <w:rsid w:val="00FA49A1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D8E6-92B7-4CBA-8BAA-F76B8442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35</cp:revision>
  <dcterms:created xsi:type="dcterms:W3CDTF">2013-12-12T11:39:00Z</dcterms:created>
  <dcterms:modified xsi:type="dcterms:W3CDTF">2014-09-17T13:49:00Z</dcterms:modified>
</cp:coreProperties>
</file>