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27" w:rsidRPr="00785E27" w:rsidRDefault="00785E27" w:rsidP="00785E27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85E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Волгина Елена Васильевна,</w:t>
      </w:r>
    </w:p>
    <w:p w:rsidR="00785E27" w:rsidRPr="00785E27" w:rsidRDefault="00785E27" w:rsidP="00785E27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85E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воспитатель,</w:t>
      </w:r>
    </w:p>
    <w:p w:rsidR="00785E27" w:rsidRPr="00785E27" w:rsidRDefault="00785E27" w:rsidP="00785E27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85E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МБДОУ ДС № 78,</w:t>
      </w:r>
    </w:p>
    <w:p w:rsidR="00785E27" w:rsidRPr="00785E27" w:rsidRDefault="00785E27" w:rsidP="00785E27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85E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г. Иркутск</w:t>
      </w:r>
    </w:p>
    <w:p w:rsidR="00165803" w:rsidRPr="00785E27" w:rsidRDefault="00165803" w:rsidP="00785E27">
      <w:pPr>
        <w:spacing w:line="360" w:lineRule="auto"/>
        <w:jc w:val="center"/>
        <w:rPr>
          <w:rStyle w:val="c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5E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«Проблемное обучение – средство развития творческого потенциала личности ребенка – дошкольника»</w:t>
      </w:r>
    </w:p>
    <w:p w:rsidR="00124F14" w:rsidRDefault="00165803" w:rsidP="00785E2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“Знания только тогда знания, </w:t>
      </w:r>
    </w:p>
    <w:p w:rsidR="00124F14" w:rsidRDefault="00165803" w:rsidP="00785E2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они приобретаются усилиями </w:t>
      </w:r>
    </w:p>
    <w:p w:rsidR="00785E27" w:rsidRPr="00785E27" w:rsidRDefault="00165803" w:rsidP="00785E2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E27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мысли, а не одной лишь памятью»</w:t>
      </w:r>
    </w:p>
    <w:p w:rsidR="00785E27" w:rsidRPr="00785E27" w:rsidRDefault="00165803" w:rsidP="00785E2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E27">
        <w:rPr>
          <w:rFonts w:ascii="Times New Roman" w:hAnsi="Times New Roman" w:cs="Times New Roman"/>
          <w:sz w:val="28"/>
          <w:szCs w:val="28"/>
          <w:shd w:val="clear" w:color="auto" w:fill="FFFFFF"/>
        </w:rPr>
        <w:t>Л. Толстой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65803" w:rsidRPr="00785E27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личности – цель современного образования. Проблеме творчества и творческой личности уделяют внимание философы, социологи, педагоги и психологи. В каждодневной окружающей нас жизни "творчество” - есть необходимое условие существования, и все что выходит за пределы рутины и в чем заключается йота нового, обязано своим происхождением творческому процессу человека.</w:t>
      </w:r>
      <w:r w:rsidR="00165803" w:rsidRPr="00785E2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 В настоящее время в научной литературе сложилось представление творчества как вида деятельности, специфической для человека, которая всегда предполагала творца (субъекта творческой деятельности).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С.И. Ожегов в словаре русского языка представляет следующую трактовку понятия «творчество» - это создание новых по замыслу культурных, материальных ценностей, «творческий» - созидательный, самостоятельно создающий что-либо новое, оригинальное</w:t>
      </w:r>
      <w:proofErr w:type="gramStart"/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дошкольного возраста процесс творческой деятельности носит несколько иной характер. Так как дети не включены в процесс  общественно – полезной деятельности, продукты их творчества нельзя оценивать с позиции объективной значимости. Л. С. </w:t>
      </w:r>
      <w:proofErr w:type="spellStart"/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Б. </w:t>
      </w:r>
      <w:proofErr w:type="spellStart"/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П.                                                                     </w:t>
      </w:r>
      <w:proofErr w:type="spellStart"/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Сакулина</w:t>
      </w:r>
      <w:proofErr w:type="spellEnd"/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, Т. С. Комарова  и другие рассматривают процесс творчества у детей с позиции индивидуального опыта  каждого ребенка.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</w:t>
      </w:r>
      <w:proofErr w:type="gramStart"/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психологических</w:t>
      </w:r>
      <w:proofErr w:type="gramEnd"/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оснований считать, что потенциал творчества несет в себе каждый ребенок. Задача - помочь ребенку соприкоснуться с позицией творца.</w:t>
      </w:r>
      <w:r w:rsidR="00165803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и психологи полагают: творчество можно расширить следующими средствами: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базы знаний.</w:t>
      </w:r>
    </w:p>
    <w:p w:rsidR="00165803" w:rsidRP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Хорошая подготовка в науках, литературе, искусстве и математике дает творческой личности больший потенциал, из которой вырабатывается ее талант. </w:t>
      </w:r>
      <w:r w:rsidR="00DF39D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детей</w:t>
      </w:r>
      <w:r w:rsidR="00DF3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основных свойствах  и отношениях объективного мира еще неопределенны, не</w:t>
      </w:r>
      <w:r w:rsidR="00DF3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отчетливы, глобальны, однако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таком виде они играют чрезвычайно важную роль в интеллектуальном развитии ребенка, формировании его мировоззрения и мировидения.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Создание правильной атмосферы для творчества.</w:t>
      </w:r>
    </w:p>
    <w:p w:rsidR="00165803" w:rsidRP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развивающей среды, способствующей саморазвитию и развитию дошкольников;</w:t>
      </w:r>
    </w:p>
    <w:p w:rsidR="00165803" w:rsidRP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создание педагогом проблемных ситуаций. Создание проблемной ситуации 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представляется как последовательность процедур, включающих: постановку проблемной задачи, создание для ребенка проблемной ситуации; осознание, принятие и разрешение возникшей проблемы, в процессе которого он овладевают обобщенными способами приобретения новых знаний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создания проблемных ситуаций.</w:t>
      </w:r>
    </w:p>
    <w:p w:rsidR="00165803" w:rsidRP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1. Проблемная ситуация возникает, когда педагог преднамеренно сталкивает жизненные представления детей (или достигнутый ими уровень) с научными фактами, объяснить которые они не могут - не хватает знаний и жизненного опыта.</w:t>
      </w:r>
    </w:p>
    <w:p w:rsidR="00165803" w:rsidRP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2. Проблемная ситуация возникает при преднамеренном побуждении детей к решению новых задач старыми способами.</w:t>
      </w:r>
    </w:p>
    <w:p w:rsid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 xml:space="preserve">3. Проблемную ситуацию педагог может создавать, побуждая детей выдвигать гипотезы, делать предварительные выводы и обобщения. Противоречие в </w:t>
      </w:r>
      <w:r w:rsidRPr="00785E27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данном случае возникает в результате столкновения различных мнений, выдвинутого предположения и результатов его опытной проверки.</w:t>
      </w:r>
    </w:p>
    <w:p w:rsidR="00ED2B10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компоненты проблемной ситуации: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65803" w:rsidRPr="00785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 Выделить  проблему, которую надо решить.</w:t>
      </w:r>
    </w:p>
    <w:p w:rsid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2B10">
        <w:rPr>
          <w:rFonts w:ascii="Times New Roman" w:eastAsia="Times New Roman" w:hAnsi="Times New Roman" w:cs="Times New Roman"/>
          <w:sz w:val="28"/>
          <w:szCs w:val="28"/>
        </w:rPr>
        <w:t xml:space="preserve">пример, к детям </w:t>
      </w:r>
      <w:proofErr w:type="spellStart"/>
      <w:r w:rsidR="00ED2B10">
        <w:rPr>
          <w:rFonts w:ascii="Times New Roman" w:eastAsia="Times New Roman" w:hAnsi="Times New Roman" w:cs="Times New Roman"/>
          <w:sz w:val="28"/>
          <w:szCs w:val="28"/>
        </w:rPr>
        <w:t>старшкего</w:t>
      </w:r>
      <w:proofErr w:type="spellEnd"/>
      <w:r w:rsidR="00ED2B10">
        <w:rPr>
          <w:rFonts w:ascii="Times New Roman" w:eastAsia="Times New Roman" w:hAnsi="Times New Roman" w:cs="Times New Roman"/>
          <w:sz w:val="28"/>
          <w:szCs w:val="28"/>
        </w:rPr>
        <w:t xml:space="preserve"> возраста приходит в гости игрушка Баба – Яга и приносит с собой ступу. Баба – яга объясняет детям, что ее ступа не летает и </w:t>
      </w:r>
      <w:proofErr w:type="spellStart"/>
      <w:r w:rsidR="00ED2B10">
        <w:rPr>
          <w:rFonts w:ascii="Times New Roman" w:eastAsia="Times New Roman" w:hAnsi="Times New Roman" w:cs="Times New Roman"/>
          <w:sz w:val="28"/>
          <w:szCs w:val="28"/>
        </w:rPr>
        <w:t>присит</w:t>
      </w:r>
      <w:proofErr w:type="spellEnd"/>
      <w:r w:rsidR="00ED2B10">
        <w:rPr>
          <w:rFonts w:ascii="Times New Roman" w:eastAsia="Times New Roman" w:hAnsi="Times New Roman" w:cs="Times New Roman"/>
          <w:sz w:val="28"/>
          <w:szCs w:val="28"/>
        </w:rPr>
        <w:t xml:space="preserve"> починить ее.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ED2B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2.Предла</w:t>
      </w:r>
      <w:r w:rsidR="00165803" w:rsidRPr="00785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гать возможные решения проблемы.</w:t>
      </w:r>
    </w:p>
    <w:p w:rsidR="00165803" w:rsidRP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 В</w:t>
      </w:r>
      <w:r w:rsidR="00ED2B10">
        <w:rPr>
          <w:rFonts w:ascii="Times New Roman" w:eastAsia="Times New Roman" w:hAnsi="Times New Roman" w:cs="Times New Roman"/>
          <w:sz w:val="28"/>
          <w:szCs w:val="28"/>
        </w:rPr>
        <w:t>оспитатель с детьми обсуждает, что ступа летать сама не может и предлагает детям объяснить почему. Воспитатель с детьми обсуждают, как можно помочь бабе – Яге.</w:t>
      </w:r>
    </w:p>
    <w:p w:rsidR="00165803" w:rsidRP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5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Проверка всевозможных решений.</w:t>
      </w:r>
    </w:p>
    <w:p w:rsidR="00165803" w:rsidRPr="00785E27" w:rsidRDefault="00ED2B10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 приносят из дома картинки, книги, энциклопедии, игрушки транспорта, который работает на батарейках или от электрической энергии, приносят небесные фонарики, имитирующие дирижабль, макеты паровоза, ракеты. Рассказывают Бабе – яге о принципах работы транспорта</w:t>
      </w:r>
      <w:r w:rsidR="00713B42">
        <w:rPr>
          <w:rFonts w:ascii="Times New Roman" w:eastAsia="Times New Roman" w:hAnsi="Times New Roman" w:cs="Times New Roman"/>
          <w:sz w:val="28"/>
          <w:szCs w:val="28"/>
        </w:rPr>
        <w:t>: каждому транспорту надо какое</w:t>
      </w:r>
      <w:r>
        <w:rPr>
          <w:rFonts w:ascii="Times New Roman" w:eastAsia="Times New Roman" w:hAnsi="Times New Roman" w:cs="Times New Roman"/>
          <w:sz w:val="28"/>
          <w:szCs w:val="28"/>
        </w:rPr>
        <w:t>–то горючее, объясняют значение слова горючее и правила обращения с горючими материалами</w:t>
      </w:r>
      <w:r w:rsidR="00713B42">
        <w:rPr>
          <w:rFonts w:ascii="Times New Roman" w:eastAsia="Times New Roman" w:hAnsi="Times New Roman" w:cs="Times New Roman"/>
          <w:sz w:val="28"/>
          <w:szCs w:val="28"/>
        </w:rPr>
        <w:t>, предлагают свои рисунки, поделки, модели транспортных средств, изготовленные детьми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803" w:rsidRPr="00785E27" w:rsidRDefault="00165803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 Делать выводы  и обобщения в соответствии с результатами проверки.</w:t>
      </w:r>
    </w:p>
    <w:p w:rsidR="00165803" w:rsidRPr="00785E27" w:rsidRDefault="00ED2B10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и дети садят игрушку Баба – ягу на электрические игрушки: ма</w:t>
      </w:r>
      <w:r w:rsidR="00713B42">
        <w:rPr>
          <w:rFonts w:ascii="Times New Roman" w:eastAsia="Times New Roman" w:hAnsi="Times New Roman" w:cs="Times New Roman"/>
          <w:sz w:val="28"/>
          <w:szCs w:val="28"/>
        </w:rPr>
        <w:t>шину, поезд, самолет и предлага</w:t>
      </w:r>
      <w:r>
        <w:rPr>
          <w:rFonts w:ascii="Times New Roman" w:eastAsia="Times New Roman" w:hAnsi="Times New Roman" w:cs="Times New Roman"/>
          <w:sz w:val="28"/>
          <w:szCs w:val="28"/>
        </w:rPr>
        <w:t>ют поменять ступу на понравившийся ей вид транспорта.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 xml:space="preserve"> К выдвигаемой проблеме нужно предъявить несколько требований. Если хоть одно из них не выполнить, проблемная ситуация не будет создана.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>1 Проблема должна быть доступной пониманию ребенка. Следовательно, проблема должна быть сформулирована в известных ребенку терминах, чтобы ребенок уяснил сущность поставленной проблемы и средства для ее решения.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>2 Решение проблемы должно быть посильно для ребенка. Если выдвинутую проблему ребенок не сможет решить, то это не даст должного эффекта.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24F14">
        <w:rPr>
          <w:rFonts w:ascii="Times New Roman" w:eastAsia="Times New Roman" w:hAnsi="Times New Roman" w:cs="Times New Roman"/>
          <w:sz w:val="28"/>
          <w:szCs w:val="28"/>
        </w:rPr>
        <w:t>3 Проблема</w:t>
      </w:r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 xml:space="preserve"> должна заинтересовать ребенка. Развлекательность формы нередко способствует успеху решения проблемы.</w:t>
      </w:r>
    </w:p>
    <w:p w:rsidR="00165803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 xml:space="preserve">4 Немалую роль играет естественность постановки проблемы. Если ребенка специально предупредить, что будет решаться проблемная задача, это может не вызвать у него интереса при мысли, что предстоит переход к более </w:t>
      </w:r>
      <w:proofErr w:type="gramStart"/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>трудному</w:t>
      </w:r>
      <w:proofErr w:type="gramEnd"/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 xml:space="preserve">    Каждый раз, приступая к планированию работы с детьми по той или иной теме, продумываю, какую проблему я могу поставить перед детьми. Пусть ребенок пробует, ошибается, варьирует, сам приходит  к результату. Предлагаю ряд проблемных ситуаций по теме «Пожарная безопасность в детском саду».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Младший возраст: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- Спичка быстро вспыхнула, огонь подкрадывается к моим пальцам. Помогите мне. Что надо сделать?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- Вы увидели на полу горящую спичку. Что делать?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b/>
          <w:sz w:val="28"/>
          <w:szCs w:val="28"/>
        </w:rPr>
        <w:t xml:space="preserve">    Средний возраст: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- Если в помещении дым. Что делать?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- У кошки из сказки «Кошкин дом» загорелось одежда. Помогите кошке.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- Вы пришли в гости к другу и решили поджарить картофель, масло в сковороде загорелось. Что делать?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- Вы пошли на пикник и увидели малышей, которые идут впереди вас и поджигают спички. Спички падают на землю. Что делать?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85E27">
        <w:rPr>
          <w:rFonts w:ascii="Times New Roman" w:eastAsia="Times New Roman" w:hAnsi="Times New Roman" w:cs="Times New Roman"/>
          <w:b/>
          <w:sz w:val="28"/>
          <w:szCs w:val="28"/>
        </w:rPr>
        <w:t>Старший возраст: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 xml:space="preserve">- В банку с водой упала </w:t>
      </w:r>
      <w:r w:rsidR="00124F14" w:rsidRPr="00785E27">
        <w:rPr>
          <w:rFonts w:ascii="Times New Roman" w:eastAsia="Times New Roman" w:hAnsi="Times New Roman" w:cs="Times New Roman"/>
          <w:sz w:val="28"/>
          <w:szCs w:val="28"/>
        </w:rPr>
        <w:t>зажженная</w:t>
      </w:r>
      <w:r w:rsidRPr="00785E27">
        <w:rPr>
          <w:rFonts w:ascii="Times New Roman" w:eastAsia="Times New Roman" w:hAnsi="Times New Roman" w:cs="Times New Roman"/>
          <w:sz w:val="28"/>
          <w:szCs w:val="28"/>
        </w:rPr>
        <w:t xml:space="preserve"> плавающая свеча. Как потушить свечу, если в банке узкое горло?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- Когда Незнайка заправлял свой автомобиль, пролил бензин на дорогу, вспыхнула спичка и бензин загорелся. Помогите Незнайке.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- Бабушка и дедушка поехали на дачу на машине и увидели горящую траву. Помогите им?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>- Как  поступить, если дым попадает в квартиру с лестничной клетки</w:t>
      </w:r>
    </w:p>
    <w:p w:rsidR="00785E27" w:rsidRP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sz w:val="28"/>
          <w:szCs w:val="28"/>
        </w:rPr>
        <w:t xml:space="preserve">- Мальчик Петя выбрал для себя профессию, где надо работать с огнем. </w:t>
      </w:r>
      <w:r w:rsidR="00124F14" w:rsidRPr="00785E27">
        <w:rPr>
          <w:rFonts w:ascii="Times New Roman" w:eastAsia="Times New Roman" w:hAnsi="Times New Roman" w:cs="Times New Roman"/>
          <w:sz w:val="28"/>
          <w:szCs w:val="28"/>
        </w:rPr>
        <w:t>Помогите</w:t>
      </w:r>
      <w:r w:rsidRPr="00785E27">
        <w:rPr>
          <w:rFonts w:ascii="Times New Roman" w:eastAsia="Times New Roman" w:hAnsi="Times New Roman" w:cs="Times New Roman"/>
          <w:sz w:val="28"/>
          <w:szCs w:val="28"/>
        </w:rPr>
        <w:t xml:space="preserve"> Пете </w:t>
      </w:r>
      <w:r w:rsidR="00124F14" w:rsidRPr="00785E27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="00124F14">
        <w:rPr>
          <w:rFonts w:ascii="Times New Roman" w:eastAsia="Times New Roman" w:hAnsi="Times New Roman" w:cs="Times New Roman"/>
          <w:sz w:val="28"/>
          <w:szCs w:val="28"/>
        </w:rPr>
        <w:t xml:space="preserve"> перечень профессий</w:t>
      </w:r>
      <w:r w:rsidRPr="00785E2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85E27" w:rsidRDefault="00785E27" w:rsidP="00124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 xml:space="preserve">Методов проблемного обучения в педагогике описано </w:t>
      </w:r>
      <w:r w:rsidR="00124F14" w:rsidRPr="00785E27">
        <w:rPr>
          <w:rFonts w:ascii="Times New Roman" w:eastAsia="Times New Roman" w:hAnsi="Times New Roman" w:cs="Times New Roman"/>
          <w:sz w:val="28"/>
          <w:szCs w:val="28"/>
        </w:rPr>
        <w:t>много,</w:t>
      </w:r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 xml:space="preserve"> и выбор их зависит от личности педагога. </w:t>
      </w:r>
      <w:r w:rsidR="00124F14" w:rsidRPr="00785E27">
        <w:rPr>
          <w:rFonts w:ascii="Times New Roman" w:eastAsia="Times New Roman" w:hAnsi="Times New Roman" w:cs="Times New Roman"/>
          <w:sz w:val="28"/>
          <w:szCs w:val="28"/>
        </w:rPr>
        <w:t>Одно,</w:t>
      </w:r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F14" w:rsidRPr="00785E27">
        <w:rPr>
          <w:rFonts w:ascii="Times New Roman" w:eastAsia="Times New Roman" w:hAnsi="Times New Roman" w:cs="Times New Roman"/>
          <w:sz w:val="28"/>
          <w:szCs w:val="28"/>
        </w:rPr>
        <w:t>несомненно,</w:t>
      </w:r>
      <w:r w:rsidR="00165803" w:rsidRPr="00785E27">
        <w:rPr>
          <w:rFonts w:ascii="Times New Roman" w:eastAsia="Times New Roman" w:hAnsi="Times New Roman" w:cs="Times New Roman"/>
          <w:sz w:val="28"/>
          <w:szCs w:val="28"/>
        </w:rPr>
        <w:t xml:space="preserve"> точно – педагог сам должен быть творческой личностью. Творческое начало в ребенке может развиться лишь в творческой деятельности. При проблемном обучении деятельность педагога заключается в том, что он не преподносит детям знания в готовом виде, а учит видеть и решать новые проблемы, открывать новые знания. При таком обучении деятельность ребенка приобретает поисково-исследовательский характер, при этом предполагается сотрудничество педагога с ребенком в творческой деятельности по решению новых проблем.</w:t>
      </w:r>
    </w:p>
    <w:p w:rsidR="00165803" w:rsidRPr="00785E27" w:rsidRDefault="00785E27" w:rsidP="00F53D2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  <w:r w:rsidR="00165803" w:rsidRPr="00785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65803" w:rsidRPr="00785E27" w:rsidRDefault="00165803" w:rsidP="00F53D2D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   Богоявленская Д. Б. Психология творческих способностей : учеб</w:t>
      </w:r>
      <w:proofErr w:type="gramStart"/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особие для студ.</w:t>
      </w:r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учеб. заведений. М., 2009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    Глотова Г. А. Творческая одаренность личности: Проблемы и методы </w:t>
      </w:r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исследования. Екатеринбург, 2012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165803" w:rsidRPr="00785E27" w:rsidRDefault="00165803" w:rsidP="00F53D2D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3.  Ожегов С.И. Словарь русского языка / Под ред. Н.Ю. Шведовой. – 22-е изд. – М.: Русский язык, 1990. – 921 с.</w:t>
      </w:r>
    </w:p>
    <w:p w:rsidR="00165803" w:rsidRPr="00785E27" w:rsidRDefault="00165803" w:rsidP="00F53D2D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    Психолого-педагогический словарь : для учителей и рук</w:t>
      </w:r>
      <w:proofErr w:type="gramStart"/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бщ. учреждений. Ростов </w:t>
      </w:r>
      <w:proofErr w:type="spellStart"/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Start"/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</w:t>
      </w:r>
      <w:proofErr w:type="gramEnd"/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2010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Ребенок в мире поиска: Программа по организации поисковой деятельности детей дошкольного возраста/ под редакцией О. </w:t>
      </w:r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Дыбиной</w:t>
      </w:r>
      <w:proofErr w:type="spellEnd"/>
      <w:r w:rsidR="00785E27"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ТЦ Сфера, 2014</w:t>
      </w:r>
      <w:r w:rsidRPr="00785E27">
        <w:rPr>
          <w:rFonts w:ascii="Times New Roman" w:eastAsia="Times New Roman" w:hAnsi="Times New Roman" w:cs="Times New Roman"/>
          <w:color w:val="000000"/>
          <w:sz w:val="28"/>
          <w:szCs w:val="28"/>
        </w:rPr>
        <w:t>. – 64 с.</w:t>
      </w:r>
    </w:p>
    <w:p w:rsidR="00165803" w:rsidRPr="00785E27" w:rsidRDefault="00165803" w:rsidP="00124F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06" w:rsidRPr="00785E27" w:rsidRDefault="00F61F06" w:rsidP="00785E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E27" w:rsidRPr="00785E27" w:rsidRDefault="00785E27" w:rsidP="00785E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27" w:rsidRPr="00785E27" w:rsidRDefault="00785E27" w:rsidP="00785E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E27" w:rsidRPr="00785E27" w:rsidSect="00785E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803"/>
    <w:rsid w:val="00124F14"/>
    <w:rsid w:val="00165803"/>
    <w:rsid w:val="004E4E29"/>
    <w:rsid w:val="00713B42"/>
    <w:rsid w:val="00785E27"/>
    <w:rsid w:val="00AB6466"/>
    <w:rsid w:val="00B9548B"/>
    <w:rsid w:val="00D133B9"/>
    <w:rsid w:val="00D52A20"/>
    <w:rsid w:val="00DE3904"/>
    <w:rsid w:val="00DF39D2"/>
    <w:rsid w:val="00ED2B10"/>
    <w:rsid w:val="00F53D2D"/>
    <w:rsid w:val="00F6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65803"/>
  </w:style>
  <w:style w:type="character" w:customStyle="1" w:styleId="apple-converted-space">
    <w:name w:val="apple-converted-space"/>
    <w:basedOn w:val="a0"/>
    <w:rsid w:val="00165803"/>
  </w:style>
  <w:style w:type="paragraph" w:styleId="a3">
    <w:name w:val="No Spacing"/>
    <w:uiPriority w:val="1"/>
    <w:qFormat/>
    <w:rsid w:val="00785E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</dc:creator>
  <cp:lastModifiedBy>Сова</cp:lastModifiedBy>
  <cp:revision>3</cp:revision>
  <cp:lastPrinted>2014-10-29T01:43:00Z</cp:lastPrinted>
  <dcterms:created xsi:type="dcterms:W3CDTF">2014-11-02T05:03:00Z</dcterms:created>
  <dcterms:modified xsi:type="dcterms:W3CDTF">2014-11-02T05:04:00Z</dcterms:modified>
</cp:coreProperties>
</file>