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15" w:rsidRDefault="009A1715" w:rsidP="00424DD9">
      <w:pPr>
        <w:spacing w:line="240" w:lineRule="auto"/>
        <w:ind w:left="25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DD9" w:rsidRDefault="007331A2" w:rsidP="00424D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24DD9" w:rsidRDefault="00424DD9" w:rsidP="00424D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229A4" w:rsidRPr="007331A2" w:rsidRDefault="00D229A4" w:rsidP="0042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Тематический педагогический час</w:t>
      </w:r>
    </w:p>
    <w:p w:rsidR="00DA5641" w:rsidRPr="007331A2" w:rsidRDefault="00D229A4" w:rsidP="0042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«</w:t>
      </w:r>
      <w:r w:rsidRPr="007331A2">
        <w:rPr>
          <w:rFonts w:ascii="Times New Roman" w:hAnsi="Times New Roman" w:cs="Times New Roman"/>
          <w:b/>
          <w:i/>
          <w:sz w:val="28"/>
          <w:szCs w:val="28"/>
        </w:rPr>
        <w:t>Влияние рук на интеллект человека».</w:t>
      </w:r>
    </w:p>
    <w:bookmarkEnd w:id="0"/>
    <w:p w:rsidR="00D229A4" w:rsidRPr="007331A2" w:rsidRDefault="00D229A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29A4" w:rsidRPr="007331A2" w:rsidRDefault="00D229A4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30056" w:rsidRPr="007331A2">
        <w:rPr>
          <w:rFonts w:ascii="Times New Roman" w:hAnsi="Times New Roman" w:cs="Times New Roman"/>
          <w:sz w:val="28"/>
          <w:szCs w:val="28"/>
        </w:rPr>
        <w:t xml:space="preserve"> систематизировать</w:t>
      </w:r>
      <w:r w:rsidR="00230056" w:rsidRPr="007331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0056" w:rsidRPr="007331A2">
        <w:rPr>
          <w:rFonts w:ascii="Times New Roman" w:hAnsi="Times New Roman" w:cs="Times New Roman"/>
          <w:sz w:val="28"/>
          <w:szCs w:val="28"/>
        </w:rPr>
        <w:t>знания педагогов о работах учёных в области сенс</w:t>
      </w:r>
      <w:r w:rsidR="00D62170" w:rsidRPr="007331A2">
        <w:rPr>
          <w:rFonts w:ascii="Times New Roman" w:hAnsi="Times New Roman" w:cs="Times New Roman"/>
          <w:sz w:val="28"/>
          <w:szCs w:val="28"/>
        </w:rPr>
        <w:t>орного воспитания дошкольников,</w:t>
      </w:r>
      <w:r w:rsidR="00230056" w:rsidRPr="007331A2">
        <w:rPr>
          <w:rFonts w:ascii="Times New Roman" w:hAnsi="Times New Roman" w:cs="Times New Roman"/>
          <w:sz w:val="28"/>
          <w:szCs w:val="28"/>
        </w:rPr>
        <w:t xml:space="preserve"> об</w:t>
      </w:r>
      <w:r w:rsidR="00D62170" w:rsidRPr="007331A2">
        <w:rPr>
          <w:rFonts w:ascii="Times New Roman" w:hAnsi="Times New Roman" w:cs="Times New Roman"/>
          <w:sz w:val="28"/>
          <w:szCs w:val="28"/>
        </w:rPr>
        <w:t xml:space="preserve"> этапах мышления,</w:t>
      </w:r>
      <w:r w:rsidR="00D50522" w:rsidRPr="007331A2">
        <w:rPr>
          <w:rFonts w:ascii="Times New Roman" w:hAnsi="Times New Roman" w:cs="Times New Roman"/>
          <w:sz w:val="28"/>
          <w:szCs w:val="28"/>
        </w:rPr>
        <w:t xml:space="preserve"> установление зависимости развития </w:t>
      </w:r>
      <w:proofErr w:type="gramStart"/>
      <w:r w:rsidR="00D50522" w:rsidRPr="007331A2">
        <w:rPr>
          <w:rFonts w:ascii="Times New Roman" w:hAnsi="Times New Roman" w:cs="Times New Roman"/>
          <w:sz w:val="28"/>
          <w:szCs w:val="28"/>
        </w:rPr>
        <w:t>рук  и</w:t>
      </w:r>
      <w:proofErr w:type="gramEnd"/>
      <w:r w:rsidR="00D50522" w:rsidRPr="007331A2">
        <w:rPr>
          <w:rFonts w:ascii="Times New Roman" w:hAnsi="Times New Roman" w:cs="Times New Roman"/>
          <w:sz w:val="28"/>
          <w:szCs w:val="28"/>
        </w:rPr>
        <w:t xml:space="preserve"> мозга человека.</w:t>
      </w:r>
    </w:p>
    <w:p w:rsidR="009A1715" w:rsidRPr="007331A2" w:rsidRDefault="009A1715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22" w:rsidRPr="007331A2" w:rsidRDefault="00D50522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обеспечение:</w:t>
      </w:r>
      <w:r w:rsidRPr="007331A2">
        <w:rPr>
          <w:rFonts w:ascii="Times New Roman" w:hAnsi="Times New Roman" w:cs="Times New Roman"/>
          <w:sz w:val="28"/>
          <w:szCs w:val="28"/>
        </w:rPr>
        <w:t xml:space="preserve"> подборка высказываний о руках, мозге и интеллекте человека, предметов для исследовательской деятельности, выставка пособий для развития мелкой моторики рук.</w:t>
      </w:r>
    </w:p>
    <w:p w:rsidR="009A1715" w:rsidRPr="007331A2" w:rsidRDefault="009A1715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22" w:rsidRPr="007331A2" w:rsidRDefault="00D50522" w:rsidP="00D229A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1A2">
        <w:rPr>
          <w:rFonts w:ascii="Times New Roman" w:hAnsi="Times New Roman" w:cs="Times New Roman"/>
          <w:b/>
          <w:i/>
          <w:sz w:val="28"/>
          <w:szCs w:val="28"/>
        </w:rPr>
        <w:t>Методика проведения:</w:t>
      </w:r>
    </w:p>
    <w:p w:rsidR="00E426C6" w:rsidRPr="007331A2" w:rsidRDefault="00E426C6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E426C6" w:rsidRPr="007331A2" w:rsidRDefault="00E426C6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-Сегодняшний педагогический час мы с вами посвятим проблеме влияния рук на развитие интеллекта человека.</w:t>
      </w:r>
      <w:r w:rsidR="00A46FE5" w:rsidRPr="007331A2">
        <w:rPr>
          <w:rFonts w:ascii="Times New Roman" w:hAnsi="Times New Roman" w:cs="Times New Roman"/>
          <w:sz w:val="28"/>
          <w:szCs w:val="28"/>
        </w:rPr>
        <w:t xml:space="preserve"> Данной проблемой занимались  М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Е.И.Тихеева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Н.Н.Поддьяков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>,</w:t>
      </w:r>
      <w:r w:rsidR="00FC025D" w:rsidRPr="0073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FE5" w:rsidRPr="007331A2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A46FE5" w:rsidRPr="007331A2">
        <w:rPr>
          <w:rFonts w:ascii="Times New Roman" w:hAnsi="Times New Roman" w:cs="Times New Roman"/>
          <w:sz w:val="28"/>
          <w:szCs w:val="28"/>
        </w:rPr>
        <w:t>. Напомню вам суть их идей и теорий</w:t>
      </w:r>
      <w:r w:rsidR="00FC025D" w:rsidRPr="007331A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32FDE" w:rsidRPr="007331A2" w:rsidRDefault="00D85267" w:rsidP="00032F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1. </w:t>
      </w:r>
      <w:r w:rsidR="00032FDE"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FC025D" w:rsidRPr="007331A2" w:rsidRDefault="00032FD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</w:t>
      </w:r>
      <w:r w:rsidR="00FC025D" w:rsidRPr="007331A2">
        <w:rPr>
          <w:rFonts w:ascii="Times New Roman" w:hAnsi="Times New Roman" w:cs="Times New Roman"/>
          <w:sz w:val="28"/>
          <w:szCs w:val="28"/>
        </w:rPr>
        <w:t>А теперь, настроившись на тему разговора, ответьте на следующие вопросы: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- Какая же взаимосвязь существует между  руками и мозгом? 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( </w:t>
      </w:r>
      <w:r w:rsidRPr="007331A2">
        <w:rPr>
          <w:rFonts w:ascii="Times New Roman" w:hAnsi="Times New Roman" w:cs="Times New Roman"/>
          <w:i/>
          <w:sz w:val="28"/>
          <w:szCs w:val="28"/>
        </w:rPr>
        <w:t>Прямая зависимость</w:t>
      </w:r>
      <w:r w:rsidRPr="007331A2">
        <w:rPr>
          <w:rFonts w:ascii="Times New Roman" w:hAnsi="Times New Roman" w:cs="Times New Roman"/>
          <w:sz w:val="28"/>
          <w:szCs w:val="28"/>
        </w:rPr>
        <w:t>)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 Для чего нужны руки человеку?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(для познания окружающего нас мира)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- Что </w:t>
      </w:r>
      <w:r w:rsidR="00D85267" w:rsidRPr="007331A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331A2">
        <w:rPr>
          <w:rFonts w:ascii="Times New Roman" w:hAnsi="Times New Roman" w:cs="Times New Roman"/>
          <w:sz w:val="28"/>
          <w:szCs w:val="28"/>
        </w:rPr>
        <w:t xml:space="preserve">рассказать о человеке </w:t>
      </w:r>
      <w:r w:rsidR="00D85267" w:rsidRPr="007331A2">
        <w:rPr>
          <w:rFonts w:ascii="Times New Roman" w:hAnsi="Times New Roman" w:cs="Times New Roman"/>
          <w:sz w:val="28"/>
          <w:szCs w:val="28"/>
        </w:rPr>
        <w:t xml:space="preserve">видя </w:t>
      </w:r>
      <w:r w:rsidRPr="007331A2">
        <w:rPr>
          <w:rFonts w:ascii="Times New Roman" w:hAnsi="Times New Roman" w:cs="Times New Roman"/>
          <w:sz w:val="28"/>
          <w:szCs w:val="28"/>
        </w:rPr>
        <w:t>его руки?</w:t>
      </w:r>
    </w:p>
    <w:p w:rsidR="00FC025D" w:rsidRPr="007331A2" w:rsidRDefault="00FC025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(</w:t>
      </w:r>
      <w:r w:rsidR="00D85267" w:rsidRPr="007331A2">
        <w:rPr>
          <w:rFonts w:ascii="Times New Roman" w:hAnsi="Times New Roman" w:cs="Times New Roman"/>
          <w:i/>
          <w:sz w:val="28"/>
          <w:szCs w:val="28"/>
        </w:rPr>
        <w:t xml:space="preserve">какое </w:t>
      </w:r>
      <w:r w:rsidRPr="007331A2">
        <w:rPr>
          <w:rFonts w:ascii="Times New Roman" w:hAnsi="Times New Roman" w:cs="Times New Roman"/>
          <w:i/>
          <w:sz w:val="28"/>
          <w:szCs w:val="28"/>
        </w:rPr>
        <w:t>социальное положение,</w:t>
      </w:r>
      <w:r w:rsidR="00D85267" w:rsidRPr="007331A2">
        <w:rPr>
          <w:rFonts w:ascii="Times New Roman" w:hAnsi="Times New Roman" w:cs="Times New Roman"/>
          <w:i/>
          <w:sz w:val="28"/>
          <w:szCs w:val="28"/>
        </w:rPr>
        <w:t xml:space="preserve"> возраст, состояние здоровья, определить характер, темперамент (быстрые движения - человек холерик или нервничает, медленные - флегматик</w:t>
      </w:r>
      <w:r w:rsidR="00D85267" w:rsidRPr="007331A2">
        <w:rPr>
          <w:rFonts w:ascii="Times New Roman" w:hAnsi="Times New Roman" w:cs="Times New Roman"/>
          <w:sz w:val="28"/>
          <w:szCs w:val="28"/>
        </w:rPr>
        <w:t>).</w:t>
      </w:r>
    </w:p>
    <w:p w:rsidR="00032FDE" w:rsidRPr="007331A2" w:rsidRDefault="00D85267" w:rsidP="00032F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2. </w:t>
      </w:r>
      <w:r w:rsidR="00032FDE"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D85267" w:rsidRPr="007331A2" w:rsidRDefault="00032FD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</w:t>
      </w:r>
      <w:r w:rsidR="00D85267" w:rsidRPr="007331A2">
        <w:rPr>
          <w:rFonts w:ascii="Times New Roman" w:hAnsi="Times New Roman" w:cs="Times New Roman"/>
          <w:sz w:val="28"/>
          <w:szCs w:val="28"/>
        </w:rPr>
        <w:t>В</w:t>
      </w:r>
      <w:r w:rsidR="009D3530" w:rsidRPr="007331A2">
        <w:rPr>
          <w:rFonts w:ascii="Times New Roman" w:hAnsi="Times New Roman" w:cs="Times New Roman"/>
          <w:sz w:val="28"/>
          <w:szCs w:val="28"/>
        </w:rPr>
        <w:t>ам было дано задания подобрать</w:t>
      </w:r>
      <w:r w:rsidR="00D85267" w:rsidRPr="007331A2">
        <w:rPr>
          <w:rFonts w:ascii="Times New Roman" w:hAnsi="Times New Roman" w:cs="Times New Roman"/>
          <w:sz w:val="28"/>
          <w:szCs w:val="28"/>
        </w:rPr>
        <w:t xml:space="preserve"> к педагогическому часу пословицы и поговорки</w:t>
      </w:r>
      <w:r w:rsidR="009D3530" w:rsidRPr="007331A2">
        <w:rPr>
          <w:rFonts w:ascii="Times New Roman" w:hAnsi="Times New Roman" w:cs="Times New Roman"/>
          <w:sz w:val="28"/>
          <w:szCs w:val="28"/>
        </w:rPr>
        <w:t xml:space="preserve"> о руках.</w:t>
      </w:r>
      <w:r w:rsidR="00FE3AFD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="00D85267" w:rsidRPr="007331A2">
        <w:rPr>
          <w:rFonts w:ascii="Times New Roman" w:hAnsi="Times New Roman" w:cs="Times New Roman"/>
          <w:sz w:val="28"/>
          <w:szCs w:val="28"/>
        </w:rPr>
        <w:t>Давайте поиграем в «Карусель».</w:t>
      </w:r>
      <w:r w:rsidR="009D3530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="00D85267" w:rsidRPr="007331A2">
        <w:rPr>
          <w:rFonts w:ascii="Times New Roman" w:hAnsi="Times New Roman" w:cs="Times New Roman"/>
          <w:sz w:val="28"/>
          <w:szCs w:val="28"/>
        </w:rPr>
        <w:t>Каждый из вас, по кругу</w:t>
      </w:r>
      <w:r w:rsidR="009D3530" w:rsidRPr="007331A2">
        <w:rPr>
          <w:rFonts w:ascii="Times New Roman" w:hAnsi="Times New Roman" w:cs="Times New Roman"/>
          <w:sz w:val="28"/>
          <w:szCs w:val="28"/>
        </w:rPr>
        <w:t>, без длительных пауз</w:t>
      </w:r>
      <w:r w:rsidR="00D85267" w:rsidRPr="007331A2">
        <w:rPr>
          <w:rFonts w:ascii="Times New Roman" w:hAnsi="Times New Roman" w:cs="Times New Roman"/>
          <w:sz w:val="28"/>
          <w:szCs w:val="28"/>
        </w:rPr>
        <w:t xml:space="preserve"> должен назвать</w:t>
      </w:r>
      <w:r w:rsidR="009D3530" w:rsidRPr="007331A2">
        <w:rPr>
          <w:rFonts w:ascii="Times New Roman" w:hAnsi="Times New Roman" w:cs="Times New Roman"/>
          <w:sz w:val="28"/>
          <w:szCs w:val="28"/>
        </w:rPr>
        <w:t xml:space="preserve"> одну пословицу</w:t>
      </w:r>
      <w:r w:rsidR="00FE3AFD" w:rsidRPr="007331A2">
        <w:rPr>
          <w:rFonts w:ascii="Times New Roman" w:hAnsi="Times New Roman" w:cs="Times New Roman"/>
          <w:sz w:val="28"/>
          <w:szCs w:val="28"/>
        </w:rPr>
        <w:t xml:space="preserve"> или </w:t>
      </w:r>
      <w:r w:rsidR="009D3530" w:rsidRPr="007331A2">
        <w:rPr>
          <w:rFonts w:ascii="Times New Roman" w:hAnsi="Times New Roman" w:cs="Times New Roman"/>
          <w:sz w:val="28"/>
          <w:szCs w:val="28"/>
        </w:rPr>
        <w:t xml:space="preserve"> поговорку не повторяя ответ других участников игры. Начали…</w:t>
      </w:r>
    </w:p>
    <w:p w:rsidR="00FC025D" w:rsidRPr="007331A2" w:rsidRDefault="009D3530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(</w:t>
      </w:r>
      <w:r w:rsidRPr="007331A2">
        <w:rPr>
          <w:rFonts w:ascii="Times New Roman" w:hAnsi="Times New Roman" w:cs="Times New Roman"/>
          <w:i/>
          <w:sz w:val="28"/>
          <w:szCs w:val="28"/>
        </w:rPr>
        <w:t>Предполагаемые ответы:</w:t>
      </w:r>
    </w:p>
    <w:p w:rsidR="009D3530" w:rsidRPr="007331A2" w:rsidRDefault="009D3530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Чужими руками жар загребать.</w:t>
      </w:r>
    </w:p>
    <w:p w:rsidR="009D3530" w:rsidRPr="007331A2" w:rsidRDefault="009D3530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Своя рука-владыка.</w:t>
      </w:r>
    </w:p>
    <w:p w:rsidR="009D3530" w:rsidRPr="007331A2" w:rsidRDefault="009D3530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Как рукой сняло.</w:t>
      </w:r>
    </w:p>
    <w:p w:rsidR="009D3530" w:rsidRPr="007331A2" w:rsidRDefault="009D3530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Мастер на все руки.</w:t>
      </w:r>
    </w:p>
    <w:p w:rsidR="009D3530" w:rsidRPr="007331A2" w:rsidRDefault="00FE3AFD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Работать не покладая рук.</w:t>
      </w:r>
    </w:p>
    <w:p w:rsidR="00FE3AFD" w:rsidRPr="007331A2" w:rsidRDefault="00FE3AFD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Положа руку на сердце.</w:t>
      </w:r>
    </w:p>
    <w:p w:rsidR="00FE3AFD" w:rsidRPr="007331A2" w:rsidRDefault="00FE3AFD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Умные руки не знают скуки.</w:t>
      </w:r>
    </w:p>
    <w:p w:rsidR="00FE3AFD" w:rsidRPr="007331A2" w:rsidRDefault="00FE3AF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 xml:space="preserve"> и др</w:t>
      </w:r>
      <w:r w:rsidRPr="007331A2">
        <w:rPr>
          <w:rFonts w:ascii="Times New Roman" w:hAnsi="Times New Roman" w:cs="Times New Roman"/>
          <w:sz w:val="28"/>
          <w:szCs w:val="28"/>
        </w:rPr>
        <w:t>.)</w:t>
      </w:r>
    </w:p>
    <w:p w:rsidR="00FE3AFD" w:rsidRPr="007331A2" w:rsidRDefault="00FE3AFD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3.С</w:t>
      </w:r>
      <w:r w:rsidR="00EE67E4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Pr="007331A2">
        <w:rPr>
          <w:rFonts w:ascii="Times New Roman" w:hAnsi="Times New Roman" w:cs="Times New Roman"/>
          <w:sz w:val="28"/>
          <w:szCs w:val="28"/>
        </w:rPr>
        <w:t xml:space="preserve">помощью рук мы получаем много информации </w:t>
      </w:r>
      <w:r w:rsidR="00EE67E4" w:rsidRPr="007331A2">
        <w:rPr>
          <w:rFonts w:ascii="Times New Roman" w:hAnsi="Times New Roman" w:cs="Times New Roman"/>
          <w:sz w:val="28"/>
          <w:szCs w:val="28"/>
        </w:rPr>
        <w:t xml:space="preserve">о предметах, попавших в наше поле зрения. Именно поэтому, на выставках, в музеях можно встретить табличку с надписью «Руками  не трогать». Однако, многие стараются нарушить данный запрет. </w:t>
      </w:r>
      <w:r w:rsidR="00EE67E4" w:rsidRPr="007331A2">
        <w:rPr>
          <w:rFonts w:ascii="Times New Roman" w:hAnsi="Times New Roman" w:cs="Times New Roman"/>
          <w:sz w:val="28"/>
          <w:szCs w:val="28"/>
        </w:rPr>
        <w:lastRenderedPageBreak/>
        <w:t>В подобной ситуации срабатывает исследовательский инстинкт присущий каждому человеку.</w:t>
      </w:r>
    </w:p>
    <w:p w:rsidR="0061334C" w:rsidRPr="007331A2" w:rsidRDefault="0061334C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Психологи выделяют три этапа мышления, назовите их.</w:t>
      </w:r>
    </w:p>
    <w:p w:rsidR="00FE3AFD" w:rsidRPr="007331A2" w:rsidRDefault="00EB40F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31A2">
        <w:rPr>
          <w:rFonts w:ascii="Times New Roman" w:hAnsi="Times New Roman" w:cs="Times New Roman"/>
          <w:sz w:val="28"/>
          <w:szCs w:val="28"/>
        </w:rPr>
        <w:t xml:space="preserve">( </w:t>
      </w:r>
      <w:r w:rsidRPr="007331A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7331A2">
        <w:rPr>
          <w:rFonts w:ascii="Times New Roman" w:hAnsi="Times New Roman" w:cs="Times New Roman"/>
          <w:i/>
          <w:sz w:val="28"/>
          <w:szCs w:val="28"/>
        </w:rPr>
        <w:t xml:space="preserve"> 1 этан – наглядно - или предметно - действенный. Его можно назвать «ручным». Манипулируя предметами, ребёнок познает их свойства. Решает мыслительные задачи действиями.</w:t>
      </w:r>
    </w:p>
    <w:p w:rsidR="00EB40F4" w:rsidRPr="007331A2" w:rsidRDefault="00EB40F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 xml:space="preserve">  - 2 этап – наглядно – образный. Оперирует не предметами, а образами: «»Колючий как кактус», «Холодный как лёд».</w:t>
      </w:r>
    </w:p>
    <w:p w:rsidR="00032FDE" w:rsidRPr="007331A2" w:rsidRDefault="00EB40F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 xml:space="preserve">  - 3 этап –</w:t>
      </w:r>
      <w:r w:rsidR="00032FDE" w:rsidRPr="007331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1A2">
        <w:rPr>
          <w:rFonts w:ascii="Times New Roman" w:hAnsi="Times New Roman" w:cs="Times New Roman"/>
          <w:i/>
          <w:sz w:val="28"/>
          <w:szCs w:val="28"/>
        </w:rPr>
        <w:t>словесно – логическое или абстрактное мышление</w:t>
      </w:r>
      <w:r w:rsidR="00032FDE" w:rsidRPr="007331A2">
        <w:rPr>
          <w:rFonts w:ascii="Times New Roman" w:hAnsi="Times New Roman" w:cs="Times New Roman"/>
          <w:i/>
          <w:sz w:val="28"/>
          <w:szCs w:val="28"/>
        </w:rPr>
        <w:t xml:space="preserve">. Все познаётся умом, а не руками  </w:t>
      </w:r>
    </w:p>
    <w:p w:rsidR="00EB40F4" w:rsidRPr="007331A2" w:rsidRDefault="00032FD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 xml:space="preserve"> ( Решение в уме сопровождается речью</w:t>
      </w:r>
      <w:r w:rsidRPr="007331A2">
        <w:rPr>
          <w:rFonts w:ascii="Times New Roman" w:hAnsi="Times New Roman" w:cs="Times New Roman"/>
          <w:sz w:val="28"/>
          <w:szCs w:val="28"/>
        </w:rPr>
        <w:t>).</w:t>
      </w:r>
    </w:p>
    <w:p w:rsidR="00032FDE" w:rsidRPr="007331A2" w:rsidRDefault="00032FD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4. «Лабораторное занятие»</w:t>
      </w:r>
    </w:p>
    <w:p w:rsidR="00032FDE" w:rsidRPr="007331A2" w:rsidRDefault="00032FDE" w:rsidP="00032F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032FDE" w:rsidRPr="007331A2" w:rsidRDefault="00032FD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-Проведём исследование. Выберите на свой вкус одну из игрушек на столе.</w:t>
      </w:r>
      <w:r w:rsidR="00204132" w:rsidRPr="007331A2">
        <w:rPr>
          <w:rFonts w:ascii="Times New Roman" w:hAnsi="Times New Roman" w:cs="Times New Roman"/>
          <w:sz w:val="28"/>
          <w:szCs w:val="28"/>
        </w:rPr>
        <w:t xml:space="preserve"> При помощи руки исследуй</w:t>
      </w:r>
      <w:r w:rsidRPr="007331A2">
        <w:rPr>
          <w:rFonts w:ascii="Times New Roman" w:hAnsi="Times New Roman" w:cs="Times New Roman"/>
          <w:sz w:val="28"/>
          <w:szCs w:val="28"/>
        </w:rPr>
        <w:t>те этот предмет.</w:t>
      </w:r>
    </w:p>
    <w:p w:rsidR="00204132" w:rsidRPr="007331A2" w:rsidRDefault="00204132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Существует пять основных движений руки. </w:t>
      </w:r>
      <w:proofErr w:type="gramStart"/>
      <w:r w:rsidRPr="007331A2">
        <w:rPr>
          <w:rFonts w:ascii="Times New Roman" w:hAnsi="Times New Roman" w:cs="Times New Roman"/>
          <w:sz w:val="28"/>
          <w:szCs w:val="28"/>
        </w:rPr>
        <w:t>Попробуйте  выявит</w:t>
      </w:r>
      <w:proofErr w:type="gramEnd"/>
      <w:r w:rsidRPr="007331A2">
        <w:rPr>
          <w:rFonts w:ascii="Times New Roman" w:hAnsi="Times New Roman" w:cs="Times New Roman"/>
          <w:sz w:val="28"/>
          <w:szCs w:val="28"/>
        </w:rPr>
        <w:t xml:space="preserve"> и назвать их.</w:t>
      </w:r>
    </w:p>
    <w:p w:rsidR="00204132" w:rsidRPr="007331A2" w:rsidRDefault="00204132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(</w:t>
      </w:r>
      <w:r w:rsidRPr="007331A2">
        <w:rPr>
          <w:rFonts w:ascii="Times New Roman" w:hAnsi="Times New Roman" w:cs="Times New Roman"/>
          <w:i/>
          <w:sz w:val="28"/>
          <w:szCs w:val="28"/>
        </w:rPr>
        <w:t>Подвести педагогов к названию движения и его значению.</w:t>
      </w:r>
    </w:p>
    <w:p w:rsidR="00204132" w:rsidRPr="007331A2" w:rsidRDefault="00204132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- Прикосновение. Оно нужно для того, чтобы убедиться в наличие предмета, его температуре, шероховатости и т.д.</w:t>
      </w:r>
    </w:p>
    <w:p w:rsidR="00204132" w:rsidRPr="007331A2" w:rsidRDefault="00204132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- Постукивание. Получаем информацию о свойстве предмета. По звуку от удара можно определить, из чего он сделан.</w:t>
      </w:r>
    </w:p>
    <w:p w:rsidR="00204132" w:rsidRPr="007331A2" w:rsidRDefault="00067E0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- Взятие в руки (хватание). Определяется форма предмета, особенность поверхности.</w:t>
      </w:r>
    </w:p>
    <w:p w:rsidR="00067E04" w:rsidRPr="007331A2" w:rsidRDefault="00067E0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- Надавливание. Можно определить, мягкий или твёрдый предмет, из какого материала сделан.</w:t>
      </w:r>
    </w:p>
    <w:p w:rsidR="00067E04" w:rsidRPr="007331A2" w:rsidRDefault="00067E04" w:rsidP="00D229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A2">
        <w:rPr>
          <w:rFonts w:ascii="Times New Roman" w:hAnsi="Times New Roman" w:cs="Times New Roman"/>
          <w:i/>
          <w:sz w:val="28"/>
          <w:szCs w:val="28"/>
        </w:rPr>
        <w:t>- Ощупывание (обхватом, потиранием, поглаживанием, круговыми,  мнущими движениями). Определяются свойства поверхности предмета.)</w:t>
      </w:r>
    </w:p>
    <w:p w:rsidR="00067E04" w:rsidRPr="007331A2" w:rsidRDefault="00067E04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5.Презентация дидактических игр.</w:t>
      </w:r>
    </w:p>
    <w:p w:rsidR="00067E04" w:rsidRPr="007331A2" w:rsidRDefault="00067E04" w:rsidP="00067E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067E04" w:rsidRPr="007331A2" w:rsidRDefault="00067E04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-Перед вами выставка дидактических игр</w:t>
      </w:r>
      <w:r w:rsidR="0060764A" w:rsidRPr="007331A2">
        <w:rPr>
          <w:rFonts w:ascii="Times New Roman" w:hAnsi="Times New Roman" w:cs="Times New Roman"/>
          <w:sz w:val="28"/>
          <w:szCs w:val="28"/>
        </w:rPr>
        <w:t>, которую вы оформили специально для педагогического часа. Предлагаю вам провести презентацию своего экспоната на этой выставке, рассказав о том, на основе каких «обследований» в процессе игры развивается мелкая моторика рук ребёнка.</w:t>
      </w:r>
    </w:p>
    <w:p w:rsidR="0060764A" w:rsidRPr="007331A2" w:rsidRDefault="0060764A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6.Практическая часть.</w:t>
      </w:r>
    </w:p>
    <w:p w:rsidR="0060764A" w:rsidRPr="007331A2" w:rsidRDefault="0060764A" w:rsidP="006076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60764A" w:rsidRPr="007331A2" w:rsidRDefault="0060764A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 Вам известно, что от того как будет развита рука ребёнка зависит успех обучения его в школе.</w:t>
      </w:r>
    </w:p>
    <w:p w:rsidR="00204132" w:rsidRPr="007331A2" w:rsidRDefault="0060764A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Перед нами – педагогами стоит задача ма</w:t>
      </w:r>
      <w:r w:rsidR="001A1F25" w:rsidRPr="007331A2">
        <w:rPr>
          <w:rFonts w:ascii="Times New Roman" w:hAnsi="Times New Roman" w:cs="Times New Roman"/>
          <w:sz w:val="28"/>
          <w:szCs w:val="28"/>
        </w:rPr>
        <w:t xml:space="preserve">ксимально развить руку каждого воспитанника. Этому во многом способствует пальчиковая гимнастика, которую можно проводить во время НОД и в процессе всего дня </w:t>
      </w:r>
      <w:proofErr w:type="gramStart"/>
      <w:r w:rsidR="001A1F25" w:rsidRPr="007331A2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1A1F25" w:rsidRPr="007331A2">
        <w:rPr>
          <w:rFonts w:ascii="Times New Roman" w:hAnsi="Times New Roman" w:cs="Times New Roman"/>
          <w:sz w:val="28"/>
          <w:szCs w:val="28"/>
        </w:rPr>
        <w:t xml:space="preserve"> прогулке, во время игр и индивидуальной работы с детьми…). Сейчас мы поупражняемся в выполнении и проведении пальчиковой гимнастики.</w:t>
      </w:r>
    </w:p>
    <w:p w:rsidR="001A1F25" w:rsidRPr="007331A2" w:rsidRDefault="001A1F25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 xml:space="preserve">( </w:t>
      </w:r>
      <w:r w:rsidRPr="007331A2">
        <w:rPr>
          <w:rFonts w:ascii="Times New Roman" w:hAnsi="Times New Roman" w:cs="Times New Roman"/>
          <w:i/>
          <w:sz w:val="28"/>
          <w:szCs w:val="28"/>
        </w:rPr>
        <w:t>Педагоги поочерёдно выступают в роли воспитателя и детей</w:t>
      </w:r>
      <w:r w:rsidR="009A1715" w:rsidRPr="007331A2">
        <w:rPr>
          <w:rFonts w:ascii="Times New Roman" w:hAnsi="Times New Roman" w:cs="Times New Roman"/>
          <w:sz w:val="28"/>
          <w:szCs w:val="28"/>
        </w:rPr>
        <w:t>).</w:t>
      </w:r>
    </w:p>
    <w:p w:rsidR="009A1715" w:rsidRPr="007331A2" w:rsidRDefault="009A1715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7. Подведение итога педагогического часа.</w:t>
      </w:r>
    </w:p>
    <w:p w:rsidR="009A1715" w:rsidRPr="007331A2" w:rsidRDefault="009A1715" w:rsidP="009A17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Заместитель заведующего по ВР:</w:t>
      </w:r>
    </w:p>
    <w:p w:rsidR="00FE3AFD" w:rsidRPr="007331A2" w:rsidRDefault="009A1715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- Таким образом, рука познает, а мозг фиксирует ощущения и восприятия</w:t>
      </w:r>
      <w:r w:rsidR="008D36A2" w:rsidRPr="007331A2">
        <w:rPr>
          <w:rFonts w:ascii="Times New Roman" w:hAnsi="Times New Roman" w:cs="Times New Roman"/>
          <w:sz w:val="28"/>
          <w:szCs w:val="28"/>
        </w:rPr>
        <w:t>, соединяя их</w:t>
      </w:r>
      <w:r w:rsidRPr="007331A2">
        <w:rPr>
          <w:rFonts w:ascii="Times New Roman" w:hAnsi="Times New Roman" w:cs="Times New Roman"/>
          <w:sz w:val="28"/>
          <w:szCs w:val="28"/>
        </w:rPr>
        <w:t xml:space="preserve"> со зрительными, слуховыми и обонятельными в сложные интегрированные образы и </w:t>
      </w:r>
      <w:r w:rsidRPr="007331A2">
        <w:rPr>
          <w:rFonts w:ascii="Times New Roman" w:hAnsi="Times New Roman" w:cs="Times New Roman"/>
          <w:sz w:val="28"/>
          <w:szCs w:val="28"/>
        </w:rPr>
        <w:lastRenderedPageBreak/>
        <w:t>представления. Как говорил И.П.Павлов, руки учат голову, а потом поумневшая голова учит руки.</w:t>
      </w:r>
    </w:p>
    <w:p w:rsidR="009A1715" w:rsidRPr="007331A2" w:rsidRDefault="009A1715" w:rsidP="008558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7904BD" w:rsidRPr="007331A2" w:rsidRDefault="007904BD" w:rsidP="007904B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1A2">
        <w:rPr>
          <w:rFonts w:ascii="Times New Roman" w:hAnsi="Times New Roman" w:cs="Times New Roman"/>
          <w:b/>
          <w:i/>
          <w:sz w:val="28"/>
          <w:szCs w:val="28"/>
        </w:rPr>
        <w:t>Теории и идеи выдающихся ученых в области сенсорного воспитания</w:t>
      </w:r>
    </w:p>
    <w:p w:rsidR="007904BD" w:rsidRPr="007331A2" w:rsidRDefault="007904BD" w:rsidP="007904B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4BD" w:rsidRPr="007331A2" w:rsidRDefault="007904BD" w:rsidP="007904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 xml:space="preserve">Теория сенсорного воспитания </w:t>
      </w:r>
      <w:proofErr w:type="gramStart"/>
      <w:r w:rsidRPr="007331A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7331A2">
        <w:rPr>
          <w:rFonts w:ascii="Times New Roman" w:hAnsi="Times New Roman" w:cs="Times New Roman"/>
          <w:b/>
          <w:sz w:val="28"/>
          <w:szCs w:val="28"/>
        </w:rPr>
        <w:t>М.Монтессори</w:t>
      </w:r>
      <w:proofErr w:type="spellEnd"/>
      <w:proofErr w:type="gramEnd"/>
      <w:r w:rsidRPr="007331A2">
        <w:rPr>
          <w:rFonts w:ascii="Times New Roman" w:hAnsi="Times New Roman" w:cs="Times New Roman"/>
          <w:b/>
          <w:sz w:val="28"/>
          <w:szCs w:val="28"/>
        </w:rPr>
        <w:t>)</w:t>
      </w:r>
    </w:p>
    <w:p w:rsidR="007904BD" w:rsidRPr="007331A2" w:rsidRDefault="007904BD" w:rsidP="007904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Главное направление сенсорного воспитания должно состоять в вооружении ребёнка сенсорной культурной. Ребёнок развивается путём «социального наследования», которое, в отличие от наследования биологического, предполагает не упражнение врождённых способностей, а приобретение новых при усвоении общественного опыта. Сенсорная культура ребёнка – результат усвоения им сенсорной куль</w:t>
      </w:r>
      <w:r w:rsidR="00503EF0" w:rsidRPr="007331A2">
        <w:rPr>
          <w:rFonts w:ascii="Times New Roman" w:hAnsi="Times New Roman" w:cs="Times New Roman"/>
          <w:sz w:val="28"/>
          <w:szCs w:val="28"/>
        </w:rPr>
        <w:t>туры, созданной человечеством (</w:t>
      </w:r>
      <w:r w:rsidRPr="007331A2">
        <w:rPr>
          <w:rFonts w:ascii="Times New Roman" w:hAnsi="Times New Roman" w:cs="Times New Roman"/>
          <w:sz w:val="28"/>
          <w:szCs w:val="28"/>
        </w:rPr>
        <w:t>общепринятые представления о цвете, форме, звуке и других свойствах вещей).</w:t>
      </w:r>
    </w:p>
    <w:p w:rsidR="008D36A2" w:rsidRPr="007331A2" w:rsidRDefault="008D36A2" w:rsidP="007904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EF0" w:rsidRPr="007331A2" w:rsidRDefault="00503EF0" w:rsidP="00503EF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Идеи Е.И.Тихеевой о сенсорном развитии ребёнка</w:t>
      </w:r>
    </w:p>
    <w:p w:rsidR="00FE3AFD" w:rsidRPr="007331A2" w:rsidRDefault="00503EF0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ab/>
        <w:t>Речевое  и сенсорное развитие «совершаются в теснейшем единении». Сенсорное воспитание должно начинаться с первых лет жизни ребенка. Тогда образование человека начинается с постижения простых вещей, которое совершенствуется при помощи органов чувств.</w:t>
      </w:r>
    </w:p>
    <w:p w:rsidR="008D36A2" w:rsidRPr="007331A2" w:rsidRDefault="008D36A2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EF0" w:rsidRPr="007331A2" w:rsidRDefault="00503EF0" w:rsidP="00503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Теория формирования перцептивных действий.</w:t>
      </w:r>
    </w:p>
    <w:p w:rsidR="00503EF0" w:rsidRPr="007331A2" w:rsidRDefault="00503EF0" w:rsidP="00503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Понятие о сенсорных эталонах (А.В.Запорожец)</w:t>
      </w:r>
    </w:p>
    <w:p w:rsidR="00503EF0" w:rsidRPr="007331A2" w:rsidRDefault="00503EF0" w:rsidP="00503E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ab/>
        <w:t>Сенсорный эталон</w:t>
      </w:r>
      <w:r w:rsidR="00BB4439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Pr="007331A2">
        <w:rPr>
          <w:rFonts w:ascii="Times New Roman" w:hAnsi="Times New Roman" w:cs="Times New Roman"/>
          <w:sz w:val="28"/>
          <w:szCs w:val="28"/>
        </w:rPr>
        <w:t>-</w:t>
      </w:r>
      <w:r w:rsidR="00BB4439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Pr="007331A2">
        <w:rPr>
          <w:rFonts w:ascii="Times New Roman" w:hAnsi="Times New Roman" w:cs="Times New Roman"/>
          <w:sz w:val="28"/>
          <w:szCs w:val="28"/>
        </w:rPr>
        <w:t>понятие,</w:t>
      </w:r>
      <w:r w:rsidR="00BB4439" w:rsidRPr="007331A2">
        <w:rPr>
          <w:rFonts w:ascii="Times New Roman" w:hAnsi="Times New Roman" w:cs="Times New Roman"/>
          <w:sz w:val="28"/>
          <w:szCs w:val="28"/>
        </w:rPr>
        <w:t xml:space="preserve"> </w:t>
      </w:r>
      <w:r w:rsidRPr="007331A2">
        <w:rPr>
          <w:rFonts w:ascii="Times New Roman" w:hAnsi="Times New Roman" w:cs="Times New Roman"/>
          <w:sz w:val="28"/>
          <w:szCs w:val="28"/>
        </w:rPr>
        <w:t>разработанное А.В.Запорожцем в рамках теории формирования перцептивных действий и обозначающее системы чувственных качеств предметов, которые были выделены</w:t>
      </w:r>
      <w:r w:rsidR="00BB4439" w:rsidRPr="007331A2">
        <w:rPr>
          <w:rFonts w:ascii="Times New Roman" w:hAnsi="Times New Roman" w:cs="Times New Roman"/>
          <w:sz w:val="28"/>
          <w:szCs w:val="28"/>
        </w:rPr>
        <w:t xml:space="preserve"> в процессе общественно-исторического развития. Они предлагаются ребёнку для усвоения и использования их в качестве образцов при обследовании объектов и анализе их свойств, поскольку являются основой социализации ребёнка с первых лет жизни и базисом его развития.</w:t>
      </w:r>
    </w:p>
    <w:p w:rsidR="008D36A2" w:rsidRPr="007331A2" w:rsidRDefault="008D36A2" w:rsidP="00503E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439" w:rsidRPr="007331A2" w:rsidRDefault="00BB4439" w:rsidP="00BB44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Идеи о сенсорном развитии ребенка А.П.Усовой</w:t>
      </w:r>
    </w:p>
    <w:p w:rsidR="00BB4439" w:rsidRPr="007331A2" w:rsidRDefault="00BB4439" w:rsidP="00BB44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ab/>
        <w:t>Сенсорное развитие ребенка - это развитие восприятия и формирования представлений о внешних свойствах предметов: их форме, цвете, величине, положении в пространстве, а также запахе, вкусе и т.п. Сенсорное воспитание, направленное на обеспечение полноценного сенсорного развития, является одной из основных сторон дошкольного воспитания детей.</w:t>
      </w:r>
    </w:p>
    <w:p w:rsidR="008D36A2" w:rsidRPr="007331A2" w:rsidRDefault="008D36A2" w:rsidP="00BB44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C46" w:rsidRPr="007331A2" w:rsidRDefault="00A46C46" w:rsidP="00A46C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 xml:space="preserve">Идеи о сенсорном воспитании </w:t>
      </w:r>
      <w:proofErr w:type="spellStart"/>
      <w:r w:rsidRPr="007331A2">
        <w:rPr>
          <w:rFonts w:ascii="Times New Roman" w:hAnsi="Times New Roman" w:cs="Times New Roman"/>
          <w:b/>
          <w:sz w:val="28"/>
          <w:szCs w:val="28"/>
        </w:rPr>
        <w:t>Н.П.Сакулиной</w:t>
      </w:r>
      <w:proofErr w:type="spellEnd"/>
      <w:r w:rsidRPr="007331A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331A2">
        <w:rPr>
          <w:rFonts w:ascii="Times New Roman" w:hAnsi="Times New Roman" w:cs="Times New Roman"/>
          <w:b/>
          <w:sz w:val="28"/>
          <w:szCs w:val="28"/>
        </w:rPr>
        <w:t>Н.Н.Поддьякова</w:t>
      </w:r>
      <w:proofErr w:type="spellEnd"/>
    </w:p>
    <w:p w:rsidR="00A46C46" w:rsidRPr="007331A2" w:rsidRDefault="00A46C46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ab/>
        <w:t>Сенсорное воспитание означает целенаправленное совершенствование, развитие у детей сенсорных процессов (ощущения, восприятия, представления). Сенсорные процессы неразрывно связаны с деятельностью органов чувств. Таким образом, ощущение и восприятие – непосредственное, чувственное познание действительности, которое в дошкольном возрасте достигает наивысшего развития.</w:t>
      </w:r>
    </w:p>
    <w:p w:rsidR="008D36A2" w:rsidRPr="007331A2" w:rsidRDefault="008D36A2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C46" w:rsidRPr="007331A2" w:rsidRDefault="00A46C46" w:rsidP="00A46C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Сенсорное воспитание (</w:t>
      </w:r>
      <w:proofErr w:type="spellStart"/>
      <w:r w:rsidRPr="007331A2">
        <w:rPr>
          <w:rFonts w:ascii="Times New Roman" w:hAnsi="Times New Roman" w:cs="Times New Roman"/>
          <w:b/>
          <w:sz w:val="28"/>
          <w:szCs w:val="28"/>
        </w:rPr>
        <w:t>Л.А.Венгер</w:t>
      </w:r>
      <w:proofErr w:type="spellEnd"/>
      <w:r w:rsidRPr="007331A2">
        <w:rPr>
          <w:rFonts w:ascii="Times New Roman" w:hAnsi="Times New Roman" w:cs="Times New Roman"/>
          <w:b/>
          <w:sz w:val="28"/>
          <w:szCs w:val="28"/>
        </w:rPr>
        <w:t>)</w:t>
      </w:r>
    </w:p>
    <w:p w:rsidR="00A46C46" w:rsidRPr="007331A2" w:rsidRDefault="00A46C46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ab/>
        <w:t>Ученым разработана теория восприятия ребёнка («</w:t>
      </w:r>
      <w:r w:rsidR="0085585B" w:rsidRPr="007331A2">
        <w:rPr>
          <w:rFonts w:ascii="Times New Roman" w:hAnsi="Times New Roman" w:cs="Times New Roman"/>
          <w:sz w:val="28"/>
          <w:szCs w:val="28"/>
        </w:rPr>
        <w:t xml:space="preserve">Воспитание и обучение», 1969), послужившая основой для проведения цикла сенсорных исследований и разработки методики сенсорного воспитания детей. Дошкольный возраст наиболее </w:t>
      </w:r>
      <w:r w:rsidR="0085585B" w:rsidRPr="007331A2">
        <w:rPr>
          <w:rFonts w:ascii="Times New Roman" w:hAnsi="Times New Roman" w:cs="Times New Roman"/>
          <w:sz w:val="28"/>
          <w:szCs w:val="28"/>
        </w:rPr>
        <w:lastRenderedPageBreak/>
        <w:t>благоприятен для совершенствования деятельности органов чувств, накопления представлений об окружающем мире.</w:t>
      </w:r>
    </w:p>
    <w:p w:rsidR="007331A2" w:rsidRPr="007331A2" w:rsidRDefault="007331A2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1A2" w:rsidRPr="007331A2" w:rsidRDefault="007331A2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1A2" w:rsidRPr="007331A2" w:rsidRDefault="007331A2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1A2" w:rsidRPr="007331A2" w:rsidRDefault="007331A2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0CE" w:rsidRPr="007331A2" w:rsidRDefault="00D260CE" w:rsidP="00A46C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A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260CE" w:rsidRPr="007331A2" w:rsidRDefault="00D260CE" w:rsidP="00A46C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6A2" w:rsidRPr="007331A2" w:rsidRDefault="008D36A2" w:rsidP="008D36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саду.- М.: ТЦ Сфера, 2009,С.16.</w:t>
      </w:r>
    </w:p>
    <w:p w:rsidR="00D260CE" w:rsidRPr="007331A2" w:rsidRDefault="00D260CE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1A2">
        <w:rPr>
          <w:rFonts w:ascii="Times New Roman" w:hAnsi="Times New Roman" w:cs="Times New Roman"/>
          <w:sz w:val="28"/>
          <w:szCs w:val="28"/>
        </w:rPr>
        <w:t>С.Е.Вершинина</w:t>
      </w:r>
      <w:proofErr w:type="spellEnd"/>
      <w:r w:rsidRPr="00733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1A2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7331A2">
        <w:rPr>
          <w:rFonts w:ascii="Times New Roman" w:hAnsi="Times New Roman" w:cs="Times New Roman"/>
          <w:sz w:val="28"/>
          <w:szCs w:val="28"/>
        </w:rPr>
        <w:t xml:space="preserve"> Технология организации интегрированной деятельности старших дошкольников.- М., Центр пе</w:t>
      </w:r>
      <w:r w:rsidR="008D36A2" w:rsidRPr="007331A2">
        <w:rPr>
          <w:rFonts w:ascii="Times New Roman" w:hAnsi="Times New Roman" w:cs="Times New Roman"/>
          <w:sz w:val="28"/>
          <w:szCs w:val="28"/>
        </w:rPr>
        <w:t xml:space="preserve">дагогического образования, 2013, </w:t>
      </w:r>
    </w:p>
    <w:p w:rsidR="0085585B" w:rsidRPr="007331A2" w:rsidRDefault="00D260CE" w:rsidP="00A46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Ребёнок в детском саду, № 4, 2003, С. 33.</w:t>
      </w:r>
    </w:p>
    <w:p w:rsidR="00FC025D" w:rsidRPr="007331A2" w:rsidRDefault="00D260CE" w:rsidP="00D22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1A2">
        <w:rPr>
          <w:rFonts w:ascii="Times New Roman" w:hAnsi="Times New Roman" w:cs="Times New Roman"/>
          <w:sz w:val="28"/>
          <w:szCs w:val="28"/>
        </w:rPr>
        <w:t>Дошкольное воспитание. №</w:t>
      </w:r>
      <w:r w:rsidR="008D36A2" w:rsidRPr="007331A2">
        <w:rPr>
          <w:rFonts w:ascii="Times New Roman" w:hAnsi="Times New Roman" w:cs="Times New Roman"/>
          <w:sz w:val="28"/>
          <w:szCs w:val="28"/>
        </w:rPr>
        <w:t xml:space="preserve"> 2, 2007, С.110.</w:t>
      </w:r>
    </w:p>
    <w:sectPr w:rsidR="00FC025D" w:rsidRPr="007331A2" w:rsidSect="00D62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B0346"/>
    <w:multiLevelType w:val="hybridMultilevel"/>
    <w:tmpl w:val="8C5AE7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D59C0"/>
    <w:multiLevelType w:val="hybridMultilevel"/>
    <w:tmpl w:val="D97C1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9A4"/>
    <w:rsid w:val="00032FDE"/>
    <w:rsid w:val="00046651"/>
    <w:rsid w:val="00067E04"/>
    <w:rsid w:val="001A1F25"/>
    <w:rsid w:val="00204132"/>
    <w:rsid w:val="00230056"/>
    <w:rsid w:val="00424DD9"/>
    <w:rsid w:val="00503EF0"/>
    <w:rsid w:val="0060764A"/>
    <w:rsid w:val="0061334C"/>
    <w:rsid w:val="007331A2"/>
    <w:rsid w:val="007904BD"/>
    <w:rsid w:val="0085585B"/>
    <w:rsid w:val="008D36A2"/>
    <w:rsid w:val="0099446E"/>
    <w:rsid w:val="009A1715"/>
    <w:rsid w:val="009D3530"/>
    <w:rsid w:val="00A46C46"/>
    <w:rsid w:val="00A46FE5"/>
    <w:rsid w:val="00B511EB"/>
    <w:rsid w:val="00BB4439"/>
    <w:rsid w:val="00C9603E"/>
    <w:rsid w:val="00D229A4"/>
    <w:rsid w:val="00D260CE"/>
    <w:rsid w:val="00D50522"/>
    <w:rsid w:val="00D62170"/>
    <w:rsid w:val="00D85267"/>
    <w:rsid w:val="00DA5641"/>
    <w:rsid w:val="00E273E4"/>
    <w:rsid w:val="00E426C6"/>
    <w:rsid w:val="00EB40F4"/>
    <w:rsid w:val="00EE67E4"/>
    <w:rsid w:val="00FC025D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7DA8A-1C35-4605-A28F-E589028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1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499C-2E57-4BC9-A1F1-5556A9F2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Оксана Бакуева</cp:lastModifiedBy>
  <cp:revision>11</cp:revision>
  <dcterms:created xsi:type="dcterms:W3CDTF">2013-11-06T04:59:00Z</dcterms:created>
  <dcterms:modified xsi:type="dcterms:W3CDTF">2015-02-09T16:36:00Z</dcterms:modified>
</cp:coreProperties>
</file>