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79" w:rsidRPr="002A3913" w:rsidRDefault="002A3913" w:rsidP="00851F79">
      <w:pPr>
        <w:spacing w:before="100" w:beforeAutospacing="1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75B3">
        <w:rPr>
          <w:rFonts w:ascii="Times New Roman" w:hAnsi="Times New Roman" w:cs="Times New Roman"/>
          <w:b/>
          <w:sz w:val="28"/>
          <w:szCs w:val="28"/>
        </w:rPr>
        <w:t>Метод проектов как средство патриотического воспитания детей старшего дошкольного возраста»</w:t>
      </w:r>
    </w:p>
    <w:p w:rsidR="00851F79" w:rsidRPr="002A3913" w:rsidRDefault="00851F79" w:rsidP="00851F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F79" w:rsidRPr="009775B3" w:rsidRDefault="00851F79" w:rsidP="009775B3">
      <w:pPr>
        <w:tabs>
          <w:tab w:val="left" w:pos="540"/>
          <w:tab w:val="left" w:pos="720"/>
          <w:tab w:val="left" w:pos="900"/>
        </w:tabs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2A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B3">
        <w:rPr>
          <w:rFonts w:ascii="Times New Roman" w:hAnsi="Times New Roman" w:cs="Times New Roman"/>
          <w:sz w:val="28"/>
          <w:szCs w:val="28"/>
        </w:rPr>
        <w:t xml:space="preserve">«Только тот, кто любит, ценит и уважает </w:t>
      </w:r>
    </w:p>
    <w:p w:rsidR="00851F79" w:rsidRPr="009775B3" w:rsidRDefault="00851F79" w:rsidP="009775B3">
      <w:pPr>
        <w:tabs>
          <w:tab w:val="left" w:pos="540"/>
          <w:tab w:val="left" w:pos="720"/>
          <w:tab w:val="left" w:pos="900"/>
        </w:tabs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t xml:space="preserve">накопленное и сохранённое предшествующим </w:t>
      </w:r>
    </w:p>
    <w:p w:rsidR="00851F79" w:rsidRPr="009775B3" w:rsidRDefault="00851F79" w:rsidP="009775B3">
      <w:pPr>
        <w:tabs>
          <w:tab w:val="left" w:pos="540"/>
          <w:tab w:val="left" w:pos="720"/>
          <w:tab w:val="left" w:pos="900"/>
        </w:tabs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t xml:space="preserve">поколением, может любить Родину, узнать её, </w:t>
      </w:r>
    </w:p>
    <w:p w:rsidR="00851F79" w:rsidRPr="009775B3" w:rsidRDefault="00851F79" w:rsidP="009775B3">
      <w:pPr>
        <w:tabs>
          <w:tab w:val="left" w:pos="540"/>
          <w:tab w:val="left" w:pos="720"/>
          <w:tab w:val="left" w:pos="900"/>
        </w:tabs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t>стать подлинным патриотом».</w:t>
      </w:r>
    </w:p>
    <w:p w:rsidR="00851F79" w:rsidRPr="009775B3" w:rsidRDefault="00851F79" w:rsidP="009775B3">
      <w:pPr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t>С. Михалков</w:t>
      </w:r>
    </w:p>
    <w:p w:rsidR="00517C42" w:rsidRPr="00AB50DB" w:rsidRDefault="00517C42" w:rsidP="00AB50DB">
      <w:pPr>
        <w:rPr>
          <w:rFonts w:ascii="Times New Roman" w:hAnsi="Times New Roman" w:cs="Times New Roman"/>
          <w:sz w:val="28"/>
          <w:szCs w:val="28"/>
        </w:rPr>
      </w:pPr>
    </w:p>
    <w:p w:rsidR="00851F79" w:rsidRPr="00AB50DB" w:rsidRDefault="00851F79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В современных условиях, когда происходят глубочайшие изменения в жизни общества, одним из главных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851F79" w:rsidRPr="00AB50DB" w:rsidRDefault="00851F79" w:rsidP="00AB50D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(греч</w:t>
      </w:r>
      <w:proofErr w:type="gramStart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πατριώτης — </w:t>
      </w:r>
      <w:proofErr w:type="gramStart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оотечественник,πατρίς — отечество) — нравственный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нации, готовность подчинить свои интересы интересам страны, стремление защищать интересы родины и своего народа. Исторический источник патриотизма — веками и тысячелетиями закреплённое существование обособленных государств, </w:t>
      </w:r>
      <w:proofErr w:type="gramStart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формировавшие</w:t>
      </w:r>
      <w:proofErr w:type="gramEnd"/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851F79" w:rsidRPr="00AB50DB" w:rsidRDefault="00851F79" w:rsidP="00AB50D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Патриотическое воспитание ребенка — сложный</w:t>
      </w:r>
      <w:r w:rsidR="00474284"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5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процесс. В основе его лежит развитие нравственных чувств.</w:t>
      </w:r>
    </w:p>
    <w:p w:rsidR="005F7D42" w:rsidRPr="00AB50DB" w:rsidRDefault="005F7D42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периодом начала становления базовой культуры личности. В дошкольном детстве начинается процесс восхождения личности к ценностям общества, и ребенок приобретает первые жизненные ориентиры. Исследования  психологов доказывают, что в старшем дошкольном возрасте содержанием социально-психологических образований в структуре личности ребенка являются компоненты культуры или базовой личности ребенка-дошкольника.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 проектной деятельности подтверждается авторитетным мнением учёных. В.Ф.Шкель утверждает: «Метод проектов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в изменившейся ситуации». 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Прежде всего, в процессе проектной деятельности расширяются знания детей об окружающем мире. В первую очередь это связано с выполнением исследовательских и творческих проектов. Благодаря использованию различных форм и методов работы в процессе ознакомления дошкольников с родным краем, с его народом, бытом и традициями, у детей формируются такие нравственные качества, как любовь к Родине, своему Отечеству, к родной природе, к людям, населяющим эту землю.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В разное время к проблеме патриотизма подрастающего поколения особое внимание уделяли выдающиеся педагоги и общественные деятели прошлого: К.Д. Ушинский, Л.Н. Толстой, Я.А. Коменский, А.С. Макаренко, В.А. Сухомлинский. Они указывали  на необходимость воспитания сознательных граждан, способных отстаивать интересы государства, любящих своё отечество.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Современные  исследования проблем патриотического воспитания детей дошкольного возраста нашли своё отражение в работах Н.В. Алёшиной, А.А. Зеленовой, М.Д. Маханёвой, которые посвящены проблемам приобщения дошкольников к истории, культуре, социальной жизни родного города, а через него к Отечеству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Основываясь на анализе ряда работ отечественных и зарубежных психологов (А. Валлон, А. В.Запорожец, А. Н. Монтоев, О. М.Дьяченко,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50DB">
        <w:rPr>
          <w:rFonts w:ascii="Times New Roman" w:hAnsi="Times New Roman" w:cs="Times New Roman"/>
          <w:sz w:val="28"/>
          <w:szCs w:val="28"/>
        </w:rPr>
        <w:t xml:space="preserve"> Н. Н.Поддъяков), раскрывающих закономерности и факторы психического развития детей дошкольного возраста, я увидела целесообразность внедрения предложенной модели проектно-исследовательской деятельности в практику работы с дошкольниками. Базируясь на психологических исследованиях, </w:t>
      </w:r>
      <w:r w:rsidR="002A3913" w:rsidRPr="00AB50DB">
        <w:rPr>
          <w:rFonts w:ascii="Times New Roman" w:hAnsi="Times New Roman" w:cs="Times New Roman"/>
          <w:sz w:val="28"/>
          <w:szCs w:val="28"/>
        </w:rPr>
        <w:t xml:space="preserve"> пришли</w:t>
      </w:r>
      <w:r w:rsidRPr="00AB50DB">
        <w:rPr>
          <w:rFonts w:ascii="Times New Roman" w:hAnsi="Times New Roman" w:cs="Times New Roman"/>
          <w:sz w:val="28"/>
          <w:szCs w:val="28"/>
        </w:rPr>
        <w:t xml:space="preserve"> к выводу, что старшие дошкольники наиболее восприимчивы к социальным процессам окружающего их мира, что позволяет им проводить социальные эксперименты и принимать участие в коллективной проектной деятельности.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Отечественные и зарубежные психологи 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50DB">
        <w:rPr>
          <w:rFonts w:ascii="Times New Roman" w:hAnsi="Times New Roman" w:cs="Times New Roman"/>
          <w:sz w:val="28"/>
          <w:szCs w:val="28"/>
        </w:rPr>
        <w:t xml:space="preserve">Х. Литтон, В.А.Петровский) отмечают, что 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возможности. Но самостоятельно организовать такую деятельность ребёнок не может. Это должен сделать взрослый, используя новые современные гуманитарные технологии, одной из которых является технология проектирования, ориентированная на отношения «ребёнок - взрослый», и построенной на соучастии в деятельности. Использование технологии проектирования позволяет развивать актуальное для человека поисковое поведение и даёт возможность педагогу сделать первый вклад в культуру личности: сотрудничество, созидание, диалог, дружба, толерантность и т. д. 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Тематика и содержание проектов для детей старшего дошкольного возраста могут быть очень разнообразными. В зависимости от доминирующих методов, 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1. Исследовательско - творческие: дети экспериментируют, а затем результаты оформляют в виде газет, драматизации, детского дизайна.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2. Ролево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865847" w:rsidRPr="00AB50DB" w:rsidRDefault="002A391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3. Информационно-</w:t>
      </w:r>
      <w:r w:rsidR="00865847" w:rsidRPr="00AB50DB">
        <w:rPr>
          <w:rFonts w:ascii="Times New Roman" w:hAnsi="Times New Roman" w:cs="Times New Roman"/>
          <w:sz w:val="28"/>
          <w:szCs w:val="28"/>
        </w:rPr>
        <w:t>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865847" w:rsidRPr="00AB50DB" w:rsidRDefault="002A391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865847" w:rsidRPr="00AB50DB">
        <w:rPr>
          <w:rFonts w:ascii="Times New Roman" w:hAnsi="Times New Roman" w:cs="Times New Roman"/>
          <w:sz w:val="28"/>
          <w:szCs w:val="28"/>
        </w:rPr>
        <w:t>(проекты по созданию новых норм, соблюдению правил в разных нормативных ситуациях:</w:t>
      </w:r>
      <w:proofErr w:type="gramEnd"/>
      <w:r w:rsidR="00865847" w:rsidRPr="00AB5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847" w:rsidRPr="00AB50DB">
        <w:rPr>
          <w:rFonts w:ascii="Times New Roman" w:hAnsi="Times New Roman" w:cs="Times New Roman"/>
          <w:sz w:val="28"/>
          <w:szCs w:val="28"/>
        </w:rPr>
        <w:t>«Книга правил поведения ребенка в детском саду» и др.)</w:t>
      </w:r>
      <w:proofErr w:type="gramEnd"/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865847" w:rsidRPr="00AB50DB" w:rsidRDefault="00865847" w:rsidP="00AB50DB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1) постановка цели;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2) поиск формы реализации проекта;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4) организация развивающей, познавательной, предметной среды;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865847" w:rsidRPr="00AB50DB" w:rsidRDefault="00865847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7) коллективная реализация проекта, его демонстрация.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Метод проектов 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В содержании проектов были включены разнообразные мероприятия, с применением различных форм и методов работы: непосредственно-образовательная деятельность, праздники, экскурсии, игры. Публичное представление продукта проектной деятельности происходило на выставках, конкурсах, акциях.</w:t>
      </w:r>
    </w:p>
    <w:p w:rsidR="00E60151" w:rsidRPr="00AB50DB" w:rsidRDefault="00E60151" w:rsidP="00AB50DB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Для формирования поискового поведения, развития любознательности широко использую метод проблемного обучения: вопросы, развивающие логическое мышление, опытно-исследовательскую деятельность.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>выполняют  роль</w:t>
      </w:r>
      <w:proofErr w:type="gramEnd"/>
      <w:r w:rsidRPr="00AB50DB">
        <w:rPr>
          <w:rFonts w:ascii="Times New Roman" w:hAnsi="Times New Roman" w:cs="Times New Roman"/>
          <w:sz w:val="28"/>
          <w:szCs w:val="28"/>
        </w:rPr>
        <w:t xml:space="preserve">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</w:t>
      </w:r>
      <w:r w:rsidR="002A3913" w:rsidRPr="00AB50DB">
        <w:rPr>
          <w:rFonts w:ascii="Times New Roman" w:hAnsi="Times New Roman" w:cs="Times New Roman"/>
          <w:sz w:val="28"/>
          <w:szCs w:val="28"/>
        </w:rPr>
        <w:t xml:space="preserve">боте над проектом, </w:t>
      </w:r>
      <w:r w:rsidRPr="00AB50DB">
        <w:rPr>
          <w:rFonts w:ascii="Times New Roman" w:hAnsi="Times New Roman" w:cs="Times New Roman"/>
          <w:sz w:val="28"/>
          <w:szCs w:val="28"/>
        </w:rPr>
        <w:t xml:space="preserve"> создаю</w:t>
      </w:r>
      <w:r w:rsidR="002A3913" w:rsidRPr="00AB50DB">
        <w:rPr>
          <w:rFonts w:ascii="Times New Roman" w:hAnsi="Times New Roman" w:cs="Times New Roman"/>
          <w:sz w:val="28"/>
          <w:szCs w:val="28"/>
        </w:rPr>
        <w:t xml:space="preserve">тся </w:t>
      </w:r>
      <w:r w:rsidRPr="00AB50DB">
        <w:rPr>
          <w:rFonts w:ascii="Times New Roman" w:hAnsi="Times New Roman" w:cs="Times New Roman"/>
          <w:sz w:val="28"/>
          <w:szCs w:val="28"/>
        </w:rPr>
        <w:t xml:space="preserve">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                         Систематическая и планомерная работа по воспитанию у детей патриотических качеств с помощью проектной деятельности способствует обогащению </w:t>
      </w:r>
      <w:r w:rsidR="002A3913" w:rsidRPr="00AB50DB">
        <w:rPr>
          <w:rFonts w:ascii="Times New Roman" w:hAnsi="Times New Roman" w:cs="Times New Roman"/>
          <w:sz w:val="28"/>
          <w:szCs w:val="28"/>
        </w:rPr>
        <w:t>знаний дошкольников. Дети узнают</w:t>
      </w:r>
      <w:r w:rsidRPr="00AB50DB">
        <w:rPr>
          <w:rFonts w:ascii="Times New Roman" w:hAnsi="Times New Roman" w:cs="Times New Roman"/>
          <w:sz w:val="28"/>
          <w:szCs w:val="28"/>
        </w:rPr>
        <w:t xml:space="preserve"> много нового о членах своей семьи, родос</w:t>
      </w:r>
      <w:r w:rsidR="002A3913" w:rsidRPr="00AB50DB">
        <w:rPr>
          <w:rFonts w:ascii="Times New Roman" w:hAnsi="Times New Roman" w:cs="Times New Roman"/>
          <w:sz w:val="28"/>
          <w:szCs w:val="28"/>
        </w:rPr>
        <w:t xml:space="preserve">ловной своей фамилии, </w:t>
      </w:r>
      <w:r w:rsidRPr="00AB50DB">
        <w:rPr>
          <w:rFonts w:ascii="Times New Roman" w:hAnsi="Times New Roman" w:cs="Times New Roman"/>
          <w:sz w:val="28"/>
          <w:szCs w:val="28"/>
        </w:rPr>
        <w:t>составл</w:t>
      </w:r>
      <w:r w:rsidR="002A3913" w:rsidRPr="00AB50DB">
        <w:rPr>
          <w:rFonts w:ascii="Times New Roman" w:hAnsi="Times New Roman" w:cs="Times New Roman"/>
          <w:sz w:val="28"/>
          <w:szCs w:val="28"/>
        </w:rPr>
        <w:t>ять родословное древо, пополнять</w:t>
      </w:r>
      <w:r w:rsidRPr="00AB50DB">
        <w:rPr>
          <w:rFonts w:ascii="Times New Roman" w:hAnsi="Times New Roman" w:cs="Times New Roman"/>
          <w:sz w:val="28"/>
          <w:szCs w:val="28"/>
        </w:rPr>
        <w:t xml:space="preserve"> знания о традициях и обычаях семьи, о родном  городе, о его достопримечательностях, о жизни коренных жителей, об их обычаях и традициях</w:t>
      </w:r>
      <w:r w:rsidR="002A3913" w:rsidRPr="00AB50DB">
        <w:rPr>
          <w:rFonts w:ascii="Times New Roman" w:hAnsi="Times New Roman" w:cs="Times New Roman"/>
          <w:sz w:val="28"/>
          <w:szCs w:val="28"/>
        </w:rPr>
        <w:t xml:space="preserve">, </w:t>
      </w:r>
      <w:r w:rsidRPr="00AB50DB">
        <w:rPr>
          <w:rFonts w:ascii="Times New Roman" w:hAnsi="Times New Roman" w:cs="Times New Roman"/>
          <w:sz w:val="28"/>
          <w:szCs w:val="28"/>
        </w:rPr>
        <w:t xml:space="preserve"> о космосе, планетах Солнечной системы, о первых покорителях космоса. Пополнение активного и пассивного словаря детей, способствует формированию наглядно-образного мышление у детей. В игре и труде между детьми улучшились дружеские взаимоотношения. 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lastRenderedPageBreak/>
        <w:t>Необходимо и нам, взрослым, помнить, что если мы серьезно и качественно не займемся воспитанием будущей личности с раннего возраста, мы не получим нового поколения людей, способных поднять и восславить Россию.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Результат работы позволяет сделать вывод, что использование проектного метода в целях формирования нравственно-патриотических чувств у старших дошкольников является весьма действенным и эффективным.</w:t>
      </w:r>
    </w:p>
    <w:p w:rsidR="00E60151" w:rsidRPr="00AB50DB" w:rsidRDefault="00E60151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50D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1.  Ветохина А. Я., Дмиренко З. С, Нравственно – патриотическое воспитание детей дошкольного возраста. Планирование и конспекты занятий. Методическое пособие для педагогов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B50DB">
        <w:rPr>
          <w:rFonts w:ascii="Times New Roman" w:hAnsi="Times New Roman" w:cs="Times New Roman"/>
          <w:sz w:val="28"/>
          <w:szCs w:val="28"/>
        </w:rPr>
        <w:t>СПб.: ООО Издательство «Детство – ПРЕСС». 2011-192с.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2.  Газзаева З. Ш., Абрамочкина О. Ю. Воспитание ценностных ориентиров личности дошкольника.// «Управление ДОУ». – 2010.№ 7. - 97с.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3.  Доможакова Т. И. Воспитание патриотизма у детей старшего дошкольного  возраста: // «Управление ДОУ». – 2006. - № 8. – 80с.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4.  Евдокимова Е. С. Технология проектирования в ДОУ. – М.: ТЦ Сфера, 2006. – 64с. – (Библиотека руководителя ДОУ).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 xml:space="preserve">5.  Майорова Г. Игры и рассказы о космосе. Серия: «Через игру к совершенству». М.: «Лист», </w:t>
      </w:r>
      <w:smartTag w:uri="urn:schemas-microsoft-com:office:smarttags" w:element="metricconverter">
        <w:smartTagPr>
          <w:attr w:name="ProductID" w:val="1999 г"/>
        </w:smartTagPr>
        <w:r w:rsidRPr="00AB50D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B50DB">
        <w:rPr>
          <w:rFonts w:ascii="Times New Roman" w:hAnsi="Times New Roman" w:cs="Times New Roman"/>
          <w:sz w:val="28"/>
          <w:szCs w:val="28"/>
        </w:rPr>
        <w:t>. – 144с.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6.  Морозова Л. Д. Педагогическое проектирование в ДОУ: от теории к практике.// «Управление ДОУ» - М.: ТЦ Сфера, 2010. – 128с. – (Приложение к журналу «Управление ДОУ»).(5).</w:t>
      </w:r>
    </w:p>
    <w:p w:rsidR="009775B3" w:rsidRPr="00AB50DB" w:rsidRDefault="009775B3" w:rsidP="00AB50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B50DB">
        <w:rPr>
          <w:rFonts w:ascii="Times New Roman" w:hAnsi="Times New Roman" w:cs="Times New Roman"/>
          <w:sz w:val="28"/>
          <w:szCs w:val="28"/>
        </w:rPr>
        <w:t>7.  Наследие. И быль и сказка</w:t>
      </w:r>
      <w:proofErr w:type="gramStart"/>
      <w:r w:rsidRPr="00AB50D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B50DB">
        <w:rPr>
          <w:rFonts w:ascii="Times New Roman" w:hAnsi="Times New Roman" w:cs="Times New Roman"/>
          <w:sz w:val="28"/>
          <w:szCs w:val="28"/>
        </w:rPr>
        <w:t>пособие по нравственному воспитанию детей дошкольного и младшего школьного возраста на основе традиций отечественной культуры./ Е. В.Соловьёва, Л. И. Царапенко – М.: Обруч, 2011, - 144с.</w:t>
      </w:r>
    </w:p>
    <w:p w:rsidR="009775B3" w:rsidRPr="009775B3" w:rsidRDefault="009775B3" w:rsidP="00977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lastRenderedPageBreak/>
        <w:t>8.  Педагогическая диагностика развития детей перед поступлением в школу. / Под редакцией Т. С.Комаровой, О. А.Соломенниковой; художник М. В.Душин. – Ярославль: Академия развития, 2006, - 144с.: ил.</w:t>
      </w:r>
    </w:p>
    <w:p w:rsidR="009775B3" w:rsidRPr="009775B3" w:rsidRDefault="009775B3" w:rsidP="00977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B3">
        <w:rPr>
          <w:rFonts w:ascii="Times New Roman" w:hAnsi="Times New Roman" w:cs="Times New Roman"/>
          <w:sz w:val="28"/>
          <w:szCs w:val="28"/>
        </w:rPr>
        <w:t xml:space="preserve">9.  С чего начинается Родина? </w:t>
      </w:r>
      <w:proofErr w:type="gramStart"/>
      <w:r w:rsidRPr="009775B3">
        <w:rPr>
          <w:rFonts w:ascii="Times New Roman" w:hAnsi="Times New Roman" w:cs="Times New Roman"/>
          <w:sz w:val="28"/>
          <w:szCs w:val="28"/>
        </w:rPr>
        <w:t>(Опыт работы по патриотическому воспитания в ДОУ.</w:t>
      </w:r>
      <w:proofErr w:type="gramEnd"/>
      <w:r w:rsidRPr="009775B3">
        <w:rPr>
          <w:rFonts w:ascii="Times New Roman" w:hAnsi="Times New Roman" w:cs="Times New Roman"/>
          <w:sz w:val="28"/>
          <w:szCs w:val="28"/>
        </w:rPr>
        <w:t xml:space="preserve"> / Под ред. Л. А.Кондрыкинской. – М</w:t>
      </w:r>
      <w:proofErr w:type="gramStart"/>
      <w:r w:rsidRPr="009775B3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9775B3">
        <w:rPr>
          <w:rFonts w:ascii="Times New Roman" w:hAnsi="Times New Roman" w:cs="Times New Roman"/>
          <w:sz w:val="28"/>
          <w:szCs w:val="28"/>
        </w:rPr>
        <w:t>Ц Сфера, 2005. – 192с.</w:t>
      </w:r>
    </w:p>
    <w:p w:rsidR="009775B3" w:rsidRPr="009775B3" w:rsidRDefault="009775B3" w:rsidP="00977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151" w:rsidRPr="009775B3" w:rsidRDefault="00E60151" w:rsidP="00E6015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151" w:rsidRPr="009775B3" w:rsidRDefault="00E60151" w:rsidP="00E6015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0151" w:rsidRDefault="00E60151" w:rsidP="00E60151">
      <w:pPr>
        <w:ind w:firstLine="709"/>
        <w:rPr>
          <w:b/>
          <w:sz w:val="28"/>
          <w:szCs w:val="28"/>
        </w:rPr>
      </w:pPr>
    </w:p>
    <w:p w:rsidR="00E60151" w:rsidRDefault="00E60151" w:rsidP="00E60151">
      <w:pPr>
        <w:ind w:firstLine="709"/>
        <w:rPr>
          <w:b/>
          <w:sz w:val="28"/>
          <w:szCs w:val="28"/>
        </w:rPr>
      </w:pPr>
    </w:p>
    <w:p w:rsidR="00E60151" w:rsidRPr="00851F79" w:rsidRDefault="00E60151" w:rsidP="00E60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0151" w:rsidRPr="00851F79" w:rsidSect="0051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F79"/>
    <w:rsid w:val="002A3913"/>
    <w:rsid w:val="00474284"/>
    <w:rsid w:val="00517C42"/>
    <w:rsid w:val="005F7D42"/>
    <w:rsid w:val="00851F79"/>
    <w:rsid w:val="00865847"/>
    <w:rsid w:val="009775B3"/>
    <w:rsid w:val="00AB50DB"/>
    <w:rsid w:val="00E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2014-12-08T01:39:00Z</dcterms:created>
  <dcterms:modified xsi:type="dcterms:W3CDTF">2015-02-09T12:36:00Z</dcterms:modified>
</cp:coreProperties>
</file>