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07" w:rsidRDefault="00BB6F3E" w:rsidP="00E3749E">
      <w:pPr>
        <w:ind w:left="567" w:hanging="284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</w:t>
      </w:r>
      <w:r w:rsidR="009C1F58">
        <w:rPr>
          <w:sz w:val="28"/>
          <w:szCs w:val="28"/>
        </w:rPr>
        <w:t xml:space="preserve"> </w:t>
      </w:r>
      <w:r w:rsidR="00D66607">
        <w:rPr>
          <w:sz w:val="28"/>
          <w:szCs w:val="28"/>
        </w:rPr>
        <w:t xml:space="preserve">МБДОУ </w:t>
      </w:r>
      <w:proofErr w:type="spellStart"/>
      <w:r w:rsidR="00D66607">
        <w:rPr>
          <w:sz w:val="28"/>
          <w:szCs w:val="28"/>
        </w:rPr>
        <w:t>д\с</w:t>
      </w:r>
      <w:proofErr w:type="spellEnd"/>
      <w:r w:rsidR="00D66607">
        <w:rPr>
          <w:sz w:val="28"/>
          <w:szCs w:val="28"/>
        </w:rPr>
        <w:t xml:space="preserve"> «</w:t>
      </w:r>
      <w:proofErr w:type="spellStart"/>
      <w:r w:rsidR="00D66607">
        <w:rPr>
          <w:sz w:val="28"/>
          <w:szCs w:val="28"/>
        </w:rPr>
        <w:t>Хунчугеш</w:t>
      </w:r>
      <w:proofErr w:type="spellEnd"/>
      <w:r w:rsidR="00D66607">
        <w:rPr>
          <w:sz w:val="28"/>
          <w:szCs w:val="28"/>
        </w:rPr>
        <w:t xml:space="preserve">» с. </w:t>
      </w:r>
      <w:proofErr w:type="spellStart"/>
      <w:r w:rsidR="00D66607">
        <w:rPr>
          <w:sz w:val="28"/>
          <w:szCs w:val="28"/>
        </w:rPr>
        <w:t>Эрги-Барлык</w:t>
      </w:r>
      <w:proofErr w:type="spellEnd"/>
    </w:p>
    <w:p w:rsidR="00E3749E" w:rsidRDefault="00E3749E" w:rsidP="00E3749E">
      <w:pPr>
        <w:ind w:left="567" w:hanging="284"/>
        <w:rPr>
          <w:sz w:val="28"/>
          <w:szCs w:val="28"/>
          <w:lang w:val="en-US"/>
        </w:rPr>
      </w:pPr>
    </w:p>
    <w:p w:rsidR="00E3749E" w:rsidRDefault="00E3749E" w:rsidP="00E3749E">
      <w:pPr>
        <w:ind w:left="567" w:hanging="284"/>
        <w:rPr>
          <w:sz w:val="28"/>
          <w:szCs w:val="28"/>
          <w:lang w:val="en-US"/>
        </w:rPr>
      </w:pPr>
    </w:p>
    <w:p w:rsidR="00E3749E" w:rsidRPr="00E3749E" w:rsidRDefault="00E3749E" w:rsidP="00E3749E">
      <w:pPr>
        <w:ind w:left="567" w:hanging="284"/>
        <w:rPr>
          <w:sz w:val="28"/>
          <w:szCs w:val="28"/>
          <w:lang w:val="en-US"/>
        </w:rPr>
      </w:pPr>
    </w:p>
    <w:p w:rsidR="00D66607" w:rsidRDefault="00D66607" w:rsidP="00D66607">
      <w:pPr>
        <w:rPr>
          <w:sz w:val="28"/>
          <w:szCs w:val="28"/>
        </w:rPr>
      </w:pPr>
    </w:p>
    <w:p w:rsidR="00D66607" w:rsidRDefault="00D66607" w:rsidP="00D66607">
      <w:pPr>
        <w:rPr>
          <w:color w:val="7030A0"/>
          <w:sz w:val="28"/>
          <w:szCs w:val="28"/>
        </w:rPr>
      </w:pPr>
    </w:p>
    <w:p w:rsidR="00D66607" w:rsidRDefault="00D66607" w:rsidP="00D666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5432" w:rsidRPr="00AB5432">
        <w:rPr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2.5pt" fillcolor="red">
            <v:shadow on="t" opacity="52429f"/>
            <v:textpath style="font-family:&quot;Arial Black&quot;;font-style:italic;v-text-kern:t" trim="t" fitpath="t" string="Открытое занятие по коммуникации"/>
          </v:shape>
        </w:pict>
      </w:r>
    </w:p>
    <w:p w:rsidR="00D66607" w:rsidRDefault="00AB5432" w:rsidP="00D66607">
      <w:pPr>
        <w:rPr>
          <w:sz w:val="28"/>
          <w:szCs w:val="28"/>
        </w:rPr>
      </w:pPr>
      <w:r w:rsidRPr="00AB5432">
        <w:rPr>
          <w:color w:val="FF0000"/>
          <w:sz w:val="28"/>
          <w:szCs w:val="2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6" type="#_x0000_t163" style="width:462.75pt;height:67.5pt" fillcolor="#00b0f0">
            <v:shadow color="#868686"/>
            <v:textpath style="font-family:&quot;Arial Black&quot;;v-text-kern:t" trim="t" fitpath="t" xscale="f" string="Рассматривание иллюстраций к сказке"/>
          </v:shape>
        </w:pict>
      </w:r>
    </w:p>
    <w:p w:rsidR="00D66607" w:rsidRDefault="00D66607" w:rsidP="00D66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B5432" w:rsidRPr="00AB5432"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239.25pt;height:50.25pt" adj="7200" fillcolor="red">
            <v:shadow color="#868686"/>
            <v:textpath style="font-family:&quot;Times New Roman&quot;;v-text-kern:t" trim="t" fitpath="t" string="&quot;Теремок&quot;"/>
          </v:shape>
        </w:pict>
      </w:r>
    </w:p>
    <w:p w:rsidR="00D66607" w:rsidRDefault="00D66607" w:rsidP="00D66607">
      <w:pPr>
        <w:rPr>
          <w:sz w:val="28"/>
          <w:szCs w:val="28"/>
        </w:rPr>
      </w:pPr>
    </w:p>
    <w:p w:rsidR="00D66607" w:rsidRDefault="00D66607" w:rsidP="00D66607">
      <w:pPr>
        <w:rPr>
          <w:sz w:val="28"/>
          <w:szCs w:val="28"/>
        </w:rPr>
      </w:pPr>
    </w:p>
    <w:p w:rsidR="009C1F58" w:rsidRDefault="00D66607" w:rsidP="009C1F5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  <w:t xml:space="preserve">                                            </w:t>
      </w:r>
      <w:r w:rsidR="009C1F58">
        <w:rPr>
          <w:sz w:val="28"/>
          <w:szCs w:val="28"/>
        </w:rPr>
        <w:t xml:space="preserve">                            </w:t>
      </w:r>
    </w:p>
    <w:p w:rsidR="00D66607" w:rsidRDefault="009C1F58" w:rsidP="009C1F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66607">
        <w:rPr>
          <w:sz w:val="28"/>
          <w:szCs w:val="28"/>
        </w:rPr>
        <w:t xml:space="preserve">Воспитатель: </w:t>
      </w:r>
      <w:proofErr w:type="spellStart"/>
      <w:r w:rsidR="00D66607">
        <w:rPr>
          <w:sz w:val="28"/>
          <w:szCs w:val="28"/>
        </w:rPr>
        <w:t>Саая</w:t>
      </w:r>
      <w:proofErr w:type="spellEnd"/>
      <w:r w:rsidR="00D66607">
        <w:rPr>
          <w:sz w:val="28"/>
          <w:szCs w:val="28"/>
        </w:rPr>
        <w:t xml:space="preserve"> Д.М</w:t>
      </w:r>
    </w:p>
    <w:p w:rsidR="00D66607" w:rsidRDefault="00D66607" w:rsidP="00D66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66607" w:rsidRDefault="00D66607" w:rsidP="00D66607">
      <w:pPr>
        <w:rPr>
          <w:sz w:val="28"/>
          <w:szCs w:val="28"/>
        </w:rPr>
      </w:pPr>
    </w:p>
    <w:p w:rsidR="00D66607" w:rsidRDefault="00D66607" w:rsidP="00D66607">
      <w:pPr>
        <w:rPr>
          <w:sz w:val="28"/>
          <w:szCs w:val="28"/>
        </w:rPr>
      </w:pPr>
    </w:p>
    <w:p w:rsidR="007670B2" w:rsidRDefault="009C1F58" w:rsidP="007670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670B2">
        <w:rPr>
          <w:sz w:val="28"/>
          <w:szCs w:val="28"/>
        </w:rPr>
        <w:t xml:space="preserve">               </w:t>
      </w:r>
    </w:p>
    <w:p w:rsidR="00E3749E" w:rsidRDefault="007670B2" w:rsidP="00E37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3749E">
        <w:rPr>
          <w:sz w:val="28"/>
          <w:szCs w:val="28"/>
        </w:rPr>
        <w:t xml:space="preserve">                                  2013</w:t>
      </w:r>
    </w:p>
    <w:p w:rsidR="007670B2" w:rsidRDefault="007670B2" w:rsidP="007670B2">
      <w:pPr>
        <w:rPr>
          <w:sz w:val="28"/>
          <w:szCs w:val="28"/>
        </w:rPr>
      </w:pPr>
    </w:p>
    <w:p w:rsidR="007670B2" w:rsidRPr="00E3749E" w:rsidRDefault="007670B2" w:rsidP="007670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Pr="001520D1">
        <w:rPr>
          <w:b/>
          <w:sz w:val="28"/>
          <w:szCs w:val="28"/>
        </w:rPr>
        <w:t>Тема: Рассматривание иллюстрации к сказке «Теремок»</w:t>
      </w:r>
    </w:p>
    <w:p w:rsidR="007670B2" w:rsidRDefault="007670B2" w:rsidP="007670B2">
      <w:pPr>
        <w:spacing w:after="0"/>
        <w:rPr>
          <w:sz w:val="28"/>
          <w:szCs w:val="28"/>
        </w:rPr>
      </w:pPr>
      <w:r w:rsidRPr="001520D1">
        <w:rPr>
          <w:b/>
          <w:sz w:val="28"/>
          <w:szCs w:val="28"/>
        </w:rPr>
        <w:t>Цель:</w:t>
      </w:r>
      <w:r>
        <w:rPr>
          <w:sz w:val="28"/>
          <w:szCs w:val="28"/>
        </w:rPr>
        <w:t>- закрепление  содержания русской  народной сказки «Теремок», учить видеть взаимосвязь между содержанием литературного текста и рисунками к нему;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>-развивать способность внимательно рассматривать иллюстрации, способность следить за действиями воспитателя, активизировать речь, закреплять умение работать с пластилином;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>-воспитывать интерес к сказкам и их иллюстрациям, бережному отношению книжкам (не отрывать страницы, после просмотра поставить на полку), желание принимать активное участие в продуктивной деятельности.</w:t>
      </w:r>
    </w:p>
    <w:p w:rsidR="007670B2" w:rsidRDefault="007670B2" w:rsidP="007670B2">
      <w:pPr>
        <w:spacing w:after="0"/>
        <w:rPr>
          <w:sz w:val="28"/>
          <w:szCs w:val="28"/>
        </w:rPr>
      </w:pPr>
      <w:r w:rsidRPr="001520D1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фигурки персонажей, книжки иллюстрации сказки, пластилин, салфетки, дощечки, ТСО (диск спокойной музыки).</w:t>
      </w:r>
    </w:p>
    <w:p w:rsidR="007670B2" w:rsidRDefault="007670B2" w:rsidP="007670B2">
      <w:pPr>
        <w:spacing w:after="0"/>
        <w:rPr>
          <w:b/>
          <w:sz w:val="28"/>
          <w:szCs w:val="28"/>
        </w:rPr>
      </w:pPr>
      <w:r w:rsidRPr="001520D1">
        <w:rPr>
          <w:sz w:val="28"/>
          <w:szCs w:val="28"/>
        </w:rPr>
        <w:t xml:space="preserve"> </w:t>
      </w:r>
      <w:r w:rsidRPr="001520D1">
        <w:rPr>
          <w:b/>
          <w:sz w:val="28"/>
          <w:szCs w:val="28"/>
        </w:rPr>
        <w:t>Содержание организованной деятельности:</w:t>
      </w:r>
    </w:p>
    <w:p w:rsidR="007670B2" w:rsidRDefault="007670B2" w:rsidP="007670B2">
      <w:pPr>
        <w:spacing w:after="0"/>
        <w:rPr>
          <w:sz w:val="28"/>
          <w:szCs w:val="28"/>
        </w:rPr>
      </w:pPr>
      <w:r w:rsidRPr="007164A1">
        <w:rPr>
          <w:sz w:val="28"/>
          <w:szCs w:val="28"/>
        </w:rPr>
        <w:t>-Ребята,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сегодня мы вспомним сказку, которую я вам недавно прочитала. Посмотрите, на героев этой сказки и скажите, как она называется. (Ответы детей).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Конечно, это «Теремок». Давайте вспомним ее вместе.</w:t>
      </w:r>
    </w:p>
    <w:p w:rsidR="007670B2" w:rsidRDefault="007670B2" w:rsidP="007670B2">
      <w:pPr>
        <w:spacing w:after="120"/>
        <w:rPr>
          <w:sz w:val="28"/>
          <w:szCs w:val="28"/>
        </w:rPr>
      </w:pPr>
      <w:r w:rsidRPr="00BC0A8E">
        <w:rPr>
          <w:b/>
          <w:sz w:val="28"/>
          <w:szCs w:val="28"/>
        </w:rPr>
        <w:t>Рассматривание иллюстраций к сказке</w:t>
      </w:r>
      <w:r>
        <w:rPr>
          <w:sz w:val="28"/>
          <w:szCs w:val="28"/>
        </w:rPr>
        <w:t xml:space="preserve">. </w:t>
      </w:r>
      <w:proofErr w:type="gramStart"/>
      <w:r w:rsidR="00BB6F3E">
        <w:rPr>
          <w:sz w:val="28"/>
          <w:szCs w:val="28"/>
        </w:rPr>
        <w:t>-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ебята, вот вам книжки, посмотрите  внимательно какие красивые рисунки. Покажите, кому какой</w:t>
      </w:r>
      <w:r w:rsidR="00BB6F3E">
        <w:rPr>
          <w:sz w:val="28"/>
          <w:szCs w:val="28"/>
        </w:rPr>
        <w:t>,</w:t>
      </w:r>
      <w:r>
        <w:rPr>
          <w:sz w:val="28"/>
          <w:szCs w:val="28"/>
        </w:rPr>
        <w:t xml:space="preserve"> понравился рисунок? 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После педагог ярко и эмоционально  рассказывает  о двух рисунках выбранными детьми. Затем  убирает книги, и начинает рассказывать сказку,  вместе с детьми выставляя фигурки персонажей. По ходу действия побуждает детей досказывать за ним отдельные фразы, слова, звукоподражания животным.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Кто нашел теремок? (мышка-норушка). Как мышка бежала по полю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Кто вторым прискакал к терему? (лягушка квакушка). Покажите, как скакала лягушка? (дети берут картинку и показывают).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-А как прискакал зайчик?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-Кто следующим нашел теремок? (лисичка сестричка).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 Кто был следующим? (волчок серый бочок).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-А звери жили дружно? (ответы детей).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Звучит веселая музыка. Педагог предлагает детям потанцевать вместе со зверями. 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-Вот так весело жилось зверям. Кто услышал песни и пришел к терему? (медведь косолапый). Что он сделал? (сломал теремок).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>-Да, теперь друзьям придется строить новый теремок. Давайте поможем им.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BC0A8E"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Мажаалайнын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шыыраан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</w:t>
      </w:r>
      <w:proofErr w:type="spellEnd"/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Бажын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тудуп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ажылдап</w:t>
      </w:r>
      <w:proofErr w:type="spellEnd"/>
      <w:r>
        <w:rPr>
          <w:sz w:val="28"/>
          <w:szCs w:val="28"/>
        </w:rPr>
        <w:t xml:space="preserve"> тур</w:t>
      </w:r>
    </w:p>
    <w:p w:rsidR="00E3749E" w:rsidRDefault="007670B2" w:rsidP="007670B2">
      <w:pPr>
        <w:spacing w:after="1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Балды-биле</w:t>
      </w:r>
      <w:proofErr w:type="spellEnd"/>
      <w:r>
        <w:rPr>
          <w:sz w:val="28"/>
          <w:szCs w:val="28"/>
        </w:rPr>
        <w:t xml:space="preserve"> бум-бум,</w:t>
      </w:r>
    </w:p>
    <w:p w:rsidR="007670B2" w:rsidRDefault="00E3749E" w:rsidP="007670B2">
      <w:pPr>
        <w:spacing w:after="12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</w:t>
      </w:r>
      <w:r w:rsidR="007670B2">
        <w:rPr>
          <w:sz w:val="28"/>
          <w:szCs w:val="28"/>
        </w:rPr>
        <w:t xml:space="preserve"> </w:t>
      </w:r>
      <w:proofErr w:type="spellStart"/>
      <w:r w:rsidR="007670B2">
        <w:rPr>
          <w:sz w:val="28"/>
          <w:szCs w:val="28"/>
        </w:rPr>
        <w:t>хирээ-биле</w:t>
      </w:r>
      <w:proofErr w:type="spellEnd"/>
      <w:r w:rsidR="007670B2">
        <w:rPr>
          <w:sz w:val="28"/>
          <w:szCs w:val="28"/>
        </w:rPr>
        <w:t xml:space="preserve"> </w:t>
      </w:r>
      <w:proofErr w:type="spellStart"/>
      <w:r w:rsidR="007670B2">
        <w:rPr>
          <w:sz w:val="28"/>
          <w:szCs w:val="28"/>
        </w:rPr>
        <w:t>хир-хир</w:t>
      </w:r>
      <w:proofErr w:type="spellEnd"/>
      <w:r w:rsidR="007670B2">
        <w:rPr>
          <w:sz w:val="28"/>
          <w:szCs w:val="28"/>
        </w:rPr>
        <w:t>,</w:t>
      </w:r>
    </w:p>
    <w:p w:rsidR="007670B2" w:rsidRPr="00BC0A8E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proofErr w:type="gramStart"/>
      <w:r>
        <w:rPr>
          <w:sz w:val="28"/>
          <w:szCs w:val="28"/>
        </w:rPr>
        <w:t>Маска-биле</w:t>
      </w:r>
      <w:proofErr w:type="spellEnd"/>
      <w:proofErr w:type="gramEnd"/>
      <w:r>
        <w:rPr>
          <w:sz w:val="28"/>
          <w:szCs w:val="28"/>
        </w:rPr>
        <w:t xml:space="preserve"> ток-ток.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-Молодцы, как красиво вы трудились. Мне очень понравилось.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Посмотрите, стены терема звери уже построили. Осталось построить крышу и теремок будет готов. Сделаем бревна- палочки для крыши из пластилина?      (ответы детей).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-Если каждый из вас сделает по одной палочке, то зверям как раз хватит, для крыши. Берем пластилин, раскатаем из комочка палочку и вставляем к крыше. 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Далее дети начинают лепить, а воспитатель в процессе лепки контролирует приемы работы, подсказывает. Готовые палочки дети прикрепляют к крыше.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-Молодцы, ребята! Вот какой красивый построили теремок. Теперь в нем всем места хватит. Звери тоже рады и благодарят вас: «Спасибо, дети!».</w:t>
      </w:r>
    </w:p>
    <w:p w:rsidR="00E3749E" w:rsidRDefault="007670B2" w:rsidP="007670B2">
      <w:pPr>
        <w:spacing w:after="1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-Давайте теперь поиграем в </w:t>
      </w:r>
      <w:r w:rsidRPr="009C1F58">
        <w:rPr>
          <w:b/>
          <w:sz w:val="28"/>
          <w:szCs w:val="28"/>
        </w:rPr>
        <w:t>игру «Угадай, кто я?».</w:t>
      </w:r>
      <w:r>
        <w:rPr>
          <w:sz w:val="28"/>
          <w:szCs w:val="28"/>
        </w:rPr>
        <w:t xml:space="preserve"> 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>(Дети ходят</w:t>
      </w:r>
      <w:r w:rsidR="00E3749E">
        <w:rPr>
          <w:sz w:val="28"/>
          <w:szCs w:val="28"/>
        </w:rPr>
        <w:t>,</w:t>
      </w:r>
      <w:r>
        <w:rPr>
          <w:sz w:val="28"/>
          <w:szCs w:val="28"/>
        </w:rPr>
        <w:t xml:space="preserve"> имитируя  зверей, а один из детей угадывает).</w:t>
      </w:r>
    </w:p>
    <w:p w:rsidR="007670B2" w:rsidRDefault="007670B2" w:rsidP="007670B2">
      <w:pPr>
        <w:spacing w:after="0"/>
        <w:rPr>
          <w:sz w:val="28"/>
          <w:szCs w:val="28"/>
        </w:rPr>
      </w:pPr>
      <w:r>
        <w:rPr>
          <w:sz w:val="28"/>
          <w:szCs w:val="28"/>
        </w:rPr>
        <w:t>-Молодцы!</w:t>
      </w:r>
      <w:r w:rsidRPr="001C1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называется сказка, которую мы слушали? Было ли вам, интересно как мы играли? В какие игры мы играли? Что вам больше всего понравилось делать? Чем  вы помогли зверям? Как теперь живется им?</w:t>
      </w:r>
    </w:p>
    <w:p w:rsidR="007670B2" w:rsidRDefault="007670B2" w:rsidP="007670B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Что нужно делать чтобы, жить дружно и весело? (помогать и выручать друг друга).</w:t>
      </w:r>
    </w:p>
    <w:p w:rsidR="007670B2" w:rsidRPr="00E3749E" w:rsidRDefault="007670B2" w:rsidP="007670B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p w:rsidR="007670B2" w:rsidRDefault="007670B2" w:rsidP="007670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70B2" w:rsidRPr="009C1F58" w:rsidRDefault="007670B2" w:rsidP="009C1F58">
      <w:pPr>
        <w:tabs>
          <w:tab w:val="left" w:pos="4089"/>
        </w:tabs>
        <w:rPr>
          <w:sz w:val="28"/>
          <w:szCs w:val="28"/>
        </w:rPr>
      </w:pPr>
    </w:p>
    <w:sectPr w:rsidR="007670B2" w:rsidRPr="009C1F58" w:rsidSect="007670B2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722"/>
    <w:rsid w:val="00050261"/>
    <w:rsid w:val="000E59C6"/>
    <w:rsid w:val="001520D1"/>
    <w:rsid w:val="001C1970"/>
    <w:rsid w:val="001E5C25"/>
    <w:rsid w:val="002663BA"/>
    <w:rsid w:val="005740EF"/>
    <w:rsid w:val="005F2D35"/>
    <w:rsid w:val="006C0782"/>
    <w:rsid w:val="007164A1"/>
    <w:rsid w:val="007670B2"/>
    <w:rsid w:val="009C1F58"/>
    <w:rsid w:val="009D763F"/>
    <w:rsid w:val="00AB5432"/>
    <w:rsid w:val="00BB6F3E"/>
    <w:rsid w:val="00BC0A8E"/>
    <w:rsid w:val="00CE0BB9"/>
    <w:rsid w:val="00D66607"/>
    <w:rsid w:val="00DD3722"/>
    <w:rsid w:val="00E3749E"/>
    <w:rsid w:val="00EF5369"/>
    <w:rsid w:val="00F84795"/>
    <w:rsid w:val="00FC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2014-10-23T16:12:00Z</dcterms:created>
  <dcterms:modified xsi:type="dcterms:W3CDTF">2014-11-19T06:30:00Z</dcterms:modified>
</cp:coreProperties>
</file>