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130A66" w:rsidRPr="00AE2E17" w:rsidRDefault="00130A66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4"/>
          <w:szCs w:val="44"/>
          <w:lang w:eastAsia="ru-RU"/>
        </w:rPr>
      </w:pPr>
      <w:r w:rsidRPr="00AE2E17">
        <w:rPr>
          <w:rFonts w:eastAsia="Times New Roman" w:cstheme="minorHAnsi"/>
          <w:bCs/>
          <w:color w:val="1D1B11"/>
          <w:sz w:val="44"/>
          <w:szCs w:val="44"/>
          <w:lang w:eastAsia="ru-RU"/>
        </w:rPr>
        <w:t>Конспект организованной образовательной деятельности по экологическому воспитанию детей средней группы</w:t>
      </w:r>
    </w:p>
    <w:p w:rsidR="008E0A87" w:rsidRPr="00AE2E17" w:rsidRDefault="008E0A8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4"/>
          <w:szCs w:val="44"/>
          <w:lang w:eastAsia="ru-RU"/>
        </w:rPr>
      </w:pPr>
      <w:r w:rsidRPr="00AE2E17">
        <w:rPr>
          <w:rFonts w:eastAsia="Times New Roman" w:cstheme="minorHAnsi"/>
          <w:bCs/>
          <w:color w:val="1D1B11"/>
          <w:sz w:val="44"/>
          <w:szCs w:val="44"/>
          <w:lang w:eastAsia="ru-RU"/>
        </w:rPr>
        <w:t xml:space="preserve"> «Насекомые»</w:t>
      </w:r>
    </w:p>
    <w:p w:rsidR="0035115F" w:rsidRDefault="0035115F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Pr="0035115F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40"/>
          <w:szCs w:val="40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</w:p>
    <w:p w:rsidR="00AE2E17" w:rsidRDefault="00130A66" w:rsidP="00AE2E17">
      <w:pPr>
        <w:spacing w:after="0" w:line="240" w:lineRule="auto"/>
        <w:jc w:val="right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  <w:r w:rsidRPr="0035115F">
        <w:rPr>
          <w:rFonts w:eastAsia="Times New Roman" w:cstheme="minorHAnsi"/>
          <w:bCs/>
          <w:color w:val="1D1B11"/>
          <w:sz w:val="32"/>
          <w:szCs w:val="32"/>
          <w:lang w:eastAsia="ru-RU"/>
        </w:rPr>
        <w:t xml:space="preserve">Воспитатель: </w:t>
      </w:r>
    </w:p>
    <w:p w:rsidR="00AE2E17" w:rsidRDefault="00130A66" w:rsidP="00AE2E17">
      <w:pPr>
        <w:spacing w:after="0" w:line="240" w:lineRule="auto"/>
        <w:jc w:val="right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  <w:proofErr w:type="spellStart"/>
      <w:r w:rsidRPr="0035115F">
        <w:rPr>
          <w:rFonts w:eastAsia="Times New Roman" w:cstheme="minorHAnsi"/>
          <w:bCs/>
          <w:color w:val="1D1B11"/>
          <w:sz w:val="32"/>
          <w:szCs w:val="32"/>
          <w:lang w:eastAsia="ru-RU"/>
        </w:rPr>
        <w:t>Бахарева</w:t>
      </w:r>
      <w:proofErr w:type="spellEnd"/>
      <w:r w:rsidRPr="0035115F">
        <w:rPr>
          <w:rFonts w:eastAsia="Times New Roman" w:cstheme="minorHAnsi"/>
          <w:bCs/>
          <w:color w:val="1D1B11"/>
          <w:sz w:val="32"/>
          <w:szCs w:val="32"/>
          <w:lang w:eastAsia="ru-RU"/>
        </w:rPr>
        <w:t xml:space="preserve"> Н.В. </w:t>
      </w: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bCs/>
          <w:color w:val="1D1B11"/>
          <w:sz w:val="32"/>
          <w:szCs w:val="32"/>
          <w:lang w:eastAsia="ru-RU"/>
        </w:rPr>
      </w:pPr>
    </w:p>
    <w:p w:rsidR="00130A66" w:rsidRPr="0035115F" w:rsidRDefault="00130A66" w:rsidP="00F42097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  <w:r w:rsidRPr="0035115F">
        <w:rPr>
          <w:rFonts w:eastAsia="Times New Roman" w:cstheme="minorHAnsi"/>
          <w:bCs/>
          <w:color w:val="1D1B11"/>
          <w:sz w:val="32"/>
          <w:szCs w:val="32"/>
          <w:lang w:eastAsia="ru-RU"/>
        </w:rPr>
        <w:t>(2012-2013уч.г.)</w:t>
      </w:r>
    </w:p>
    <w:p w:rsidR="00794F4E" w:rsidRPr="0035115F" w:rsidRDefault="00130A66" w:rsidP="00D93DF8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u w:val="single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u w:val="single"/>
          <w:lang w:eastAsia="ru-RU"/>
        </w:rPr>
        <w:lastRenderedPageBreak/>
        <w:t>Цель:</w:t>
      </w:r>
    </w:p>
    <w:p w:rsidR="00794F4E" w:rsidRPr="0035115F" w:rsidRDefault="00794F4E" w:rsidP="00D93DF8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sz w:val="28"/>
          <w:szCs w:val="28"/>
          <w:lang w:eastAsia="ru-RU"/>
        </w:rPr>
        <w:t>1.</w:t>
      </w:r>
      <w:r w:rsidR="008E0A87" w:rsidRPr="0035115F">
        <w:rPr>
          <w:rFonts w:eastAsia="Times New Roman" w:cstheme="minorHAnsi"/>
          <w:color w:val="1D1B11"/>
          <w:sz w:val="28"/>
          <w:szCs w:val="28"/>
          <w:lang w:eastAsia="ru-RU"/>
        </w:rPr>
        <w:t>Обобщить представления детей о многообразии насекомых</w:t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. </w:t>
      </w:r>
    </w:p>
    <w:p w:rsidR="00D93DF8" w:rsidRPr="0035115F" w:rsidRDefault="00794F4E" w:rsidP="00D93DF8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sz w:val="28"/>
          <w:szCs w:val="28"/>
          <w:lang w:eastAsia="ru-RU"/>
        </w:rPr>
        <w:t xml:space="preserve">2. </w:t>
      </w:r>
      <w:r w:rsidR="008E0A87" w:rsidRPr="0035115F">
        <w:rPr>
          <w:rFonts w:eastAsia="Times New Roman" w:cstheme="minorHAnsi"/>
          <w:color w:val="1D1B11"/>
          <w:sz w:val="28"/>
          <w:szCs w:val="28"/>
          <w:lang w:eastAsia="ru-RU"/>
        </w:rPr>
        <w:t>Упражнять в различении и назывании часто встречающихся представителей групп насекомых по ярким признакам (величина, окраска, части тела)</w:t>
      </w:r>
      <w:r w:rsidR="00D93DF8" w:rsidRPr="0035115F">
        <w:rPr>
          <w:rFonts w:eastAsia="Times New Roman" w:cstheme="minorHAnsi"/>
          <w:color w:val="1D1B11"/>
          <w:sz w:val="28"/>
          <w:szCs w:val="28"/>
          <w:lang w:eastAsia="ru-RU"/>
        </w:rPr>
        <w:t>.</w:t>
      </w:r>
    </w:p>
    <w:p w:rsidR="008E0A87" w:rsidRPr="0035115F" w:rsidRDefault="00794F4E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sz w:val="28"/>
          <w:szCs w:val="28"/>
          <w:lang w:eastAsia="ru-RU"/>
        </w:rPr>
        <w:t>3</w:t>
      </w:r>
      <w:r w:rsidR="00D93DF8" w:rsidRPr="0035115F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8E0A87"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 Развивать </w:t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сообразительность</w:t>
      </w:r>
      <w:r w:rsidR="008E0A87" w:rsidRPr="0035115F">
        <w:rPr>
          <w:rFonts w:eastAsia="Times New Roman" w:cstheme="minorHAnsi"/>
          <w:color w:val="1D1B11"/>
          <w:sz w:val="28"/>
          <w:szCs w:val="28"/>
          <w:lang w:eastAsia="ru-RU"/>
        </w:rPr>
        <w:t>, в процессе отгадывания загадок</w:t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.</w:t>
      </w:r>
    </w:p>
    <w:p w:rsidR="00794F4E" w:rsidRPr="0035115F" w:rsidRDefault="00794F4E" w:rsidP="00F42097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lang w:eastAsia="ru-RU"/>
        </w:rPr>
      </w:pPr>
    </w:p>
    <w:p w:rsidR="008E0A87" w:rsidRPr="0035115F" w:rsidRDefault="008E0A87" w:rsidP="00F4209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u w:val="single"/>
          <w:lang w:eastAsia="ru-RU"/>
        </w:rPr>
        <w:t>Методы и приёмы:</w:t>
      </w:r>
    </w:p>
    <w:p w:rsidR="008E0A87" w:rsidRPr="0035115F" w:rsidRDefault="008E0A87" w:rsidP="00F4209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- </w:t>
      </w:r>
      <w:proofErr w:type="gram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практические</w:t>
      </w:r>
      <w:proofErr w:type="gram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 (дидактичес</w:t>
      </w:r>
      <w:r w:rsidR="00794F4E" w:rsidRPr="0035115F">
        <w:rPr>
          <w:rFonts w:eastAsia="Times New Roman" w:cstheme="minorHAnsi"/>
          <w:color w:val="1D1B11"/>
          <w:sz w:val="28"/>
          <w:szCs w:val="28"/>
          <w:lang w:eastAsia="ru-RU"/>
        </w:rPr>
        <w:t>кая игра, физкультурная минутка</w:t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);</w:t>
      </w:r>
    </w:p>
    <w:p w:rsidR="008E0A87" w:rsidRPr="0035115F" w:rsidRDefault="008E0A87" w:rsidP="00F4209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-</w:t>
      </w:r>
      <w:proofErr w:type="gram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наглядные</w:t>
      </w:r>
      <w:proofErr w:type="gram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 (рассматривание картинок, просмотр м/ф);</w:t>
      </w:r>
    </w:p>
    <w:p w:rsidR="008E0A87" w:rsidRPr="0035115F" w:rsidRDefault="008E0A87" w:rsidP="00F4209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-словесные  (беседа,  вопросы, разгадывание загадок, </w:t>
      </w:r>
      <w:proofErr w:type="spell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чистоговорка</w:t>
      </w:r>
      <w:proofErr w:type="spell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).</w:t>
      </w:r>
    </w:p>
    <w:p w:rsidR="00794F4E" w:rsidRPr="0035115F" w:rsidRDefault="00794F4E" w:rsidP="00F42097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lang w:eastAsia="ru-RU"/>
        </w:rPr>
      </w:pPr>
    </w:p>
    <w:p w:rsidR="008E0A87" w:rsidRPr="0035115F" w:rsidRDefault="008E0A87" w:rsidP="00F4209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u w:val="single"/>
          <w:lang w:eastAsia="ru-RU"/>
        </w:rPr>
        <w:t xml:space="preserve">Материалы и оборудование: </w:t>
      </w:r>
      <w:r w:rsidRPr="0035115F">
        <w:rPr>
          <w:rFonts w:eastAsia="Times New Roman" w:cstheme="minorHAnsi"/>
          <w:color w:val="1D1B11"/>
          <w:sz w:val="28"/>
          <w:szCs w:val="28"/>
          <w:u w:val="single"/>
          <w:lang w:eastAsia="ru-RU"/>
        </w:rPr>
        <w:t xml:space="preserve">Незнайка (игрушка), </w:t>
      </w:r>
      <w:r w:rsidR="00D93DF8" w:rsidRPr="0035115F">
        <w:rPr>
          <w:rFonts w:eastAsia="Times New Roman" w:cstheme="minorHAnsi"/>
          <w:color w:val="1D1B11"/>
          <w:sz w:val="28"/>
          <w:szCs w:val="28"/>
          <w:u w:val="single"/>
          <w:lang w:eastAsia="ru-RU"/>
        </w:rPr>
        <w:t>Презентация «Насекомые рядом</w:t>
      </w:r>
      <w:proofErr w:type="gramStart"/>
      <w:r w:rsidR="00D93DF8" w:rsidRPr="0035115F">
        <w:rPr>
          <w:rFonts w:eastAsia="Times New Roman" w:cstheme="minorHAnsi"/>
          <w:color w:val="1D1B11"/>
          <w:sz w:val="28"/>
          <w:szCs w:val="28"/>
          <w:u w:val="single"/>
          <w:lang w:eastAsia="ru-RU"/>
        </w:rPr>
        <w:t>»</w:t>
      </w:r>
      <w:r w:rsidR="00D93DF8" w:rsidRPr="0035115F">
        <w:rPr>
          <w:rFonts w:eastAsia="Times New Roman" w:cstheme="minorHAnsi"/>
          <w:color w:val="1D1B11"/>
          <w:sz w:val="28"/>
          <w:szCs w:val="28"/>
          <w:lang w:eastAsia="ru-RU"/>
        </w:rPr>
        <w:t>(</w:t>
      </w:r>
      <w:proofErr w:type="gramEnd"/>
      <w:r w:rsidR="00D93DF8" w:rsidRPr="0035115F">
        <w:rPr>
          <w:rFonts w:eastAsia="Times New Roman" w:cstheme="minorHAnsi"/>
          <w:color w:val="1D1B11"/>
          <w:sz w:val="28"/>
          <w:szCs w:val="28"/>
          <w:lang w:eastAsia="ru-RU"/>
        </w:rPr>
        <w:t>д\и «Что лишнее», загадки, д/и «Кого не стало», мультфильм «Муха-</w:t>
      </w:r>
      <w:proofErr w:type="gramStart"/>
      <w:r w:rsidR="00D93DF8" w:rsidRPr="0035115F">
        <w:rPr>
          <w:rFonts w:eastAsia="Times New Roman" w:cstheme="minorHAnsi"/>
          <w:color w:val="1D1B11"/>
          <w:sz w:val="28"/>
          <w:szCs w:val="28"/>
          <w:lang w:eastAsia="ru-RU"/>
        </w:rPr>
        <w:t>Цокотуха»), два конверта с картинками «бабочка» и «божья коровка»</w:t>
      </w:r>
      <w:r w:rsidR="00794F4E" w:rsidRPr="0035115F">
        <w:rPr>
          <w:rFonts w:eastAsia="Times New Roman" w:cstheme="minorHAnsi"/>
          <w:color w:val="1D1B11"/>
          <w:sz w:val="28"/>
          <w:szCs w:val="28"/>
          <w:lang w:eastAsia="ru-RU"/>
        </w:rPr>
        <w:t>.</w:t>
      </w:r>
      <w:proofErr w:type="gramEnd"/>
    </w:p>
    <w:p w:rsidR="00794F4E" w:rsidRPr="0035115F" w:rsidRDefault="00794F4E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AE2E17" w:rsidRDefault="00AE2E17" w:rsidP="00F42097">
      <w:pPr>
        <w:spacing w:after="0" w:line="240" w:lineRule="auto"/>
        <w:jc w:val="center"/>
        <w:rPr>
          <w:rFonts w:eastAsia="Times New Roman" w:cstheme="minorHAnsi"/>
          <w:color w:val="1D1B11"/>
          <w:sz w:val="28"/>
          <w:szCs w:val="28"/>
          <w:lang w:eastAsia="ru-RU"/>
        </w:rPr>
      </w:pPr>
    </w:p>
    <w:p w:rsidR="008E0A87" w:rsidRPr="0035115F" w:rsidRDefault="008E0A87" w:rsidP="00F420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lastRenderedPageBreak/>
        <w:t>1. Сюрпризный момент.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В гости к детям приходит грустный Незнайка. Дети интересуются, почему он грустный.Незнайка отвечает, что пошел на поляну посмотреть на насекомых, а они куда-то исчезли.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2. Воспитатель вручает конверты Незнайке и п</w:t>
      </w:r>
      <w:r w:rsidR="00794F4E" w:rsidRPr="0035115F">
        <w:rPr>
          <w:rFonts w:eastAsia="Times New Roman" w:cstheme="minorHAnsi"/>
          <w:color w:val="1D1B11"/>
          <w:sz w:val="28"/>
          <w:szCs w:val="28"/>
          <w:lang w:eastAsia="ru-RU"/>
        </w:rPr>
        <w:t>росит сказать,  что там лежит. (</w:t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В одном лежат бабочки, в другом божьи коровки.)Герой ошибается. Дети исправляют ошибку Незнайки.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3. Дидактическая игра</w:t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</w:t>
      </w: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«Что лишнее?»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Незнайка п</w:t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оказывает картинки и предлагает детям найти лишнее, объясняя свой ответ:</w:t>
      </w:r>
    </w:p>
    <w:p w:rsidR="00735F62" w:rsidRPr="0035115F" w:rsidRDefault="00735F62" w:rsidP="00735F62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sym w:font="Symbol" w:char="F0FC"/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  Бабочка, стрекоза, божья коровка, самолет; </w:t>
      </w:r>
    </w:p>
    <w:p w:rsidR="00735F62" w:rsidRPr="0035115F" w:rsidRDefault="00735F62" w:rsidP="00735F62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sym w:font="Symbol" w:char="F0FC"/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  Комар,  воробей, пчела, муха. </w:t>
      </w:r>
    </w:p>
    <w:p w:rsidR="00735F62" w:rsidRPr="0035115F" w:rsidRDefault="00735F62" w:rsidP="00735F62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sym w:font="Symbol" w:char="F0FC"/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  Жук, таракан, бегемот, муравей. </w:t>
      </w:r>
    </w:p>
    <w:p w:rsidR="00735F62" w:rsidRPr="0035115F" w:rsidRDefault="00735F62" w:rsidP="00735F62">
      <w:pPr>
        <w:spacing w:after="0" w:line="240" w:lineRule="auto"/>
        <w:ind w:left="720"/>
        <w:rPr>
          <w:rFonts w:eastAsia="Times New Roman" w:cstheme="minorHAnsi"/>
          <w:color w:val="1D1B11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sym w:font="Symbol" w:char="F0FC"/>
      </w: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 Кузнечик, поезд, муравей, гусеница.</w:t>
      </w:r>
    </w:p>
    <w:p w:rsidR="00794F4E" w:rsidRPr="0035115F" w:rsidRDefault="00794F4E" w:rsidP="00735F62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</w:p>
    <w:p w:rsidR="00794F4E" w:rsidRPr="0035115F" w:rsidRDefault="00735F62" w:rsidP="00735F62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4. Воспитатель: Наши ребята очень любят отгадывать з</w:t>
      </w:r>
      <w:r w:rsidR="00794F4E"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агадки.</w:t>
      </w:r>
    </w:p>
    <w:p w:rsidR="00794F4E" w:rsidRPr="0035115F" w:rsidRDefault="008A6D41" w:rsidP="00735F62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Незнайка: И</w:t>
      </w:r>
      <w:r w:rsidR="00735F62"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 xml:space="preserve">я люблю, только отгадывать их не умею.  </w:t>
      </w:r>
    </w:p>
    <w:p w:rsidR="00794F4E" w:rsidRPr="0035115F" w:rsidRDefault="00794F4E" w:rsidP="00735F62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Воспитатель:</w:t>
      </w:r>
      <w:r w:rsidR="00735F62"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 xml:space="preserve"> А ребята тебя научат. Чтобы отгадать загадку, её нужно слушать внимательно и до конца.</w:t>
      </w:r>
    </w:p>
    <w:p w:rsidR="00735F62" w:rsidRPr="0035115F" w:rsidRDefault="00794F4E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Загадки: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Спал цветок и вдруг проснулся –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Больше спать не захотел.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Шевельнулся, встрепенулся,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Взвился вверх и улетел.(Бабочка)</w:t>
      </w:r>
    </w:p>
    <w:p w:rsidR="00735F62" w:rsidRPr="0035115F" w:rsidRDefault="00735F62" w:rsidP="00735F62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Я – пятнистая букашка,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Если в руки попаду,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Притворюсь больною тяжко,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В обморок я упаду. (Божья коровка.)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Жу-жу-жу</w:t>
      </w:r>
      <w:proofErr w:type="spell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,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Жу-жу-жу</w:t>
      </w:r>
      <w:proofErr w:type="spell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,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Я на ветке сижу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И звук «ж» всё твержу. (Майский жук.)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Целый день летает, всем надоедает,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Ночь настанет - тогда перестанет. (Муха.)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На лугу живёт скрипач,</w:t>
      </w:r>
    </w:p>
    <w:p w:rsidR="00735F62" w:rsidRPr="0035115F" w:rsidRDefault="00735F62" w:rsidP="008A6D41">
      <w:pPr>
        <w:spacing w:after="0" w:line="240" w:lineRule="auto"/>
        <w:ind w:left="3540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Носит фрак и ходит вскачь. (Кузнечик)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lastRenderedPageBreak/>
        <w:t> 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5. Физкультминутка.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Утром бабочка проснулась</w:t>
      </w:r>
      <w:proofErr w:type="gram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.(</w:t>
      </w:r>
      <w:proofErr w:type="gram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Плавные взмахи руками.)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Потянулась, улыбнулась</w:t>
      </w:r>
      <w:proofErr w:type="gram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.(</w:t>
      </w:r>
      <w:proofErr w:type="gram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Выполнять движения в соответствии с текстом.)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Раз – росой она умылась.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Два – изящно покружилась.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Три – нагнулась и присела.</w:t>
      </w:r>
    </w:p>
    <w:p w:rsidR="00794F4E" w:rsidRPr="0035115F" w:rsidRDefault="00735F62" w:rsidP="00735F62">
      <w:pPr>
        <w:spacing w:after="0" w:line="240" w:lineRule="auto"/>
        <w:rPr>
          <w:rFonts w:eastAsia="Times New Roman" w:cstheme="minorHAnsi"/>
          <w:color w:val="1D1B11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На четыре – улетела.</w:t>
      </w:r>
    </w:p>
    <w:p w:rsidR="00794F4E" w:rsidRPr="0035115F" w:rsidRDefault="00794F4E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35F62" w:rsidRPr="0035115F" w:rsidRDefault="00794F4E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sz w:val="28"/>
          <w:szCs w:val="28"/>
          <w:lang w:eastAsia="ru-RU"/>
        </w:rPr>
        <w:t xml:space="preserve">6. </w:t>
      </w:r>
      <w:r w:rsidR="00735F62"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Просмотр отрывка из мультфильма «Муха-Цокотуха».</w:t>
      </w: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 xml:space="preserve"> Участие детей в беседе.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Кто спешил в гости к мухе? (бабочки, жуки, гусеницы, блошки, комар)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Как можно назвать их одним словом? (насекомые)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Кто притаился на дереве в дупле? (паук)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Чистоговорка</w:t>
      </w:r>
      <w:proofErr w:type="spellEnd"/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Ук-ук-ук</w:t>
      </w:r>
      <w:proofErr w:type="spell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 – появился здесь паук.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Как-ка-ка – все боятся паука.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Ок-ок-ок</w:t>
      </w:r>
      <w:proofErr w:type="spellEnd"/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 xml:space="preserve"> – паук муху поволок.</w:t>
      </w:r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color w:val="1D1B11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Как-как-ка – прогоните паука.</w:t>
      </w:r>
    </w:p>
    <w:p w:rsidR="00794F4E" w:rsidRPr="0035115F" w:rsidRDefault="00794F4E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Кыш!!!</w:t>
      </w:r>
      <w:bookmarkStart w:id="0" w:name="_GoBack"/>
      <w:bookmarkEnd w:id="0"/>
    </w:p>
    <w:p w:rsidR="00735F62" w:rsidRPr="0035115F" w:rsidRDefault="00735F62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color w:val="1D1B11"/>
          <w:sz w:val="28"/>
          <w:szCs w:val="28"/>
          <w:lang w:eastAsia="ru-RU"/>
        </w:rPr>
        <w:t> </w:t>
      </w:r>
    </w:p>
    <w:p w:rsidR="00735F62" w:rsidRPr="0035115F" w:rsidRDefault="00794F4E" w:rsidP="00735F62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 xml:space="preserve">7. </w:t>
      </w:r>
      <w:r w:rsidR="00735F62"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 xml:space="preserve">Дидактическая игра </w:t>
      </w:r>
      <w:r w:rsidR="008A6D41"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« Кого не стало»</w:t>
      </w: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. Насекомые хотят с нами поиграть.</w:t>
      </w:r>
    </w:p>
    <w:p w:rsidR="008A6D41" w:rsidRPr="0035115F" w:rsidRDefault="008A6D41" w:rsidP="00735F62">
      <w:pPr>
        <w:spacing w:after="0" w:line="240" w:lineRule="auto"/>
        <w:rPr>
          <w:rFonts w:eastAsia="Times New Roman" w:cstheme="minorHAnsi"/>
          <w:bCs/>
          <w:color w:val="1D1B11"/>
          <w:sz w:val="28"/>
          <w:szCs w:val="28"/>
          <w:lang w:eastAsia="ru-RU"/>
        </w:rPr>
      </w:pPr>
    </w:p>
    <w:p w:rsidR="008A6D41" w:rsidRPr="0035115F" w:rsidRDefault="008A6D41" w:rsidP="00735F6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35115F">
        <w:rPr>
          <w:rFonts w:eastAsia="Times New Roman" w:cstheme="minorHAnsi"/>
          <w:bCs/>
          <w:color w:val="1D1B11"/>
          <w:sz w:val="28"/>
          <w:szCs w:val="28"/>
          <w:lang w:eastAsia="ru-RU"/>
        </w:rPr>
        <w:t>8. Незнайка благодарит ребят.</w:t>
      </w:r>
    </w:p>
    <w:p w:rsidR="0067067D" w:rsidRPr="0035115F" w:rsidRDefault="0067067D" w:rsidP="00F42097">
      <w:pPr>
        <w:spacing w:after="0" w:line="240" w:lineRule="auto"/>
        <w:rPr>
          <w:sz w:val="28"/>
          <w:szCs w:val="28"/>
        </w:rPr>
      </w:pPr>
    </w:p>
    <w:sectPr w:rsidR="0067067D" w:rsidRPr="0035115F" w:rsidSect="00AE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A87"/>
    <w:rsid w:val="00130A66"/>
    <w:rsid w:val="0035115F"/>
    <w:rsid w:val="0067067D"/>
    <w:rsid w:val="00735F62"/>
    <w:rsid w:val="00794F4E"/>
    <w:rsid w:val="007F5C9A"/>
    <w:rsid w:val="008A6D41"/>
    <w:rsid w:val="008E0A87"/>
    <w:rsid w:val="008F71D9"/>
    <w:rsid w:val="00AE2E17"/>
    <w:rsid w:val="00CC088F"/>
    <w:rsid w:val="00D93DF8"/>
    <w:rsid w:val="00F42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Викторовна</cp:lastModifiedBy>
  <cp:revision>6</cp:revision>
  <cp:lastPrinted>2015-01-19T12:26:00Z</cp:lastPrinted>
  <dcterms:created xsi:type="dcterms:W3CDTF">2014-05-25T14:41:00Z</dcterms:created>
  <dcterms:modified xsi:type="dcterms:W3CDTF">2015-01-19T12:27:00Z</dcterms:modified>
</cp:coreProperties>
</file>