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13" w:rsidRDefault="00300303">
      <w:r>
        <w:t xml:space="preserve">                                           ЗАНЯТИЕ  ПО РИСОВАНИЮ. 2-я младшая группа.</w:t>
      </w:r>
    </w:p>
    <w:p w:rsidR="00300303" w:rsidRDefault="00300303">
      <w:r>
        <w:t xml:space="preserve">                 ТЕМА: «ЗНАКОМСТВО С ДЫМКОВСКИМИ </w:t>
      </w:r>
      <w:proofErr w:type="gramStart"/>
      <w:r>
        <w:t>ИГРУ ШКАМИ</w:t>
      </w:r>
      <w:proofErr w:type="gramEnd"/>
      <w:r>
        <w:t>. РИСОВАНИЕ УЗОРОВ».</w:t>
      </w:r>
    </w:p>
    <w:p w:rsidR="00300303" w:rsidRDefault="00300303"/>
    <w:p w:rsidR="00300303" w:rsidRDefault="00300303">
      <w:r>
        <w:t>ЗАДАЧА. Познакомить с народными дымковскими игрушками. Вызвать радость от рассматривания яркой, нарядной, расписной игрушки. Обратить внимание детей на узоры</w:t>
      </w:r>
      <w:r w:rsidR="00F72915">
        <w:t>, украшающие игрушки. Учить выделять и называть отдельные элементы узора, их цвет.</w:t>
      </w:r>
    </w:p>
    <w:p w:rsidR="00F72915" w:rsidRDefault="00F72915">
      <w:r>
        <w:t>МАТЕРИАЛ. Три</w:t>
      </w:r>
      <w:proofErr w:type="gramStart"/>
      <w:r>
        <w:t xml:space="preserve"> ,</w:t>
      </w:r>
      <w:proofErr w:type="gramEnd"/>
      <w:r>
        <w:t xml:space="preserve"> четыре дымковские игрушки, украшенные простыми узорами, альбомные листы, краски гуашь 2-3 цветов, по одной на двух сидящих рядом детей; кисти, вода, салфетки (на каждого </w:t>
      </w:r>
      <w:r w:rsidR="00833C39">
        <w:t xml:space="preserve">ребенка). </w:t>
      </w:r>
      <w:r w:rsidR="00887718">
        <w:t>Диск с народной музыкой.</w:t>
      </w:r>
    </w:p>
    <w:p w:rsidR="00833C39" w:rsidRDefault="00833C39">
      <w:r>
        <w:t>СВЯЗЬ С ДРУГИМИ ЗАНЯТИЯМИ И ВИДАМИ ДЕЯТЕЛЬНОСТИ. При рассматривании и оформлении</w:t>
      </w:r>
    </w:p>
    <w:p w:rsidR="00833C39" w:rsidRDefault="00833C39">
      <w:r>
        <w:t>групповой комнаты, обратить внимание детей на дымковские игрушки, полюбоваться ими, отметить их яркость, нарядность, красоту. Предложить назвать переданные в них объекты, выделить украшения (линии, пятнышки, точки; их цвет).</w:t>
      </w:r>
    </w:p>
    <w:p w:rsidR="00833C39" w:rsidRDefault="00833C39"/>
    <w:p w:rsidR="00887718" w:rsidRDefault="00833C39">
      <w:r>
        <w:t>ХОД ЗАНЯТИЯ.</w:t>
      </w:r>
      <w:r w:rsidR="00887718">
        <w:t xml:space="preserve">   - Дети, вы любите путешествовать? Тогда садитесь на ковер самолет и полетели в село </w:t>
      </w:r>
      <w:proofErr w:type="spellStart"/>
      <w:r w:rsidR="00887718">
        <w:t>Дымкого</w:t>
      </w:r>
      <w:proofErr w:type="spellEnd"/>
      <w:r w:rsidR="00887718">
        <w:t>. Познакомимся с игрушками, сделанными народными мастерами. (Звучит народная музыка)</w:t>
      </w:r>
    </w:p>
    <w:p w:rsidR="00887718" w:rsidRDefault="00887718">
      <w:r>
        <w:t xml:space="preserve">                      Дым идет из труб столбом,</w:t>
      </w:r>
    </w:p>
    <w:p w:rsidR="00887718" w:rsidRDefault="00887718">
      <w:r>
        <w:t xml:space="preserve">                      Словно в дымке все кругом.</w:t>
      </w:r>
    </w:p>
    <w:p w:rsidR="00887718" w:rsidRDefault="00887718">
      <w:r>
        <w:t xml:space="preserve">                     Голубые дали…..</w:t>
      </w:r>
    </w:p>
    <w:p w:rsidR="00170556" w:rsidRDefault="00887718">
      <w:r>
        <w:t xml:space="preserve">                     В село </w:t>
      </w:r>
      <w:proofErr w:type="spellStart"/>
      <w:r>
        <w:t>Дымкого</w:t>
      </w:r>
      <w:proofErr w:type="spellEnd"/>
      <w:r>
        <w:t xml:space="preserve"> мы попали!</w:t>
      </w:r>
    </w:p>
    <w:p w:rsidR="00170556" w:rsidRDefault="00170556">
      <w:r>
        <w:t>- Вот мы и прилетели! Идите за мной (дети идут за воспитателем)</w:t>
      </w:r>
    </w:p>
    <w:p w:rsidR="00170556" w:rsidRDefault="00170556">
      <w:r>
        <w:t>- Посмотрите, какие красивые игрушки! (Даю время полюбоваться)</w:t>
      </w:r>
    </w:p>
    <w:p w:rsidR="00170556" w:rsidRDefault="00170556">
      <w:r>
        <w:t>- Это лошадка! Ее сделал мастер, чтобы она украшала дом, чтобы вы могли ею любоваться!</w:t>
      </w:r>
    </w:p>
    <w:p w:rsidR="00170556" w:rsidRDefault="00170556">
      <w:r>
        <w:t>- Посмотрите, как мастер раскрасил лошадку: сама белая, грива и хвост черные. По бокам у лошадки кружочки, их много, они яркие, красивые, зеленые.</w:t>
      </w:r>
    </w:p>
    <w:p w:rsidR="00170556" w:rsidRDefault="00170556">
      <w:r>
        <w:t>- А уточка украшена кольцами, точками!</w:t>
      </w:r>
      <w:r w:rsidR="0081612E">
        <w:t xml:space="preserve"> Мастер использовал красную и желтую краску.</w:t>
      </w:r>
    </w:p>
    <w:p w:rsidR="0081612E" w:rsidRDefault="00B13280">
      <w:r>
        <w:t xml:space="preserve">- А </w:t>
      </w:r>
      <w:proofErr w:type="gramStart"/>
      <w:r>
        <w:t>з</w:t>
      </w:r>
      <w:r w:rsidR="0081612E">
        <w:t>десь</w:t>
      </w:r>
      <w:proofErr w:type="gramEnd"/>
      <w:r w:rsidR="0081612E">
        <w:t xml:space="preserve"> какие ты видишь элементы? (Ребенок описывает барыню).</w:t>
      </w:r>
    </w:p>
    <w:p w:rsidR="0081612E" w:rsidRDefault="00B13280">
      <w:r>
        <w:t>- Ребята, мне так понравились игрушки, что я решила научить вас рисов</w:t>
      </w:r>
      <w:r w:rsidR="007563EC">
        <w:t>ать некоторые элементы росписи!</w:t>
      </w:r>
    </w:p>
    <w:p w:rsidR="007563EC" w:rsidRDefault="007563EC">
      <w:r>
        <w:t>- Подойдите к мольберту.</w:t>
      </w:r>
    </w:p>
    <w:p w:rsidR="00B13280" w:rsidRDefault="00B13280">
      <w:r>
        <w:t xml:space="preserve">- Посмотрите на образцы узоров. </w:t>
      </w:r>
      <w:proofErr w:type="gramStart"/>
      <w:r>
        <w:t>Какие элементы росписи вы видите? (кружочки, чередуются с линиями.</w:t>
      </w:r>
      <w:proofErr w:type="gramEnd"/>
      <w:r>
        <w:t xml:space="preserve"> </w:t>
      </w:r>
      <w:proofErr w:type="gramStart"/>
      <w:r>
        <w:t>Здесь кольца чередуются с точками).</w:t>
      </w:r>
      <w:proofErr w:type="gramEnd"/>
    </w:p>
    <w:p w:rsidR="00B13280" w:rsidRDefault="00B13280">
      <w:r>
        <w:lastRenderedPageBreak/>
        <w:t>- Какие цвета вы видите на образцах? (зеленый, желтый, красный, белый, черный).</w:t>
      </w:r>
    </w:p>
    <w:p w:rsidR="007563EC" w:rsidRDefault="007563EC">
      <w:r>
        <w:t>- Давайте подойдем  к столу.</w:t>
      </w:r>
    </w:p>
    <w:p w:rsidR="00B13280" w:rsidRDefault="00B13280">
      <w:r>
        <w:t>- Посмо</w:t>
      </w:r>
      <w:r w:rsidR="00503630">
        <w:t>трите, как мы будем рисовать. На</w:t>
      </w:r>
      <w:r>
        <w:t>до взять</w:t>
      </w:r>
      <w:r w:rsidR="00503630">
        <w:t xml:space="preserve"> кисть, обмакнуть ее в краску и приложить на лист бумаги, еще раз, еще – это пятнышки.</w:t>
      </w:r>
    </w:p>
    <w:p w:rsidR="00503630" w:rsidRDefault="00503630">
      <w:r>
        <w:t xml:space="preserve">- А колечки будем рисовать с одной точки. Давайте с вами нарисуем в воздухе колечки пальчиком! Поставили пальчик и с точки рисуем кольцо. Вот так. </w:t>
      </w:r>
    </w:p>
    <w:p w:rsidR="00503630" w:rsidRDefault="007563EC">
      <w:r>
        <w:t>- П</w:t>
      </w:r>
      <w:r w:rsidR="00503630">
        <w:t>еред</w:t>
      </w:r>
      <w:r>
        <w:t xml:space="preserve"> </w:t>
      </w:r>
      <w:r w:rsidR="00503630">
        <w:t xml:space="preserve"> тем </w:t>
      </w:r>
      <w:r>
        <w:t xml:space="preserve"> </w:t>
      </w:r>
      <w:r w:rsidR="00503630">
        <w:t>как набрать другую краску надо промыть кисть, высушить ее об салфетку и только после этого берем другую  краску</w:t>
      </w:r>
      <w:r>
        <w:t>.</w:t>
      </w:r>
    </w:p>
    <w:p w:rsidR="007563EC" w:rsidRDefault="007563EC">
      <w:r>
        <w:t>- Линию рис</w:t>
      </w:r>
      <w:r w:rsidR="00D37785">
        <w:t>уем, приложив кисточку к бумаге,</w:t>
      </w:r>
      <w:r w:rsidR="00F86F35">
        <w:t xml:space="preserve"> ведем ее слева направо. Давайте нарисуем ее в воздухе.</w:t>
      </w:r>
    </w:p>
    <w:p w:rsidR="00F86F35" w:rsidRDefault="00F86F35">
      <w:r>
        <w:t>- Ну а теперь садитесь за столы и приступайте к работе.</w:t>
      </w:r>
    </w:p>
    <w:p w:rsidR="00F86F35" w:rsidRDefault="00F86F35">
      <w:r>
        <w:t>Включаю дис</w:t>
      </w:r>
      <w:r w:rsidR="00EE48B3">
        <w:t>к с народными ме</w:t>
      </w:r>
      <w:r>
        <w:t>лодиями.</w:t>
      </w:r>
    </w:p>
    <w:p w:rsidR="00F86F35" w:rsidRDefault="00F86F35">
      <w:r>
        <w:t>Дети самостоятельно рисуют, я помогаю по мере необходимости (на отдельном листе бумаги пока</w:t>
      </w:r>
      <w:r w:rsidR="00D37785">
        <w:t>зываю прием рисования, ободряю</w:t>
      </w:r>
      <w:r>
        <w:t>, что все получиться, хвалю и т.д.)</w:t>
      </w:r>
    </w:p>
    <w:p w:rsidR="00F86F35" w:rsidRDefault="00F86F35">
      <w:r>
        <w:t xml:space="preserve">                Нарисуем точки,</w:t>
      </w:r>
    </w:p>
    <w:p w:rsidR="00F86F35" w:rsidRDefault="00F86F35">
      <w:r>
        <w:t xml:space="preserve">                Точки и кружочки,</w:t>
      </w:r>
    </w:p>
    <w:p w:rsidR="00F86F35" w:rsidRDefault="00F86F35">
      <w:r>
        <w:t xml:space="preserve">                Кольца и полоски</w:t>
      </w:r>
    </w:p>
    <w:p w:rsidR="00F86F35" w:rsidRDefault="00F86F35">
      <w:r>
        <w:t xml:space="preserve">                Будет все красиво!</w:t>
      </w:r>
    </w:p>
    <w:p w:rsidR="00F86F35" w:rsidRDefault="00F86F35">
      <w:r>
        <w:t xml:space="preserve">После окончания работы предлагаю детям положить </w:t>
      </w:r>
      <w:r w:rsidR="00E51108">
        <w:t>листочки на отдельный стол, чтобы они высохли.</w:t>
      </w:r>
    </w:p>
    <w:p w:rsidR="00E51108" w:rsidRDefault="00E51108">
      <w:r>
        <w:t>ФИЗКУЛЬТМИНУТКА.  Мы рисовали и устали.</w:t>
      </w:r>
    </w:p>
    <w:p w:rsidR="00E51108" w:rsidRDefault="00E51108" w:rsidP="00E51108">
      <w:pPr>
        <w:tabs>
          <w:tab w:val="left" w:pos="2115"/>
        </w:tabs>
      </w:pPr>
      <w:r>
        <w:t xml:space="preserve">                            </w:t>
      </w:r>
      <w:r>
        <w:tab/>
        <w:t>Дружно все мы тихо встали.</w:t>
      </w:r>
    </w:p>
    <w:p w:rsidR="00E51108" w:rsidRDefault="00E51108" w:rsidP="00E51108">
      <w:pPr>
        <w:tabs>
          <w:tab w:val="left" w:pos="2115"/>
        </w:tabs>
      </w:pPr>
      <w:r>
        <w:tab/>
        <w:t>Ручками похлопали – раз, два, три,</w:t>
      </w:r>
    </w:p>
    <w:p w:rsidR="00E51108" w:rsidRDefault="00E51108" w:rsidP="00E51108">
      <w:pPr>
        <w:tabs>
          <w:tab w:val="left" w:pos="2115"/>
        </w:tabs>
      </w:pPr>
      <w:r>
        <w:tab/>
        <w:t xml:space="preserve">Ножками потопали – раз, два, три. </w:t>
      </w:r>
    </w:p>
    <w:p w:rsidR="00E51108" w:rsidRDefault="00E51108" w:rsidP="00E51108">
      <w:pPr>
        <w:tabs>
          <w:tab w:val="left" w:pos="2115"/>
        </w:tabs>
      </w:pPr>
      <w:r>
        <w:tab/>
        <w:t>Выше руки! Шире плечи!</w:t>
      </w:r>
    </w:p>
    <w:p w:rsidR="00E51108" w:rsidRDefault="00E51108" w:rsidP="00E51108">
      <w:pPr>
        <w:tabs>
          <w:tab w:val="left" w:pos="2115"/>
        </w:tabs>
      </w:pPr>
      <w:r>
        <w:tab/>
        <w:t>Раз, два, три! Дышите легче!</w:t>
      </w:r>
    </w:p>
    <w:p w:rsidR="00EE48B3" w:rsidRDefault="00EE48B3" w:rsidP="00E51108">
      <w:pPr>
        <w:tabs>
          <w:tab w:val="left" w:pos="2115"/>
        </w:tabs>
      </w:pPr>
      <w:r>
        <w:t>- Ребята, а теперь давайте посмотрим, что у нас получилось</w:t>
      </w:r>
      <w:proofErr w:type="gramStart"/>
      <w:r>
        <w:t>.(</w:t>
      </w:r>
      <w:proofErr w:type="gramEnd"/>
      <w:r>
        <w:t>Накладываю на каждый рисунок  трафарет в форме уточки, козлика, коня. Любуемся работами. Хвалю детей.</w:t>
      </w:r>
    </w:p>
    <w:p w:rsidR="00E51108" w:rsidRDefault="00EE48B3" w:rsidP="00E51108">
      <w:pPr>
        <w:tabs>
          <w:tab w:val="left" w:pos="2115"/>
        </w:tabs>
      </w:pPr>
      <w:r>
        <w:t xml:space="preserve">А теперь садитесь на ковер-самолет возвращаемся в детский сад! (звучит веселая </w:t>
      </w:r>
      <w:r w:rsidR="00D37785">
        <w:t>музыка</w:t>
      </w:r>
      <w:bookmarkStart w:id="0" w:name="_GoBack"/>
      <w:bookmarkEnd w:id="0"/>
      <w:r>
        <w:t xml:space="preserve">). </w:t>
      </w:r>
    </w:p>
    <w:p w:rsidR="00503630" w:rsidRDefault="00503630">
      <w:r>
        <w:t xml:space="preserve">- </w:t>
      </w:r>
    </w:p>
    <w:p w:rsidR="00833C39" w:rsidRPr="00833C39" w:rsidRDefault="00833C39" w:rsidP="00887718">
      <w:pPr>
        <w:tabs>
          <w:tab w:val="left" w:pos="1395"/>
        </w:tabs>
      </w:pPr>
      <w:r>
        <w:t xml:space="preserve"> </w:t>
      </w:r>
      <w:r w:rsidR="00887718">
        <w:tab/>
        <w:t>(</w:t>
      </w:r>
    </w:p>
    <w:p w:rsidR="00F72915" w:rsidRPr="00833C39" w:rsidRDefault="00F72915">
      <w:pPr>
        <w:rPr>
          <w:sz w:val="24"/>
        </w:rPr>
      </w:pPr>
    </w:p>
    <w:sectPr w:rsidR="00F72915" w:rsidRPr="0083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4B" w:rsidRDefault="00205A4B" w:rsidP="00300303">
      <w:pPr>
        <w:spacing w:after="0" w:line="240" w:lineRule="auto"/>
      </w:pPr>
      <w:r>
        <w:separator/>
      </w:r>
    </w:p>
  </w:endnote>
  <w:endnote w:type="continuationSeparator" w:id="0">
    <w:p w:rsidR="00205A4B" w:rsidRDefault="00205A4B" w:rsidP="0030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4B" w:rsidRDefault="00205A4B" w:rsidP="00300303">
      <w:pPr>
        <w:spacing w:after="0" w:line="240" w:lineRule="auto"/>
      </w:pPr>
      <w:r>
        <w:separator/>
      </w:r>
    </w:p>
  </w:footnote>
  <w:footnote w:type="continuationSeparator" w:id="0">
    <w:p w:rsidR="00205A4B" w:rsidRDefault="00205A4B" w:rsidP="00300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03"/>
    <w:rsid w:val="00170556"/>
    <w:rsid w:val="00205A4B"/>
    <w:rsid w:val="00300303"/>
    <w:rsid w:val="00503630"/>
    <w:rsid w:val="007563EC"/>
    <w:rsid w:val="0080176C"/>
    <w:rsid w:val="0081612E"/>
    <w:rsid w:val="00833C39"/>
    <w:rsid w:val="00863E13"/>
    <w:rsid w:val="00887718"/>
    <w:rsid w:val="00B13280"/>
    <w:rsid w:val="00D37785"/>
    <w:rsid w:val="00E51108"/>
    <w:rsid w:val="00EE48B3"/>
    <w:rsid w:val="00F72915"/>
    <w:rsid w:val="00F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303"/>
  </w:style>
  <w:style w:type="paragraph" w:styleId="a5">
    <w:name w:val="footer"/>
    <w:basedOn w:val="a"/>
    <w:link w:val="a6"/>
    <w:uiPriority w:val="99"/>
    <w:unhideWhenUsed/>
    <w:rsid w:val="0030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303"/>
  </w:style>
  <w:style w:type="paragraph" w:styleId="a5">
    <w:name w:val="footer"/>
    <w:basedOn w:val="a"/>
    <w:link w:val="a6"/>
    <w:uiPriority w:val="99"/>
    <w:unhideWhenUsed/>
    <w:rsid w:val="0030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тттт</cp:lastModifiedBy>
  <cp:revision>2</cp:revision>
  <dcterms:created xsi:type="dcterms:W3CDTF">2013-02-24T18:58:00Z</dcterms:created>
  <dcterms:modified xsi:type="dcterms:W3CDTF">2013-02-28T17:16:00Z</dcterms:modified>
</cp:coreProperties>
</file>