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09" w:rsidRDefault="00D36E09" w:rsidP="00D36E09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  <w:bookmarkStart w:id="0" w:name="_GoBack"/>
      <w:r>
        <w:rPr>
          <w:rFonts w:ascii="Trebuchet MS" w:hAnsi="Trebuchet MS"/>
          <w:b/>
          <w:bCs/>
          <w:color w:val="CC0066"/>
          <w:sz w:val="32"/>
          <w:szCs w:val="32"/>
        </w:rPr>
        <w:t>К</w:t>
      </w:r>
      <w:r>
        <w:rPr>
          <w:rFonts w:ascii="Trebuchet MS" w:hAnsi="Trebuchet MS"/>
          <w:b/>
          <w:bCs/>
          <w:color w:val="CC0066"/>
          <w:sz w:val="32"/>
          <w:szCs w:val="32"/>
        </w:rPr>
        <w:t>онспект НОД в подготовительной группе "Путешествие в дальние страны"</w:t>
      </w:r>
    </w:p>
    <w:p w:rsidR="00D36E09" w:rsidRPr="00D36E09" w:rsidRDefault="00D36E09" w:rsidP="00D36E09">
      <w:pPr>
        <w:rPr>
          <w:sz w:val="28"/>
          <w:szCs w:val="28"/>
        </w:rPr>
      </w:pP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36E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уточнение, закрепление и расширение знаний о животных жарких и холодных стран.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Предметная область</w:t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: ребенок и окружающий мир, развитие речи, рисование Возраст детей: 6-7 лет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36E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развивать разносторонние представления детей об окружающей действительности; уточнение, закрепление и расширение знаний о животных жарких и холодных стран.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Образовательные: расширение и закрепление знаний о животных, уточнить с детьми названия животных дальних стран и их детенышей, живущих на планете, внешние признаки, их строение, чем питаются, характерные повадки. Развитие познавательного интереса, развитие логического мышления и памяти.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Коррекционные: активизация речевого общения; подбор и образование существительных с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уменьшительно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ласкательными суффиксами, продолжать учить отвечать на вопросы полными предложениями.</w:t>
      </w:r>
      <w:proofErr w:type="gramEnd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Воспитательные: воспитание любви и заботы к животным, уважения и дружеских отношений друг к другу.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образовательной среды: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для мотивации: внесение в группу глобуса;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для проведения НОД: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демонстрационный материал: волшебная палочка, подзорная труба, тазик с водой и баночка с подсолнечным маслом, указатель с надписями: пустыня сахара, тропический лес; картинки бананов с обратной стороны с вопросами; картинки животных для показа на занятии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D36E09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аздаточный материал - 19 штук листов с заданием по математике; 19 штук раскрасок с животными Африки и Северного полюса; подносы с простыми карандашами, клеем, клеенками, ножницами и цветные карандаши. Мольберт, на котором закреплены два листа с названиями Северный полюс и Африка. Аудио записи северного ветра и рычания тигра.</w:t>
      </w:r>
      <w:r w:rsidRPr="00D36E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педагога: изготовление указателя, волшебной палочки, приобретение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демонстративного материала, составление презентации, заучивание текста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чтение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познавательного материала о животных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родителями: беседы, вопросы на заданную тему.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с детьми: чтение произведение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Н.Романова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«Ящерица без хвоста»: просмотр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видеофильмов «Ледяные миры», «Великие равнины»; просмотр мультфильмов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«Храбрый олененок, «Умка».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Дидактическая игра «Зоологическое лото»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Форма организации совместной деятельности: беседа, игровая деятельность, динамическая пауза, опытно - исследовательская деятельность, самостоятельная продуктивная деятельность, викторина, взаимопомощь.</w:t>
      </w:r>
      <w:proofErr w:type="gramEnd"/>
    </w:p>
    <w:p w:rsidR="00CC7A55" w:rsidRDefault="00D36E09" w:rsidP="00D36E09"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1. Мотивация:</w:t>
      </w:r>
      <w:r w:rsidRPr="00D36E0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группу входит ребенок с глобусом в руках.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Я принес вам мяч. В какую игру хотите поиграть?</w:t>
      </w:r>
      <w:proofErr w:type="gramStart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Но это же не мяч, ребята, что он принес? {глобус). Ребята, для чего предназначен глобус?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(Глобус — это модель Земли.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нем можно увидеть, где находится наша страна, наш город).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еще можно путешествовать по глобусу. Давайте мы сейчас отправимся в путешествие.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Но куда нам отправится? Пусть нам укажет путь волшебная палочка. 1, 2, 3 — покажи!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{Закрывает глаза, показывает палочкой северную часть Земли)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Чтобы нам отправится в дальние страны, надо перебраться через высокие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горы, пересечь моря, океаны.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вы думаете, на чем можно добраться туда?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(на самолете), а почему на самолете? (он передвигается быстрее всех и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меньше всего времени понадобится, чтобы добраться до места). Ребята, а что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необходимо взять с собой в путешествие? (ответы детей)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Итак, летим на самолете! Прошу вас занять свои места (дети проходят на свои места)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 самолет готов? — готов. Контакт есть? — есть контакт! Одеть шлемы - есть одеть шлемы! Пристегнуть ремни - есть пристегнуть ремни! До полета осталось - 5,4,3,2,1-Взлет!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 полет проходит нормально! Мы почти с вами прилетели.</w:t>
      </w:r>
      <w:proofErr w:type="gramStart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Давайте я посмотрю в подзорную трубу, а вы в бинокли, что у нас внизу. Знаете - там сплошная белая пустыня. Видите. Давайте остановимся здесь. Наш самолет садится. Готовимся к посадке.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Какой сильный и холодный ветер, кругом огромные льдины. Давайте быстрее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оденемся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потеплее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. Куда мы с вами попали? (включение аудиозаписи сильного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ветра и показ картинки и названия «Северный полюс»)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Ой, как холодно! Давайте тепло оденемся, закутаемся, согреем наши ладошки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(потереть ладони рук и разогреть их)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Это Северный полюс. Ребята, а здесь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кто -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живет, может вы знаете?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(На доске вывешиваются названные детьми картинки животных — белый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медведь, тюлени,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моржы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полярные волки т.д.)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Скажите, а чем же они питаются, как они выживают в таких тяжелых природных условиях, ведь нигде нет ни травинки, ни кустика? {рыбой, медведь ест тюленей и моржей).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Давайте пойдем дальше. Ребята смотрите, (показ листа с картинкой медвежат) два маленьких медвежонка, они никак не могут наловить рыбу, давайте им поможем. Возьмите листы с медвежатами и простые карандаши и начнем нашу рыбалку. Слушайте внимательно, чтобы им помочь надо обвести в кружки пойманных рыбок.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Дидактическое</w:t>
      </w:r>
      <w:proofErr w:type="gramEnd"/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«Помоги медвежатам»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Обведите больших рыбок, которые плывут вверх.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Обведите маленьких рыбок, плывущих вниз.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Обведите больших рыбок, плывущих вправо.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Обведите рыбок, плывущих влево.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Сколько мы еще не поймали рыбок -3 рыбки.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Ребята, мы с вами помогли медвежатам. Но очень холодно, чтобы нам с вами не замерзнуть и согреться, поиграем с медвежатами. Вставайте у своих мест.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Динамическая пауза - Медвежья согревающая разминка: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севере белый мишутка живет (качаются как медведи)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только, как бурый он мед не найдет, (Делают повороты туловищем)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 Умка пытается рыбку ловить (изображают лов рыбы)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вкусно покушать {гладят себя по животику)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жить — не тужить.</w:t>
      </w:r>
      <w:proofErr w:type="gramEnd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Согрелись? А теперь скажите, почему белый медведь не покрывается льдом, ведь он вылезает из воды на сильный мороз и не болеет никогда простудой? Хотите, открою секрет белого медведя? Смотрите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ызвать ребенка)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3. Показ опыта с водой и маслом.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(Ребенок в емкость опускает ладонь - она мокрая, потом обмазывает руку маслом и опускает ее опять в воду - ладонь практически сухая). Вот поэтому белый медведь и не болеет, потому что у него мех водоотталкивающий.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нам с вами пора лететь дальше. Давайте попрощаемся с медвежатами. Пора лететь. Займите свои места в самолете, но прежде волшебная палочка нам укажет место на нашем глобусе, в которое мы отправимся. 1,2,3 -покажи! (Закрывает глаза, показывает палочкой Африку).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bookmarkEnd w:id="0"/>
      <w:proofErr w:type="spellEnd"/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Итак, летим на самолете! (встаньте, сделайте круг) Наш самолет готов? - готов. Контакт есть? - есть контакт! Одеть шлемы — есть одеть шлемы! Пристегнуть ремни — есть пристегнуть ремни! До полета осталось - 5,4,3,2,1-летим!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Ребята, что там видно в ваши бинокли? Я вижу - кругом что-то желтое. Наш самолет садится. Как же здесь жарко! Давайте, наденем панамки и солнцезащитные очки. Посмотрите под ногами густая сухая трава, наверное, здесь давно не было дождя. А кое-где гигантские деревья - по -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моему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, это баобабы. Куда же мы с вами попали, что за страна?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«Материк лежит большой, самый жаркий и сухой. Там и лето круглый год, кто его мне назовет!»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Это, конечно же, Африка - африканская саванна. Ребята, а что такое саванна? (ответы детей) - это такое равнинное место, почти без деревьев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оставить указатель)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посмотрите, здесь стоит какой - то указатель. Давайте прочитаем, что здесь написано. «Налево пойдешь - в пустыню Сахара попадешь. Направо пойдешь — в тропический лес попадешь»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4. Беседа с показом слайдов презентации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Ребята, в пустыню нам с вами не стоит идти, так как там очень жарко, можно поджарить яичницу.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Скажите, а если бы мы решили пойти туда, что нам необходимо было бы? {ответы детей)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нужно одеться в белую плотную одежду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взять запас воды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могут ли там произрастать растения?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они там выживают без воды?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кого называют «кораблем пустыни»?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Ребята, оказывается, вы все знаете! С вами не страшно идти дальше. Но слышите, чей — то грозный рык? (включение аудиозаписи рыка тигра) Ой, это же сам тигр! (показ картинки тигра) В саванне очень трудно спрятаться, так как мало растительности. Чтобы тигр с нами подружился — надо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рассказать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что мы знаем много об Африке. Давайте поиграем в игру «Добавь словечко».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5. Игра «Добавь словечко»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 Африке живут ловкие, хвостатые (обезьяны)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Африке живут большие, толстокожие (бегемоты)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Африке живут огромные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сильные, толстоногие (слоны)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Африке живут пятнистые, длинношеие (жирафы)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Африке живут выносливые, двугорбые (верблюды)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Африке живут сильные,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желтогривые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(львы)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Африке живут пугливые, быстрые (зебры)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Африке живут зеленые, для всех опасные (крокодилы)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Африке живут медлительные, коротконогие (черепахи)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Молодцы! До свидания тигр. А теперь нам пора идти дальше по африканской саванне. Посмотрите, кто это нам навстречу идет?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«Это зверь какой-то странный,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шея как стрела у крана.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Чтобы ртом достать до трав вдвое сложится.... (жираф)» {показ картинки жирафа)</w:t>
      </w:r>
      <w:proofErr w:type="gramStart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Посмотрите, а рядом с ним гуляют зебры, антилопы и страусы. Давайте не будем их пугать. Я знаю, что у зверей, так же как и у людей, каждая мама любит своего детеныша. Давайте расскажем африканским животным об этом.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6. Игра «Кого любит мама»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Я вам показываю картинку, а вы мне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говорите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кого любит эта мама. Скажите, кого любит эта «мама»: {Показ картинок)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Жирафа любит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жирафенка</w:t>
      </w:r>
      <w:proofErr w:type="spellEnd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Львица любит львенка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Слониха любит слоненка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Страусиха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любит страусенка</w:t>
      </w:r>
      <w:proofErr w:type="gramStart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Верблюдица любит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верблюженка</w:t>
      </w:r>
      <w:proofErr w:type="spellEnd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Крокодилица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любит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крокодиленка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....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Ребята, а почему они гуляют все вместе?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{Жираф имеет высокий рост, чуткие уши и зоркие глаза, что помогает увидеть ему приближающихся хищников и предупредить всех об опасности)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Ну, вот мы в тропическом лесу.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 солнца все искрится, а в джунглях звон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везде летит, поют и летают разноцветные птицы.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Ребята, посмотрите, кто на нас смотрит с дерева и передразнивает?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же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обезьянка {показ картинки)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давайте мы ее тоже рассмешим.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Встаньте у своих мест.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7. Динамическая пауза - Разминка африканская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(встают около своих мест)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«Вокруг ребята обернитесь</w:t>
      </w:r>
      <w:proofErr w:type="gramStart"/>
      <w:r w:rsidRPr="00D36E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зверей вы превратитесь.</w:t>
      </w:r>
      <w:r w:rsidRPr="00D36E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Теперь вы не ребятки, А веселые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зверятки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Изобразите: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сердитого тигра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жирафа с длинной шеей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веселую мартышку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-с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покойного невозмутимого льва.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А теперь повторяйте и показывайте как я: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дилы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дилы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дилы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показывают пасть крокодила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Появились крокодилы.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моты - моты —моты показывают как шагают и широко открывают </w:t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рты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Появились бегемоты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—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ны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надувают щеки как бы набирая воду хоботом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Водой брызгают слоны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афы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афы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афы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тянутся вверх и жуют жирафы</w:t>
      </w:r>
      <w:proofErr w:type="gramStart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Ж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уют листики жирафы.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Да, пока мы тут обезьянку смешили, она посмотрите что натворила — накидала нам на пути гору бананов. Что же делать, придется ее разобрать и ответить на ее вопросы.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8. Викторина: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 банан: Зачем зебре такое одеяние? (Полосы в стаде видны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размытыми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, у каждой зебры свое расположение полос, позволяет легко узнавать друг друга)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 банан: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Зачем обезьяне длинный хвост {он нужен, чтобы она цеплялась за него, как руль)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3 банан: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Любимое лакомство верблюда? {косточки от фиников)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4 банан: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Какое животное собирает со дна реки водоросли, как ковшом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экскаватора? {бегемот)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5 банан: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Самое быстрое животное Африки? (гепард)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 банан: За что носорог получил свое название? Почему ему нравится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валятся</w:t>
      </w:r>
      <w:proofErr w:type="gramEnd"/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грязи? {на носу —рог и валяясь, защищает свою кожу от солнца и насекомых)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7 банан: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Любимое лакомство жирафа? {сахарская акация)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8 банан: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Хобот слона — это нос или рука? Для чего нужны слону бивни?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(бивнями он роет землю в поисках съедобных кореньев и для битвы с врагами)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9 банан: Почему у попугаев клюв крючком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{открывает семена скорлупы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орехов, цепляется клювом за стволы, карабкается)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10 банан: Как </w:t>
      </w:r>
      <w:proofErr w:type="spell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крокодилица</w:t>
      </w:r>
      <w:proofErr w:type="spell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переносит своих детей и их успокаивает, когда они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балуются? {в </w:t>
      </w:r>
      <w:proofErr w:type="gramStart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пасти</w:t>
      </w:r>
      <w:proofErr w:type="gramEnd"/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подбрасывает их вверх)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Да, ребята, вы молодцы. Хорошо, что наше с вами путешествие удалось. Дальше нам не стоит идти, джунгли становятся все гуще и непроходимее. Придется возвращаться домой. А чтобы нам быстрее добраться до дома, я взмахну своей волшебной палочкой, закройте свои глаза -1,2,3, - нас домой верни. Ребята, а вот мы с вами и в группе.</w:t>
      </w:r>
      <w:r w:rsidRPr="00D36E09">
        <w:rPr>
          <w:rFonts w:ascii="Arial" w:hAnsi="Arial" w:cs="Arial"/>
          <w:color w:val="000000"/>
          <w:sz w:val="28"/>
          <w:szCs w:val="28"/>
        </w:rPr>
        <w:br/>
      </w:r>
      <w:r w:rsidRPr="00D36E09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9. Продуктивная деятельность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Посмотрите, а здесь нас ждет сюрприз - волшебный мольберт с пустыми плакатами с названиями «Африка» и «Северный Полюс». Но на них не хватает животных. Вам задание: раскрасьте своих животных на раскрасках, вырежьте их и приклейте на плакат с их местом обитания. Раскрашивайте аккуратно в одном направлении и нажимайте на карандаш.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(Самостоятельная работа детей)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10. Подведение итогов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Ребята, вам понравилось наше путешествие? Куда мы с вами сегодня летали на самолете? Что вам запомнилось? Что вам больше всего понравилось? А что не понравилось? Что вы нового узнали? Не забудьте, ребята, что мы не должны животных обижать, а должны о них заботиться!</w:t>
      </w:r>
    </w:p>
    <w:sectPr w:rsidR="00CC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09"/>
    <w:rsid w:val="00CB6526"/>
    <w:rsid w:val="00CC7A55"/>
    <w:rsid w:val="00D36E09"/>
    <w:rsid w:val="00E07BBD"/>
    <w:rsid w:val="00E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qFormat/>
    <w:rsid w:val="00E07BBD"/>
    <w:rPr>
      <w:i/>
      <w:iCs/>
    </w:rPr>
  </w:style>
  <w:style w:type="character" w:customStyle="1" w:styleId="apple-converted-space">
    <w:name w:val="apple-converted-space"/>
    <w:basedOn w:val="a0"/>
    <w:rsid w:val="00D36E09"/>
  </w:style>
  <w:style w:type="character" w:styleId="a5">
    <w:name w:val="Strong"/>
    <w:basedOn w:val="a0"/>
    <w:uiPriority w:val="22"/>
    <w:qFormat/>
    <w:rsid w:val="00D36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qFormat/>
    <w:rsid w:val="00E07BBD"/>
    <w:rPr>
      <w:i/>
      <w:iCs/>
    </w:rPr>
  </w:style>
  <w:style w:type="character" w:customStyle="1" w:styleId="apple-converted-space">
    <w:name w:val="apple-converted-space"/>
    <w:basedOn w:val="a0"/>
    <w:rsid w:val="00D36E09"/>
  </w:style>
  <w:style w:type="character" w:styleId="a5">
    <w:name w:val="Strong"/>
    <w:basedOn w:val="a0"/>
    <w:uiPriority w:val="22"/>
    <w:qFormat/>
    <w:rsid w:val="00D36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9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2015-01-26T21:01:00Z</dcterms:created>
  <dcterms:modified xsi:type="dcterms:W3CDTF">2015-01-26T21:01:00Z</dcterms:modified>
</cp:coreProperties>
</file>