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094E" w14:textId="77777777" w:rsidR="00DF1B0D" w:rsidRPr="000F3820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40"/>
          <w:szCs w:val="40"/>
          <w:lang w:val="en-US"/>
        </w:rPr>
      </w:pPr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 xml:space="preserve">«В </w:t>
      </w:r>
      <w:proofErr w:type="spellStart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>гостях</w:t>
      </w:r>
      <w:proofErr w:type="spellEnd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 xml:space="preserve"> у </w:t>
      </w:r>
      <w:proofErr w:type="spellStart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>Масленицы</w:t>
      </w:r>
      <w:proofErr w:type="spellEnd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 xml:space="preserve">» </w:t>
      </w:r>
    </w:p>
    <w:p w14:paraId="228AED39" w14:textId="77777777" w:rsidR="00DF1B0D" w:rsidRPr="00DF1B0D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6"/>
          <w:szCs w:val="26"/>
          <w:lang w:val="en-US"/>
        </w:rPr>
      </w:pPr>
    </w:p>
    <w:p w14:paraId="46BB6F2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2"/>
          <w:szCs w:val="32"/>
          <w:lang w:val="en-US"/>
        </w:rPr>
      </w:pPr>
      <w:proofErr w:type="spellStart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>Цель</w:t>
      </w:r>
      <w:proofErr w:type="spellEnd"/>
      <w:r w:rsidRPr="00DF1B0D">
        <w:rPr>
          <w:rFonts w:ascii="Times New Roman" w:hAnsi="Times New Roman" w:cs="Times New Roman"/>
          <w:color w:val="262626"/>
          <w:sz w:val="26"/>
          <w:szCs w:val="26"/>
          <w:lang w:val="en-US"/>
        </w:rPr>
        <w:t xml:space="preserve">: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Ознакомление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устным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народным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творчеством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русскими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народными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традициями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Развитие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коммуникативных</w:t>
      </w:r>
      <w:proofErr w:type="spellEnd"/>
      <w:r w:rsidRPr="00AE2DF6">
        <w:rPr>
          <w:rFonts w:ascii="Times New Roman" w:hAnsi="Times New Roman" w:cs="Times New Roman"/>
          <w:color w:val="262626"/>
          <w:sz w:val="32"/>
          <w:szCs w:val="32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2"/>
          <w:szCs w:val="32"/>
          <w:lang w:val="en-US"/>
        </w:rPr>
        <w:t>навыков</w:t>
      </w:r>
      <w:proofErr w:type="spellEnd"/>
      <w:r w:rsidRPr="00AE2DF6">
        <w:rPr>
          <w:rFonts w:ascii="Times New Roman" w:hAnsi="Times New Roman" w:cs="Times New Roman"/>
          <w:color w:val="262626"/>
          <w:sz w:val="32"/>
          <w:szCs w:val="32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2"/>
          <w:szCs w:val="32"/>
          <w:lang w:val="en-US"/>
        </w:rPr>
        <w:t xml:space="preserve"> </w:t>
      </w:r>
    </w:p>
    <w:p w14:paraId="1FA44E5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2"/>
          <w:szCs w:val="32"/>
          <w:lang w:val="en-US"/>
        </w:rPr>
      </w:pPr>
    </w:p>
    <w:p w14:paraId="7D5F10C9" w14:textId="77777777" w:rsidR="00DF1B0D" w:rsidRPr="000F3820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40"/>
          <w:szCs w:val="40"/>
          <w:lang w:val="en-US"/>
        </w:rPr>
      </w:pPr>
      <w:proofErr w:type="spellStart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>Задачи</w:t>
      </w:r>
      <w:proofErr w:type="spellEnd"/>
      <w:r w:rsidRPr="000F3820">
        <w:rPr>
          <w:rFonts w:ascii="Times New Roman" w:hAnsi="Times New Roman" w:cs="Times New Roman"/>
          <w:color w:val="262626"/>
          <w:sz w:val="40"/>
          <w:szCs w:val="40"/>
          <w:lang w:val="en-US"/>
        </w:rPr>
        <w:t xml:space="preserve">: </w:t>
      </w:r>
    </w:p>
    <w:p w14:paraId="4313E86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DC79B2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Продолжать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знакомить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устным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народным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творчеством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1D97D194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44FED6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Познакомить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русским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народным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праздником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Масленица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6953BC6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C6F541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Развивать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речевые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навыки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младшего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дошкольного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возраста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65F9072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D949AD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Развивать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умение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доброжелательного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общения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взрослыми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сверстниками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6904257B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F1ECC8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Развивать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внутреннюю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активность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создать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положительное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эмоциональное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настроение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3B9A3A8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6C3355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Использовать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здоровьесберегающие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технологии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9E11EB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3C645ED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Материал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: </w:t>
      </w:r>
    </w:p>
    <w:p w14:paraId="7196804B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35C4AD9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костюм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карусель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лошадка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печка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музыкальные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инструменты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тарелка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54351F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2AB623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Ход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занятия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3E3C5C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426348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входят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группу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музыку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Паровозики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Садятся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полукругом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стульчики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Воспитатель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наряженная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костюм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)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здоровается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детьми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гостями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8BB3BA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31ED1AA4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воспитатель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Здравствуйте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ребятки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здравствуйте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гости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я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–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красна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гости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к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пришла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знаете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lastRenderedPageBreak/>
        <w:t>почему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я к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пришла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Я к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пришла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потому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что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скоро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праздник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Масленица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Это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время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когда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люди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зиму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провожают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встречают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Будем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ребятки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встречать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Тогда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позовем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023C14B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6BB518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произносят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закличку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: </w:t>
      </w:r>
    </w:p>
    <w:p w14:paraId="7B33AED6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8C73F2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появись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</w:p>
    <w:p w14:paraId="5ECF8FD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BCF0E6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Светлое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яркое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улыбнись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3168DF6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F4E9B8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Воспитатель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выносит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5B062BB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AC8629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Посмотрите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улыбается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ребятки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тоже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улыбнемся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улыбаются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другу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.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Воспитатель</w:t>
      </w:r>
      <w:proofErr w:type="spellEnd"/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хвалит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теперь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покажем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живется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садике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47C3A8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CDF873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живешь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–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» </w:t>
      </w:r>
    </w:p>
    <w:p w14:paraId="06525DC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0E3B81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Сжать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пальцы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обеих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кулачки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B1A115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217046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живешь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---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показать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оттопыренный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большой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палец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1811A5B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80E0D7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4E27F88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E7652F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плывешь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 --- -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вытянуть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вперед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4C58EA1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A18C4E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734792C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BD6147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Пляшешь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---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согнуть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локтях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EDADF2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DB0E764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76A9AE9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69B805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Вдаль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глядишь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---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поднести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лбу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69861E6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EF0A6E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013F803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C26ED2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Ждешь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обед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---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погладить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животик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C6531A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12EF7D6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11E6A5A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86EF55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Машешь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вслед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? ---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выполнить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кистью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ведущей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движения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влево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вправо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33C7622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30E221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503E28E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BB4761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Ночью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спишь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 ---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лечь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щекой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сложенные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вместе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ладошки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52271F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57A2FD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5B8A76F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A03BBF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шалишь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 ---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надуть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щечки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хлопнуть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ним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ладошками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C4F272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39E125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так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</w:p>
    <w:p w14:paraId="12330B5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B460FB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Здорово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поиграли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теперь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подарим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свою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любовь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тепло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». </w:t>
      </w:r>
    </w:p>
    <w:p w14:paraId="59D6ECC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5455DD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Проводится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Подари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любовь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ласку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12DBDA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2D15A2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сидя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обнимают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игрушку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–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передавая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другу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музыку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347C63B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2309F2EC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Солнышко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дарит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любовь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тепло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тоже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нежно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обнимите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его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подарив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ответ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свою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доброту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</w:t>
      </w:r>
      <w:r w:rsidR="00AE2DF6"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ласку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4FB8FBE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6A3F72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Масленицу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люди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всегда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веселятся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радуются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играют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пляшут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повеселимся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B4C614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C3D257B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играют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музыкальных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инструментах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70D3B21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464882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Молодцы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сейчас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отдохнем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опять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начнем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Погладьте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себя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головке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Хорошо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славно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танцевали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Будем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дальше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веселится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!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музыкальную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композицию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Карусель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»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катаются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карусели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1FC831F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5E32670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еще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Масленицу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катаются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лошадях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».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И к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в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гости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пришла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лошадка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Погладьте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ее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Хоровое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чтение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стихотворения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«Я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люблю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свою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лошадку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»(с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показом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4EA6CF7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70718E86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Ребятки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отгадайте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мою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загадку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</w:p>
    <w:p w14:paraId="4F758E6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BE522F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Загадка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: </w:t>
      </w:r>
    </w:p>
    <w:p w14:paraId="507C43BD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A3F7F0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«И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вареньем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сметаной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</w:p>
    <w:p w14:paraId="00F81EF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9C77AE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Всякие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они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вкусны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</w:p>
    <w:p w14:paraId="04C400F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E64BB8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горячи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румяны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</w:p>
    <w:p w14:paraId="297AD05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7971FD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Наши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вкусные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…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блины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BACBE6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D11BD6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Правильно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эта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загадка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</w:p>
    <w:p w14:paraId="4C9BEA8A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4818CF9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Еще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давних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времен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Масленицу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всегда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пекли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Давайте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испечем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4909E1F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B2E420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Хоровое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чтение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стихотворения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Ладушки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»: </w:t>
      </w:r>
    </w:p>
    <w:p w14:paraId="58A6FD93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195AC8BF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-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Ладушки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ладушки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4AD400C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22ED7BE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Испекли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оладушки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</w:p>
    <w:p w14:paraId="1A175AC2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0D0189F0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Вынимаем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из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печи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0F157E4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69A2536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чего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же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горячи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22926408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6514517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)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вместе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детьми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достает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из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печки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тарелку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с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Предлагает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детям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подуть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блины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Предлагает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сесть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стульчики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</w:p>
    <w:p w14:paraId="5785EB71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</w:p>
    <w:p w14:paraId="47A62425" w14:textId="77777777" w:rsidR="00DF1B0D" w:rsidRPr="00AE2DF6" w:rsidRDefault="00DF1B0D" w:rsidP="00DF1B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34"/>
          <w:szCs w:val="34"/>
          <w:lang w:val="en-US"/>
        </w:rPr>
      </w:pP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Весна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(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восп</w:t>
      </w:r>
      <w:proofErr w:type="spellEnd"/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) :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«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Ребята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понравилось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со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мной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веселиться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играть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,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плясать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. 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что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вам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понравилось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больше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всего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?</w:t>
      </w:r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А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теперь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я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вас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всех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угощу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»</w:t>
      </w:r>
      <w:proofErr w:type="gram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Угощает</w:t>
      </w:r>
      <w:proofErr w:type="spellEnd"/>
      <w:proofErr w:type="gram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гостей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и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детей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 xml:space="preserve"> </w:t>
      </w:r>
      <w:proofErr w:type="spellStart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блинами</w:t>
      </w:r>
      <w:proofErr w:type="spellEnd"/>
      <w:r w:rsidRPr="00AE2DF6">
        <w:rPr>
          <w:rFonts w:ascii="Times New Roman" w:hAnsi="Times New Roman" w:cs="Times New Roman"/>
          <w:color w:val="262626"/>
          <w:sz w:val="34"/>
          <w:szCs w:val="34"/>
          <w:lang w:val="en-US"/>
        </w:rPr>
        <w:t>.</w:t>
      </w:r>
    </w:p>
    <w:p w14:paraId="4BC56DF7" w14:textId="77777777" w:rsidR="00DF1B0D" w:rsidRPr="00AE2DF6" w:rsidRDefault="00DF1B0D" w:rsidP="00DF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lang w:val="en-US"/>
        </w:rPr>
      </w:pPr>
    </w:p>
    <w:p w14:paraId="7018845B" w14:textId="77777777" w:rsidR="00DF1B0D" w:rsidRPr="00DF1B0D" w:rsidRDefault="00DF1B0D" w:rsidP="00DF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779A78E9" w14:textId="77777777" w:rsidR="00DF1B0D" w:rsidRPr="00DF1B0D" w:rsidRDefault="00DF1B0D" w:rsidP="00DF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7C1D8B89" w14:textId="77777777" w:rsidR="00DF1B0D" w:rsidRPr="00DF1B0D" w:rsidRDefault="00DF1B0D" w:rsidP="00DF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14:paraId="147F0194" w14:textId="77777777" w:rsidR="00E22536" w:rsidRPr="00AE2DF6" w:rsidRDefault="00E22536">
      <w:pPr>
        <w:rPr>
          <w:lang w:val="en-US"/>
        </w:rPr>
      </w:pPr>
      <w:bookmarkStart w:id="0" w:name="_GoBack"/>
      <w:bookmarkEnd w:id="0"/>
    </w:p>
    <w:sectPr w:rsidR="00E22536" w:rsidRPr="00AE2DF6" w:rsidSect="00E22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0D"/>
    <w:rsid w:val="000F3820"/>
    <w:rsid w:val="00AE2DF6"/>
    <w:rsid w:val="00DF1B0D"/>
    <w:rsid w:val="00E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B2F3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D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D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551</Words>
  <Characters>3142</Characters>
  <Application>Microsoft Macintosh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айнетдинова</dc:creator>
  <cp:keywords/>
  <dc:description/>
  <cp:lastModifiedBy>динара айнетдинова</cp:lastModifiedBy>
  <cp:revision>3</cp:revision>
  <dcterms:created xsi:type="dcterms:W3CDTF">2015-02-11T07:56:00Z</dcterms:created>
  <dcterms:modified xsi:type="dcterms:W3CDTF">2015-02-11T08:00:00Z</dcterms:modified>
</cp:coreProperties>
</file>