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C2" w:rsidRDefault="00666CC2" w:rsidP="00666CC2">
      <w:pPr>
        <w:jc w:val="center"/>
        <w:rPr>
          <w:spacing w:val="80"/>
          <w:sz w:val="32"/>
          <w:szCs w:val="32"/>
        </w:rPr>
      </w:pPr>
    </w:p>
    <w:p w:rsidR="00666CC2" w:rsidRDefault="00666CC2" w:rsidP="00666CC2">
      <w:pPr>
        <w:jc w:val="center"/>
        <w:rPr>
          <w:spacing w:val="80"/>
          <w:sz w:val="32"/>
          <w:szCs w:val="32"/>
        </w:rPr>
      </w:pPr>
    </w:p>
    <w:p w:rsidR="00666CC2" w:rsidRDefault="00666CC2" w:rsidP="00666CC2">
      <w:pPr>
        <w:jc w:val="center"/>
        <w:rPr>
          <w:spacing w:val="80"/>
          <w:sz w:val="32"/>
          <w:szCs w:val="32"/>
        </w:rPr>
      </w:pPr>
    </w:p>
    <w:p w:rsidR="00666CC2" w:rsidRDefault="00666CC2" w:rsidP="00666CC2">
      <w:pPr>
        <w:jc w:val="center"/>
        <w:rPr>
          <w:spacing w:val="80"/>
          <w:sz w:val="32"/>
          <w:szCs w:val="32"/>
        </w:rPr>
      </w:pPr>
    </w:p>
    <w:p w:rsidR="00666CC2" w:rsidRDefault="00666CC2" w:rsidP="00666CC2">
      <w:pPr>
        <w:jc w:val="center"/>
        <w:rPr>
          <w:spacing w:val="80"/>
          <w:sz w:val="32"/>
          <w:szCs w:val="32"/>
        </w:rPr>
      </w:pPr>
    </w:p>
    <w:p w:rsidR="00666CC2" w:rsidRPr="00F25F34" w:rsidRDefault="00666CC2" w:rsidP="00666CC2">
      <w:pPr>
        <w:pStyle w:val="a7"/>
        <w:jc w:val="center"/>
        <w:rPr>
          <w:sz w:val="48"/>
          <w:szCs w:val="48"/>
        </w:rPr>
      </w:pPr>
      <w:r w:rsidRPr="00F25F34">
        <w:rPr>
          <w:sz w:val="48"/>
          <w:szCs w:val="48"/>
        </w:rPr>
        <w:t xml:space="preserve">Конспект </w:t>
      </w:r>
      <w:proofErr w:type="gramStart"/>
      <w:r w:rsidRPr="00F25F34">
        <w:rPr>
          <w:sz w:val="48"/>
          <w:szCs w:val="48"/>
        </w:rPr>
        <w:t>открытой</w:t>
      </w:r>
      <w:proofErr w:type="gramEnd"/>
      <w:r w:rsidRPr="00F25F34">
        <w:rPr>
          <w:sz w:val="48"/>
          <w:szCs w:val="48"/>
        </w:rPr>
        <w:t xml:space="preserve"> непосредственно</w:t>
      </w:r>
    </w:p>
    <w:p w:rsidR="00666CC2" w:rsidRPr="00F25F34" w:rsidRDefault="00666CC2" w:rsidP="00666CC2">
      <w:pPr>
        <w:pStyle w:val="a7"/>
        <w:jc w:val="center"/>
        <w:rPr>
          <w:sz w:val="48"/>
          <w:szCs w:val="48"/>
        </w:rPr>
      </w:pPr>
      <w:r w:rsidRPr="00F25F34">
        <w:rPr>
          <w:sz w:val="48"/>
          <w:szCs w:val="48"/>
        </w:rPr>
        <w:t>образовательной деятельности с детьми</w:t>
      </w:r>
    </w:p>
    <w:p w:rsidR="00666CC2" w:rsidRPr="00AB0F00" w:rsidRDefault="00666CC2" w:rsidP="00666CC2">
      <w:pPr>
        <w:pStyle w:val="a7"/>
        <w:jc w:val="center"/>
        <w:rPr>
          <w:sz w:val="48"/>
          <w:szCs w:val="48"/>
        </w:rPr>
      </w:pPr>
      <w:r w:rsidRPr="00F25F34">
        <w:rPr>
          <w:sz w:val="48"/>
          <w:szCs w:val="48"/>
        </w:rPr>
        <w:t>по речевому развитию</w:t>
      </w:r>
    </w:p>
    <w:p w:rsidR="00AB0F00" w:rsidRPr="00AB0F00" w:rsidRDefault="00AB0F00" w:rsidP="00666CC2">
      <w:pPr>
        <w:pStyle w:val="a7"/>
        <w:jc w:val="center"/>
        <w:rPr>
          <w:sz w:val="48"/>
          <w:szCs w:val="48"/>
        </w:rPr>
      </w:pPr>
      <w:r w:rsidRPr="00AB0F00">
        <w:rPr>
          <w:sz w:val="48"/>
          <w:szCs w:val="48"/>
        </w:rPr>
        <w:t>с использованием технологии моделирования</w:t>
      </w:r>
    </w:p>
    <w:p w:rsidR="00666CC2" w:rsidRPr="00F25F34" w:rsidRDefault="00666CC2" w:rsidP="00666CC2">
      <w:pPr>
        <w:pStyle w:val="a7"/>
        <w:jc w:val="center"/>
        <w:rPr>
          <w:b/>
          <w:sz w:val="48"/>
          <w:szCs w:val="48"/>
        </w:rPr>
      </w:pPr>
    </w:p>
    <w:p w:rsidR="00666CC2" w:rsidRDefault="00666CC2" w:rsidP="00666CC2">
      <w:pPr>
        <w:pStyle w:val="a7"/>
        <w:jc w:val="center"/>
        <w:rPr>
          <w:b/>
          <w:sz w:val="48"/>
          <w:szCs w:val="48"/>
        </w:rPr>
      </w:pPr>
    </w:p>
    <w:p w:rsidR="00666CC2" w:rsidRDefault="00666CC2" w:rsidP="00666CC2">
      <w:pPr>
        <w:pStyle w:val="a7"/>
        <w:jc w:val="center"/>
        <w:rPr>
          <w:b/>
          <w:sz w:val="48"/>
          <w:szCs w:val="48"/>
        </w:rPr>
      </w:pPr>
    </w:p>
    <w:p w:rsidR="00666CC2" w:rsidRPr="00F25F34" w:rsidRDefault="00666CC2" w:rsidP="00666CC2">
      <w:pPr>
        <w:pStyle w:val="a7"/>
        <w:jc w:val="center"/>
        <w:rPr>
          <w:sz w:val="48"/>
          <w:szCs w:val="48"/>
        </w:rPr>
      </w:pPr>
      <w:r w:rsidRPr="00F25F34">
        <w:rPr>
          <w:sz w:val="48"/>
          <w:szCs w:val="48"/>
        </w:rPr>
        <w:t>Средняя группа.</w:t>
      </w:r>
    </w:p>
    <w:p w:rsidR="00666CC2" w:rsidRPr="00F25F34" w:rsidRDefault="00666CC2" w:rsidP="00666CC2">
      <w:pPr>
        <w:pStyle w:val="a7"/>
        <w:jc w:val="center"/>
        <w:rPr>
          <w:sz w:val="48"/>
          <w:szCs w:val="48"/>
        </w:rPr>
      </w:pPr>
    </w:p>
    <w:p w:rsidR="00666CC2" w:rsidRPr="00F25F34" w:rsidRDefault="00666CC2" w:rsidP="00666CC2">
      <w:pPr>
        <w:pStyle w:val="a7"/>
        <w:jc w:val="center"/>
        <w:rPr>
          <w:sz w:val="48"/>
          <w:szCs w:val="48"/>
        </w:rPr>
      </w:pPr>
    </w:p>
    <w:p w:rsidR="00666CC2" w:rsidRPr="00F25F34" w:rsidRDefault="00666CC2" w:rsidP="00666CC2">
      <w:pPr>
        <w:pStyle w:val="a7"/>
        <w:jc w:val="center"/>
        <w:rPr>
          <w:sz w:val="48"/>
          <w:szCs w:val="48"/>
        </w:rPr>
      </w:pPr>
      <w:r w:rsidRPr="00F25F34">
        <w:rPr>
          <w:sz w:val="48"/>
          <w:szCs w:val="48"/>
        </w:rPr>
        <w:t>Тема: "</w:t>
      </w:r>
      <w:r w:rsidR="00AD5698">
        <w:rPr>
          <w:sz w:val="48"/>
          <w:szCs w:val="48"/>
        </w:rPr>
        <w:t>Путешествие в сказку</w:t>
      </w:r>
      <w:r w:rsidRPr="00F25F34">
        <w:rPr>
          <w:sz w:val="48"/>
          <w:szCs w:val="48"/>
        </w:rPr>
        <w:t>"</w:t>
      </w:r>
      <w:r>
        <w:rPr>
          <w:sz w:val="48"/>
          <w:szCs w:val="48"/>
        </w:rPr>
        <w:t>.</w:t>
      </w:r>
    </w:p>
    <w:p w:rsidR="00666CC2" w:rsidRDefault="00666CC2" w:rsidP="00666CC2">
      <w:pPr>
        <w:spacing w:line="360" w:lineRule="auto"/>
        <w:jc w:val="center"/>
        <w:rPr>
          <w:rFonts w:ascii="Times New Roman" w:hAnsi="Times New Roman"/>
          <w:b/>
          <w:spacing w:val="80"/>
          <w:sz w:val="48"/>
          <w:szCs w:val="48"/>
        </w:rPr>
      </w:pPr>
    </w:p>
    <w:p w:rsidR="00666CC2" w:rsidRDefault="00666CC2" w:rsidP="00666CC2">
      <w:pPr>
        <w:rPr>
          <w:rFonts w:ascii="Times New Roman" w:hAnsi="Times New Roman"/>
          <w:b/>
          <w:spacing w:val="80"/>
          <w:sz w:val="48"/>
          <w:szCs w:val="48"/>
        </w:rPr>
      </w:pPr>
      <w:r>
        <w:rPr>
          <w:rFonts w:ascii="Times New Roman" w:hAnsi="Times New Roman"/>
          <w:b/>
          <w:spacing w:val="80"/>
          <w:sz w:val="48"/>
          <w:szCs w:val="48"/>
        </w:rPr>
        <w:br w:type="page"/>
      </w:r>
    </w:p>
    <w:p w:rsidR="00201A9C" w:rsidRPr="001B4B3C" w:rsidRDefault="00201A9C" w:rsidP="00201A9C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B4B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Конспект </w:t>
      </w:r>
      <w:r w:rsidR="001B4B3C" w:rsidRPr="001B4B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открытой непосредственно </w:t>
      </w:r>
      <w:r w:rsidR="00C26AD5" w:rsidRPr="001B4B3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1B4B3C" w:rsidRPr="001B4B3C">
        <w:rPr>
          <w:rFonts w:ascii="Times New Roman" w:hAnsi="Times New Roman" w:cs="Times New Roman"/>
          <w:sz w:val="28"/>
          <w:szCs w:val="28"/>
        </w:rPr>
        <w:t>деятельности по речевому</w:t>
      </w:r>
      <w:r w:rsidR="001B4B3C" w:rsidRPr="001B4B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развитию.</w:t>
      </w:r>
    </w:p>
    <w:p w:rsidR="001B4B3C" w:rsidRDefault="001B4B3C" w:rsidP="001B4B3C">
      <w:pPr>
        <w:pStyle w:val="a7"/>
        <w:jc w:val="center"/>
        <w:rPr>
          <w:sz w:val="28"/>
          <w:szCs w:val="28"/>
        </w:rPr>
      </w:pPr>
    </w:p>
    <w:p w:rsidR="001B4B3C" w:rsidRDefault="001B4B3C" w:rsidP="00AB0F00">
      <w:pPr>
        <w:pStyle w:val="a7"/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</w:t>
      </w:r>
      <w:r w:rsidR="00AB0F00">
        <w:rPr>
          <w:sz w:val="28"/>
          <w:szCs w:val="28"/>
        </w:rPr>
        <w:t xml:space="preserve"> по ФГОС</w:t>
      </w:r>
    </w:p>
    <w:p w:rsidR="001B4B3C" w:rsidRDefault="001B4B3C" w:rsidP="001B4B3C">
      <w:pPr>
        <w:pStyle w:val="a7"/>
        <w:jc w:val="center"/>
        <w:rPr>
          <w:sz w:val="28"/>
          <w:szCs w:val="28"/>
        </w:rPr>
      </w:pPr>
    </w:p>
    <w:p w:rsidR="001B4B3C" w:rsidRPr="00C26AD5" w:rsidRDefault="001B4B3C" w:rsidP="00201A9C">
      <w:pPr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201A9C" w:rsidRDefault="001B4B3C" w:rsidP="00201A9C">
      <w:pPr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Тема: </w:t>
      </w:r>
      <w:r w:rsidR="00201A9C" w:rsidRPr="00C26AD5">
        <w:rPr>
          <w:rFonts w:ascii="Arial" w:eastAsia="Times New Roman" w:hAnsi="Arial" w:cs="Arial"/>
          <w:kern w:val="36"/>
          <w:sz w:val="28"/>
          <w:szCs w:val="28"/>
          <w:lang w:eastAsia="ru-RU"/>
        </w:rPr>
        <w:t>«Путешествие в сказку»</w:t>
      </w:r>
    </w:p>
    <w:p w:rsidR="001B4B3C" w:rsidRPr="00C26AD5" w:rsidRDefault="001B4B3C" w:rsidP="00201A9C">
      <w:pPr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1B4B3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Цели:</w:t>
      </w: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1B4B3C" w:rsidRDefault="001B4B3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</w:t>
      </w:r>
      <w:r w:rsidR="00201A9C"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закреплять умение пересказывать художественное произведение п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 помощи метода моделирования,</w:t>
      </w:r>
    </w:p>
    <w:p w:rsidR="001B4B3C" w:rsidRDefault="001B4B3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</w:t>
      </w:r>
      <w:r w:rsidR="00201A9C"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учить детей отвечать полным предложением, </w:t>
      </w:r>
    </w:p>
    <w:p w:rsidR="001B4B3C" w:rsidRDefault="001B4B3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</w:t>
      </w:r>
      <w:r w:rsidR="00201A9C"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активизировать словарь,</w:t>
      </w:r>
    </w:p>
    <w:p w:rsidR="001B4B3C" w:rsidRDefault="001B4B3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</w:t>
      </w:r>
      <w:r w:rsidR="00201A9C"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развивать связную речь детей, умение рассуждать, воображение, мышление, логику, </w:t>
      </w:r>
    </w:p>
    <w:p w:rsidR="001B4B3C" w:rsidRDefault="001B4B3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</w:t>
      </w:r>
      <w:r w:rsidR="00201A9C"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развивать творческие способности детей, </w:t>
      </w:r>
    </w:p>
    <w:p w:rsidR="00201A9C" w:rsidRPr="00201A9C" w:rsidRDefault="001B4B3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</w:t>
      </w:r>
      <w:r w:rsidR="00201A9C"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воспитывать любовь к русским народным сказкам.</w:t>
      </w:r>
    </w:p>
    <w:p w:rsidR="001B4B3C" w:rsidRDefault="001B4B3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</w:pPr>
    </w:p>
    <w:p w:rsidR="001B4B3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Оборудование и материалы:</w:t>
      </w: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201A9C" w:rsidRPr="00201A9C" w:rsidRDefault="001B4B3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игрушка лисы, волшебный мешочек, карточки, карандаши.</w:t>
      </w:r>
    </w:p>
    <w:p w:rsidR="001B4B3C" w:rsidRDefault="001B4B3C">
      <w:pP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br w:type="page"/>
      </w:r>
    </w:p>
    <w:p w:rsidR="00201A9C" w:rsidRPr="00201A9C" w:rsidRDefault="00201A9C" w:rsidP="00201A9C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lastRenderedPageBreak/>
        <w:t>Ход занятия: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</w:t>
      </w:r>
      <w:r w:rsidRPr="00201A9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Организационный момент</w:t>
      </w: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Дети стоят в кругу.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Вы все за руки возьмитесь, и друг другу улыбнитесь.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мы сегодня с вами отправимся в сказочное путешествие.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сказка в дверь стучится,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скорей ее впусти,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 что сказка – птица,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Чуть спугнешь и не найти.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</w:t>
      </w:r>
      <w:r w:rsidRPr="00201A9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Сюрпризный момент.</w:t>
      </w: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Появляется волшебный мешочек, в котором </w:t>
      </w:r>
      <w:proofErr w:type="gramStart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спрятана</w:t>
      </w:r>
      <w:proofErr w:type="gramEnd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игрушки лисы.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-Ребята, посмотрите, что это?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-Правильно, кто-то забыл волшебный мешочек, а внутри что-то есть. Давайте попробуем с вами отгадать что там, но не при помощи глаз, а при помощи рук. Сейчас я дам пощупать нескольким ребятам, а они должны назвать, что внутри мешочка.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ощупывают мешочек и пытаются отгадать, кто внутри.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Правильно, ребята, это лиса, она прибежала к нам из сказки. Ребята, как в сказках называют лису? (Лисичка-сестричка, лисонька, Лиса Патрикеевна)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как вы догадалась, что в мешочке спряталась лиса? (у нее пушистый хвост)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3. Беседа.</w:t>
      </w: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А теперь, ребята, присаживаемся на стульчики, и давайте попытаемся описать нашу гостью.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ты можешь рассказать о шерстке лисы? (шерсть у лисы мягкая, пушистая, рыжая.)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что ты нам расскажешь о мордочке лисы. (Мордочка у лисы острая, хитрая, ушки острые, похожи на треугольники.)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расскажет нам о хвосте лисы. (Хвост у лисы длинный, мягкий, пушистый.)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как ты думаешь, зачем лисе такой пушистый хвост? (Хвост у лисы длинный и пушистый, чтобы заметать свои следы.)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что можно сказать о характере лисы, какая она в сказках? (Лиса в сказках хитрая, обманщица.)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-Молодцы, ребята. Лиса прибежала к нам из сказки, а как вы думаете из какой? В каких сказках мы с вами встречали лису? (Лисичка со скалочкой, Колобок, Теремок, Рукавичка.)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-Да действительно, в этих сказках мы встречаем лису, но наша гостья прибежала из сказки, где обидела зайца и выгнала его из домика. (</w:t>
      </w:r>
      <w:proofErr w:type="spellStart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Заюшкина</w:t>
      </w:r>
      <w:proofErr w:type="spellEnd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избушка.)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</w:t>
      </w:r>
      <w:r w:rsidRPr="00201A9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Игра с загадками.</w:t>
      </w: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Правильно, ребята, и лисичка принесла нам с собой загадки. Давайте послушаем их вним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ательно и отгадаем. Сначала слу</w:t>
      </w: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шаем загадку и </w:t>
      </w:r>
      <w:proofErr w:type="gramStart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proofErr w:type="gramEnd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потом говорим отгадку.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зверек живет в тревоге,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беды уносит ноги.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Ну-ка быстро отгадай-ка,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зверек зовется? (заяц)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большой и косолапый,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 достал из бочки лапой.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Скушал сладость и реветь.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зовут его? (медведь)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Ку-ка-ре-ку кричит он звонко,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Крыльями хлопает громко.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Курочек верный пастух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зовут его? (петух)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меня отличный слух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Острый взгляд и тонкий нюх,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Сразу лезу с кошкой в драку,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 что я (собака)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Скачет по болоту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Зеленая квакушка.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Зелененькие ножки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Зовут меня (лягушка)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-Ребята, посмотрите, каких животных мы с вами угадали, а все ли они герои сказки «</w:t>
      </w:r>
      <w:proofErr w:type="spellStart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Заюшкина</w:t>
      </w:r>
      <w:proofErr w:type="spellEnd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избушка»? (Нет, лягушка из другой сказки)</w:t>
      </w:r>
    </w:p>
    <w:p w:rsid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</w:t>
      </w:r>
      <w:proofErr w:type="spellStart"/>
      <w:r w:rsidRPr="00201A9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Физминутка</w:t>
      </w:r>
      <w:proofErr w:type="spellEnd"/>
      <w:r w:rsidRPr="00201A9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-Правильно, ребята, лисичка видит, что вы устали и хочет с вами поиграть. Хотите поиграть с лисой?</w:t>
      </w:r>
    </w:p>
    <w:p w:rsid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-Тогда встаем в круг.</w:t>
      </w:r>
    </w:p>
    <w:p w:rsidR="004A714A" w:rsidRDefault="004A714A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«ХОМА-ХОМА»</w:t>
      </w:r>
    </w:p>
    <w:p w:rsidR="004A714A" w:rsidRDefault="004A714A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</w:t>
      </w:r>
      <w:r w:rsidRPr="00201A9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Моделирование сказки.</w:t>
      </w: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-В</w:t>
      </w:r>
      <w:proofErr w:type="gramEnd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мы немного отдохнули, и лиса приглашает нас за столы.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столах листы с кругами, карандаши, на доске тоже ли</w:t>
      </w:r>
      <w:proofErr w:type="gramStart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 с кр</w:t>
      </w:r>
      <w:proofErr w:type="gramEnd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угами.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62400" cy="914400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-Ребята давайте вспомним сказку «</w:t>
      </w:r>
      <w:proofErr w:type="spellStart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Заюшкина</w:t>
      </w:r>
      <w:proofErr w:type="spellEnd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избушка». </w:t>
      </w:r>
      <w:r w:rsidR="00666CC2" w:rsidRPr="00666C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r w:rsidR="00666C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асскажите</w:t>
      </w: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 чего начинается сказка.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-Правильно, а </w:t>
      </w:r>
      <w:r w:rsidR="00666C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</w:t>
      </w: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выйдет к доске и нарисует нам зайца и лису. </w:t>
      </w:r>
      <w:r w:rsidR="00666C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отличает лису от других животных?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-Давайте на первом круге покажем, что это лиса, нарисуем острые уши и длинную мордочку.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047750" cy="1047750"/>
            <wp:effectExtent l="19050" t="0" r="0" b="0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-А что есть у зайца, чего нет у других героев нашей сказки?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-Правильно, давайте нарисуем нашему зайцу длинные уши.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914400" cy="1419225"/>
            <wp:effectExtent l="19050" t="0" r="0" b="0"/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A9C" w:rsidRPr="00201A9C" w:rsidRDefault="00666CC2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-Ч</w:t>
      </w:r>
      <w:r w:rsidR="00201A9C"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же произошло дальше?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-А что отличает собаку в нашей сказке?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-Правильно, давайте дорисуем нашей собаке хвост колечком.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428750" cy="914400"/>
            <wp:effectExtent l="19050" t="0" r="0" b="0"/>
            <wp:docPr id="4" name="Рисунок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A9C" w:rsidRPr="00201A9C" w:rsidRDefault="00666CC2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-Расскажет нам сказку дальше</w:t>
      </w:r>
      <w:r w:rsidR="00201A9C"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01A9C" w:rsidRPr="00201A9C" w:rsidRDefault="00B906B3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-Ч</w:t>
      </w:r>
      <w:r w:rsidR="00201A9C"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мы дорисуем, чтобы показать, что это медведь?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-Правильно, нарисуем маленькие круглые уши.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095375" cy="1133475"/>
            <wp:effectExtent l="19050" t="0" r="9525" b="0"/>
            <wp:docPr id="5" name="Рисунок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A9C" w:rsidRPr="00201A9C" w:rsidRDefault="00B906B3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-Продолжим</w:t>
      </w:r>
      <w:r w:rsidR="00201A9C"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сказку.</w:t>
      </w:r>
    </w:p>
    <w:p w:rsidR="00201A9C" w:rsidRPr="00201A9C" w:rsidRDefault="00B906B3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201A9C"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что есть у петушка особенного?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-Правильно, нарисуем нашему петушку гребешок, можно подрисовать клюв.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990600" cy="1057275"/>
            <wp:effectExtent l="19050" t="0" r="0" b="0"/>
            <wp:docPr id="6" name="Рисунок 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A9C" w:rsidRPr="00201A9C" w:rsidRDefault="00B906B3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-Чем же</w:t>
      </w:r>
      <w:r w:rsidR="00201A9C"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заканчивается сказка?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-Молодцы, ребята, вы хорошо помните сказку «</w:t>
      </w:r>
      <w:proofErr w:type="spellStart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Заюшкина</w:t>
      </w:r>
      <w:proofErr w:type="spellEnd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избушка», а теперь давайте ее </w:t>
      </w:r>
      <w:r w:rsidR="00B906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расскажем</w:t>
      </w:r>
      <w:r w:rsidR="004A71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используя наши картинки</w:t>
      </w: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 </w:t>
      </w:r>
      <w:r w:rsidRPr="00201A9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Инсценировка сказки.</w:t>
      </w: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Детям раздаются роли и маски.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-А теперь, ребятки, превратитесь вы в </w:t>
      </w:r>
      <w:proofErr w:type="spellStart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зверяток</w:t>
      </w:r>
      <w:proofErr w:type="spellEnd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Жили-были лисичка и зайчик. Решили они построить каждый себе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избушку. Лиса построила ледяную</w:t>
      </w:r>
      <w:proofErr w:type="gramStart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зайчик лубяную. Но вот пришла </w:t>
      </w:r>
      <w:proofErr w:type="spellStart"/>
      <w:proofErr w:type="gramStart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весна-красна</w:t>
      </w:r>
      <w:proofErr w:type="spellEnd"/>
      <w:proofErr w:type="gramEnd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 у лисы избушка растаяла.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Лиса: Ой, ой, ой, сюда, косой!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же быть? Где домик мой?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Заяц: Вся изба твоя с крылечком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Убежала в речку.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не переживай,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ко мне переезжай.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</w:t>
      </w:r>
      <w:proofErr w:type="gramStart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:(</w:t>
      </w:r>
      <w:proofErr w:type="gramEnd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сторону говорит):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Повезло, скажу, косому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Выгоню его из дому.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хочу с ним вместе жить,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Хлеба корочку делить: (обращается к зайцу):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Эй, послушай, милый </w:t>
      </w:r>
      <w:proofErr w:type="spellStart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</w:t>
      </w:r>
      <w:proofErr w:type="spellEnd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Новость есть!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Заяц: Да ну! Какая?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Лиса: Есть за лесом огород,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капуста - круглый год!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Заяц: </w:t>
      </w:r>
      <w:proofErr w:type="spellStart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Неужель</w:t>
      </w:r>
      <w:proofErr w:type="spellEnd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уже поспела?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Ну-ка, ну-ка, побегу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капусту поищу!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что? Закрыта дверь.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Лиса: (выглядывает из домика)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 избе живу теперь.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Побежал заяц капусту искать, а лиса шмыг - и заняла его домик.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Прибежал зайчик, а деверь </w:t>
      </w:r>
      <w:proofErr w:type="gramStart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заперта</w:t>
      </w:r>
      <w:proofErr w:type="gramEnd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Заяц: Да ведь это домик мой!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Лиса: Не пущу тебя, косой!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(заяц отходит, </w:t>
      </w:r>
      <w:proofErr w:type="gramStart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садится</w:t>
      </w:r>
      <w:proofErr w:type="gramEnd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рядом плачет)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Строил себе заяц очень крепкий дом,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лисица злая поселилась в нём.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Кто не побоится заиньке помочь?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Хитрую лисицу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прогонит прочь?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Появляется собака.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Собака: Гав, гав, гав!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меня горячий нрав!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боюсь ни ссор, ни драк!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Покажи мне, где твой враг?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Заяц: Вот сидит в моей избушке,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торчат в окошке ушки.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Собака: Эй, лиса, слышишь лай?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Гав, гав, гав, прочь ступай!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Лиса: Как взмахну хвостом,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Опалю огнём, берегись!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Собака: (трусливо)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Ой, совсем забыл, косой!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 мне скорей домой!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Вед: На пеньке опять сидит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Бедный заинька, грустит.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же делать, он не знает,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Лапкой слёзки утирает.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Появляется медведь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Медведь: Я Мишка-лежебока,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Спал я долго и глубоко.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боюсь ни ссор, ни драк!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Покажи мне, где твой враг!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Заяц: Вот сидит в моей избушке,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торчат в окошке ушки.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Медведь: Эй! Кто там в избе?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достанется тебе!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Лиса: Как взмахну хвостом,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Опалю огнём, берегись!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Медведь: (трусливо)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Ой, совсем забыл, косой!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 мне скорей домой!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(медведь уходит)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не побоится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Заиньке помочь?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Хитрую лисицу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прогонит прочь?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Появляется петушок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Петух: Ку-ка-ре-ку, ку-ка-ре-ку!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помогу, я помогу!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не плачь, не плачь, косой,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 справимся с лисой!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Лиса: Как взмахну хвостом,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Опалю огнём, берегись!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Петух: Как тряхну гребешком -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развалится весь дом!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меня есть коса,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Ну-ка, выходи, лиса!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Лиса: Ой, боюсь я петуха!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Ой, подальше от греха!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(лиса выбегает из домика и бежит в лес)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Заяц: Ну, спасибо, Петушок!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Справиться с лисой помог!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вместе в доме жить,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Вместе жить и не </w:t>
      </w:r>
      <w:proofErr w:type="gramStart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тужить</w:t>
      </w:r>
      <w:proofErr w:type="gramEnd"/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8. </w:t>
      </w:r>
      <w:r w:rsidRPr="00201A9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Подведение итогов.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-Молодцы. Ребята, а вам понравилась сказка? Чему она нас учит?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-Ну а нам пора прощаться,</w:t>
      </w:r>
    </w:p>
    <w:p w:rsidR="00201A9C" w:rsidRPr="00201A9C" w:rsidRDefault="00201A9C" w:rsidP="00201A9C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1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со сказкой расставаться.</w:t>
      </w:r>
    </w:p>
    <w:p w:rsidR="004A714A" w:rsidRDefault="004A714A">
      <w:r>
        <w:br w:type="page"/>
      </w:r>
    </w:p>
    <w:sectPr w:rsidR="004A714A" w:rsidSect="00E6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0791"/>
    <w:multiLevelType w:val="hybridMultilevel"/>
    <w:tmpl w:val="D3F630A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A9C"/>
    <w:rsid w:val="001B4B3C"/>
    <w:rsid w:val="00201A9C"/>
    <w:rsid w:val="0029246A"/>
    <w:rsid w:val="004A714A"/>
    <w:rsid w:val="00666CC2"/>
    <w:rsid w:val="0080413A"/>
    <w:rsid w:val="009F69A1"/>
    <w:rsid w:val="00AB0F00"/>
    <w:rsid w:val="00AD5698"/>
    <w:rsid w:val="00B906B3"/>
    <w:rsid w:val="00C26AD5"/>
    <w:rsid w:val="00DC452E"/>
    <w:rsid w:val="00E435A8"/>
    <w:rsid w:val="00E6698E"/>
    <w:rsid w:val="00F0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8E"/>
  </w:style>
  <w:style w:type="paragraph" w:styleId="1">
    <w:name w:val="heading 1"/>
    <w:basedOn w:val="a"/>
    <w:link w:val="10"/>
    <w:uiPriority w:val="9"/>
    <w:qFormat/>
    <w:rsid w:val="00201A9C"/>
    <w:pPr>
      <w:spacing w:before="100" w:beforeAutospacing="1" w:after="100" w:afterAutospacing="1" w:line="375" w:lineRule="atLeast"/>
      <w:outlineLvl w:val="0"/>
    </w:pPr>
    <w:rPr>
      <w:rFonts w:ascii="Arial" w:eastAsia="Times New Roman" w:hAnsi="Arial" w:cs="Arial"/>
      <w:color w:val="A0522D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A9C"/>
    <w:rPr>
      <w:rFonts w:ascii="Arial" w:eastAsia="Times New Roman" w:hAnsi="Arial" w:cs="Arial"/>
      <w:color w:val="A0522D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201A9C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character" w:styleId="a4">
    <w:name w:val="Emphasis"/>
    <w:basedOn w:val="a0"/>
    <w:uiPriority w:val="20"/>
    <w:qFormat/>
    <w:rsid w:val="00201A9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0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A9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66C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773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5085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cp:lastPrinted>2014-11-05T15:24:00Z</cp:lastPrinted>
  <dcterms:created xsi:type="dcterms:W3CDTF">2014-07-16T14:17:00Z</dcterms:created>
  <dcterms:modified xsi:type="dcterms:W3CDTF">2014-11-05T15:25:00Z</dcterms:modified>
</cp:coreProperties>
</file>