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b/>
          <w:sz w:val="28"/>
        </w:rPr>
        <w:t xml:space="preserve">Задачи: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1.   Упражнять детей в словообразовании,  активизировать и обогащать словарь детей за счет имен существительных (урожай, огород), образование уменьшительно-ласкательных имен существительных, образование прилагательных от имен существительных.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2.    Развивать зрительное внимание.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3.    Учить согласовывать речь с движением.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4.    Развивать мелкую моторику.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5.    Воспитывать умение правильно и отчётливо произносить слова; воспитывать и развивать художественный вкус.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b/>
          <w:sz w:val="28"/>
        </w:rPr>
        <w:t>Материал:</w:t>
      </w:r>
      <w:r w:rsidRPr="00140CF8">
        <w:rPr>
          <w:rFonts w:ascii="Times New Roman" w:hAnsi="Times New Roman" w:cs="Times New Roman"/>
          <w:b/>
          <w:sz w:val="24"/>
        </w:rPr>
        <w:t xml:space="preserve">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•    муляжи овоще</w:t>
      </w:r>
      <w:r w:rsidRPr="00140CF8">
        <w:rPr>
          <w:rFonts w:ascii="Times New Roman" w:hAnsi="Times New Roman" w:cs="Times New Roman"/>
          <w:sz w:val="24"/>
        </w:rPr>
        <w:t>й, фруктов</w:t>
      </w:r>
    </w:p>
    <w:p w:rsidR="00E6527F" w:rsidRDefault="00BF5691">
      <w:pPr>
        <w:pStyle w:val="normal"/>
        <w:rPr>
          <w:rFonts w:ascii="Times New Roman" w:hAnsi="Times New Roman" w:cs="Times New Roman"/>
          <w:sz w:val="24"/>
        </w:rPr>
      </w:pPr>
      <w:r w:rsidRPr="00140CF8">
        <w:rPr>
          <w:rFonts w:ascii="Times New Roman" w:hAnsi="Times New Roman" w:cs="Times New Roman"/>
          <w:sz w:val="24"/>
        </w:rPr>
        <w:t xml:space="preserve">•    корзина,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•    картинки-символы, </w:t>
      </w:r>
    </w:p>
    <w:p w:rsidR="00140CF8" w:rsidRPr="00140CF8" w:rsidRDefault="00BF5691" w:rsidP="00140CF8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• </w:t>
      </w:r>
      <w:r w:rsidR="00140CF8">
        <w:rPr>
          <w:rFonts w:ascii="Times New Roman" w:hAnsi="Times New Roman" w:cs="Times New Roman"/>
          <w:sz w:val="24"/>
        </w:rPr>
        <w:t xml:space="preserve"> </w:t>
      </w:r>
      <w:r w:rsidRPr="00140CF8">
        <w:rPr>
          <w:rFonts w:ascii="Times New Roman" w:hAnsi="Times New Roman" w:cs="Times New Roman"/>
          <w:sz w:val="24"/>
        </w:rPr>
        <w:t xml:space="preserve"> </w:t>
      </w:r>
      <w:r w:rsidR="00140CF8">
        <w:rPr>
          <w:rFonts w:ascii="Times New Roman" w:hAnsi="Times New Roman" w:cs="Times New Roman"/>
          <w:sz w:val="24"/>
        </w:rPr>
        <w:t>материал для лепки (соленое тесто), доски для лепки сопутствующий материал,        клеенки, фартуки,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•    атрибуты для инсценировки сказки “Репка”.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b/>
          <w:sz w:val="28"/>
        </w:rPr>
        <w:t>Ход занятия: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Воспитатель: - Какое время года? Какие признаки осени вы знаете? Когда собирают урожай? (ответы детей).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Организационный момент: Дети под веселый марш входят в зал.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Воспитатель: -  Я сегодня получила письмо от тетушки Матроны, она приглашает нас в гости. Садимся в автобус и поехали</w:t>
      </w:r>
      <w:proofErr w:type="gramStart"/>
      <w:r w:rsidRPr="00140CF8">
        <w:rPr>
          <w:rFonts w:ascii="Times New Roman" w:hAnsi="Times New Roman" w:cs="Times New Roman"/>
          <w:sz w:val="24"/>
        </w:rPr>
        <w:t>.</w:t>
      </w:r>
      <w:proofErr w:type="gramEnd"/>
      <w:r w:rsidRPr="00140CF8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140CF8">
        <w:rPr>
          <w:rFonts w:ascii="Times New Roman" w:hAnsi="Times New Roman" w:cs="Times New Roman"/>
          <w:sz w:val="24"/>
        </w:rPr>
        <w:t>з</w:t>
      </w:r>
      <w:proofErr w:type="gramEnd"/>
      <w:r w:rsidRPr="00140CF8">
        <w:rPr>
          <w:rFonts w:ascii="Times New Roman" w:hAnsi="Times New Roman" w:cs="Times New Roman"/>
          <w:sz w:val="24"/>
        </w:rPr>
        <w:t xml:space="preserve">вучит песня “Веселый автобус”)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Воспитатель: - Мы с вами приехали</w:t>
      </w:r>
      <w:proofErr w:type="gramStart"/>
      <w:r w:rsidRPr="00140CF8">
        <w:rPr>
          <w:rFonts w:ascii="Times New Roman" w:hAnsi="Times New Roman" w:cs="Times New Roman"/>
          <w:sz w:val="24"/>
        </w:rPr>
        <w:t>.</w:t>
      </w:r>
      <w:proofErr w:type="gramEnd"/>
      <w:r w:rsidRPr="00140CF8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140CF8">
        <w:rPr>
          <w:rFonts w:ascii="Times New Roman" w:hAnsi="Times New Roman" w:cs="Times New Roman"/>
          <w:sz w:val="24"/>
        </w:rPr>
        <w:t>д</w:t>
      </w:r>
      <w:proofErr w:type="gramEnd"/>
      <w:r w:rsidRPr="00140CF8">
        <w:rPr>
          <w:rFonts w:ascii="Times New Roman" w:hAnsi="Times New Roman" w:cs="Times New Roman"/>
          <w:sz w:val="24"/>
        </w:rPr>
        <w:t>ети с</w:t>
      </w:r>
      <w:r w:rsidRPr="00140CF8">
        <w:rPr>
          <w:rFonts w:ascii="Times New Roman" w:hAnsi="Times New Roman" w:cs="Times New Roman"/>
          <w:sz w:val="24"/>
        </w:rPr>
        <w:t xml:space="preserve"> воспитателем подходят к домику тетушки Матроны).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Матрона: - Приглашаю вас ребятки помочь собрать урожай.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Проходим в огород. Что у нас там растет?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Дети подходят к импровизированному огороду, читают стихотворение </w:t>
      </w:r>
      <w:r w:rsidRPr="00140CF8">
        <w:rPr>
          <w:rFonts w:ascii="Times New Roman" w:hAnsi="Times New Roman" w:cs="Times New Roman"/>
          <w:sz w:val="28"/>
        </w:rPr>
        <w:t>“Чудо-огород”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Удивляется народ: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Что за чудо</w:t>
      </w:r>
      <w:r w:rsidRPr="00140CF8">
        <w:rPr>
          <w:rFonts w:ascii="Times New Roman" w:hAnsi="Times New Roman" w:cs="Times New Roman"/>
          <w:sz w:val="24"/>
          <w:highlight w:val="white"/>
        </w:rPr>
        <w:t>-огород?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Здесь редис есть и салат,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Лук, петрушка и шпинат.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Помидоры, огурцы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Зреют дружно - молодцы!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И картофель, и капуста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Растут на грядках густо-густо.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И все дружно говорят: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"Мы растём здесь для ребят.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За усердие и труд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  <w:highlight w:val="white"/>
        </w:rPr>
        <w:t>Урожай весь соберут".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Матрона: Показывает муляжи овощей и просит детей их назвать. Ответы детей. </w:t>
      </w:r>
    </w:p>
    <w:p w:rsidR="00E6527F" w:rsidRPr="00140CF8" w:rsidRDefault="00BF5691">
      <w:pPr>
        <w:pStyle w:val="normal"/>
        <w:rPr>
          <w:rFonts w:ascii="Times New Roman" w:hAnsi="Times New Roman" w:cs="Times New Roman"/>
          <w:b/>
        </w:rPr>
      </w:pPr>
      <w:r w:rsidRPr="00140CF8">
        <w:rPr>
          <w:rFonts w:ascii="Times New Roman" w:hAnsi="Times New Roman" w:cs="Times New Roman"/>
          <w:b/>
          <w:sz w:val="24"/>
        </w:rPr>
        <w:lastRenderedPageBreak/>
        <w:t>Игра “назови ласково”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-Я буду бросать вам мяч, и называть овощ</w:t>
      </w:r>
      <w:proofErr w:type="gramStart"/>
      <w:r w:rsidRPr="00140CF8">
        <w:rPr>
          <w:rFonts w:ascii="Times New Roman" w:hAnsi="Times New Roman" w:cs="Times New Roman"/>
          <w:sz w:val="24"/>
        </w:rPr>
        <w:t xml:space="preserve">,, </w:t>
      </w:r>
      <w:proofErr w:type="gramEnd"/>
      <w:r w:rsidRPr="00140CF8">
        <w:rPr>
          <w:rFonts w:ascii="Times New Roman" w:hAnsi="Times New Roman" w:cs="Times New Roman"/>
          <w:sz w:val="24"/>
        </w:rPr>
        <w:t xml:space="preserve">вы будете называть этот овощ ласково, и бросать мне мяч обратно.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Помидор - помидорчик; морковь - </w:t>
      </w:r>
      <w:proofErr w:type="spellStart"/>
      <w:r w:rsidRPr="00140CF8">
        <w:rPr>
          <w:rFonts w:ascii="Times New Roman" w:hAnsi="Times New Roman" w:cs="Times New Roman"/>
          <w:sz w:val="24"/>
        </w:rPr>
        <w:t>морковочка</w:t>
      </w:r>
      <w:proofErr w:type="spellEnd"/>
      <w:r w:rsidRPr="00140CF8">
        <w:rPr>
          <w:rFonts w:ascii="Times New Roman" w:hAnsi="Times New Roman" w:cs="Times New Roman"/>
          <w:sz w:val="24"/>
        </w:rPr>
        <w:t>;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Огуре</w:t>
      </w:r>
      <w:r w:rsidRPr="00140CF8">
        <w:rPr>
          <w:rFonts w:ascii="Times New Roman" w:hAnsi="Times New Roman" w:cs="Times New Roman"/>
          <w:sz w:val="24"/>
        </w:rPr>
        <w:t xml:space="preserve">ц - огурчик; тыква - </w:t>
      </w:r>
      <w:proofErr w:type="spellStart"/>
      <w:r w:rsidRPr="00140CF8">
        <w:rPr>
          <w:rFonts w:ascii="Times New Roman" w:hAnsi="Times New Roman" w:cs="Times New Roman"/>
          <w:sz w:val="24"/>
        </w:rPr>
        <w:t>тыквочка</w:t>
      </w:r>
      <w:proofErr w:type="spellEnd"/>
      <w:r w:rsidRPr="00140CF8">
        <w:rPr>
          <w:rFonts w:ascii="Times New Roman" w:hAnsi="Times New Roman" w:cs="Times New Roman"/>
          <w:sz w:val="24"/>
        </w:rPr>
        <w:t>;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Лук - лучок; свёкла - </w:t>
      </w:r>
      <w:proofErr w:type="spellStart"/>
      <w:r w:rsidRPr="00140CF8">
        <w:rPr>
          <w:rFonts w:ascii="Times New Roman" w:hAnsi="Times New Roman" w:cs="Times New Roman"/>
          <w:sz w:val="24"/>
        </w:rPr>
        <w:t>свеколка</w:t>
      </w:r>
      <w:proofErr w:type="spellEnd"/>
      <w:r w:rsidRPr="00140CF8">
        <w:rPr>
          <w:rFonts w:ascii="Times New Roman" w:hAnsi="Times New Roman" w:cs="Times New Roman"/>
          <w:sz w:val="24"/>
        </w:rPr>
        <w:t>;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Чеснок - </w:t>
      </w:r>
      <w:proofErr w:type="spellStart"/>
      <w:r w:rsidRPr="00140CF8">
        <w:rPr>
          <w:rFonts w:ascii="Times New Roman" w:hAnsi="Times New Roman" w:cs="Times New Roman"/>
          <w:sz w:val="24"/>
        </w:rPr>
        <w:t>чесночек</w:t>
      </w:r>
      <w:proofErr w:type="spellEnd"/>
      <w:r w:rsidRPr="00140CF8">
        <w:rPr>
          <w:rFonts w:ascii="Times New Roman" w:hAnsi="Times New Roman" w:cs="Times New Roman"/>
          <w:sz w:val="24"/>
        </w:rPr>
        <w:t xml:space="preserve">; капуста - </w:t>
      </w:r>
      <w:proofErr w:type="spellStart"/>
      <w:r w:rsidRPr="00140CF8">
        <w:rPr>
          <w:rFonts w:ascii="Times New Roman" w:hAnsi="Times New Roman" w:cs="Times New Roman"/>
          <w:sz w:val="24"/>
        </w:rPr>
        <w:t>капустка</w:t>
      </w:r>
      <w:proofErr w:type="spellEnd"/>
      <w:r w:rsidRPr="00140CF8">
        <w:rPr>
          <w:rFonts w:ascii="Times New Roman" w:hAnsi="Times New Roman" w:cs="Times New Roman"/>
          <w:sz w:val="24"/>
        </w:rPr>
        <w:t>;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Горох - горошек; картошка - картошечка.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- Скажите, в какой сказке главная героиня растёт в огороде, и все хотят её вытянуть? (ответы детей).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Давайте сейч</w:t>
      </w:r>
      <w:r w:rsidRPr="00140CF8">
        <w:rPr>
          <w:rFonts w:ascii="Times New Roman" w:hAnsi="Times New Roman" w:cs="Times New Roman"/>
          <w:sz w:val="24"/>
        </w:rPr>
        <w:t>ас поиграем в сказку (дети самостоятельно, с использованием атрибутов инсценируют сказку “Репка”).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Ребята, а ведь в огороде растёт и много других овощей, давайте вспомним, какие растут на земле, а какие – в земле?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Дидактическая игра “Что, где растёт?” (те,</w:t>
      </w:r>
      <w:r w:rsidRPr="00140CF8">
        <w:rPr>
          <w:rFonts w:ascii="Times New Roman" w:hAnsi="Times New Roman" w:cs="Times New Roman"/>
          <w:sz w:val="24"/>
        </w:rPr>
        <w:t xml:space="preserve"> которые выдергиваем – растут в земле, а которые срываем – на земле)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Выслушиваются ответы детей.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b/>
          <w:sz w:val="28"/>
        </w:rPr>
        <w:t>Физкультминутка.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А теперь давайте отдохнём и отгадаем загадки. (Дети становятся в круг.)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1. Кто в земле укрылся ловко –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Это сочная… (морковка)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2. Испытает много мук,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Кто без хлеба кушал … (лук)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3. В огороде светофор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Это красный …. (помидор)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4. Вот зелёный молодец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Он зовётся … (огурец)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5. В земле засела крепко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Золотая …. (репка)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Воспитатель: - А вы знаете, как называется сок из моркови? </w:t>
      </w:r>
      <w:proofErr w:type="gramStart"/>
      <w:r w:rsidRPr="00140CF8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40CF8">
        <w:rPr>
          <w:rFonts w:ascii="Times New Roman" w:hAnsi="Times New Roman" w:cs="Times New Roman"/>
          <w:sz w:val="24"/>
        </w:rPr>
        <w:t>из свеклы, из тыквы, из огурца)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Выслушиваются ответы детей.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А как называется сок из помидор? (Педагог объясняет новое понятие – томатный сок.)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Матрона: Приглашает детей в сад. Показывает муляжи ф</w:t>
      </w:r>
      <w:r w:rsidRPr="00140CF8">
        <w:rPr>
          <w:rFonts w:ascii="Times New Roman" w:hAnsi="Times New Roman" w:cs="Times New Roman"/>
          <w:sz w:val="24"/>
        </w:rPr>
        <w:t>руктов и просит детей их назвать. Ответы детей.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 xml:space="preserve">Воспитатель: - А вы знаете, как называется сок из яблок? (из груш, из слив, </w:t>
      </w:r>
      <w:proofErr w:type="gramStart"/>
      <w:r w:rsidRPr="00140CF8">
        <w:rPr>
          <w:rFonts w:ascii="Times New Roman" w:hAnsi="Times New Roman" w:cs="Times New Roman"/>
          <w:sz w:val="24"/>
        </w:rPr>
        <w:t>из</w:t>
      </w:r>
      <w:proofErr w:type="gramEnd"/>
      <w:r w:rsidRPr="00140CF8">
        <w:rPr>
          <w:rFonts w:ascii="Times New Roman" w:hAnsi="Times New Roman" w:cs="Times New Roman"/>
          <w:sz w:val="24"/>
        </w:rPr>
        <w:t xml:space="preserve"> апельсин) 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Выслушиваются ответы детей.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Лепка из соленого теста: “Яблоко” (звучит тихая спокойная музыка).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4"/>
        </w:rPr>
        <w:t>Матрона собирает готовы</w:t>
      </w:r>
      <w:r w:rsidRPr="00140CF8">
        <w:rPr>
          <w:rFonts w:ascii="Times New Roman" w:hAnsi="Times New Roman" w:cs="Times New Roman"/>
          <w:sz w:val="24"/>
        </w:rPr>
        <w:t>е яблочки и предлагает детям сварить из них компот.</w:t>
      </w:r>
    </w:p>
    <w:p w:rsidR="00E6527F" w:rsidRPr="00140CF8" w:rsidRDefault="00BF5691">
      <w:pPr>
        <w:pStyle w:val="normal"/>
        <w:rPr>
          <w:rFonts w:ascii="Times New Roman" w:hAnsi="Times New Roman" w:cs="Times New Roman"/>
        </w:rPr>
      </w:pPr>
      <w:r w:rsidRPr="00140CF8">
        <w:rPr>
          <w:rFonts w:ascii="Times New Roman" w:hAnsi="Times New Roman" w:cs="Times New Roman"/>
          <w:sz w:val="28"/>
        </w:rPr>
        <w:t>Итог занятия:</w:t>
      </w:r>
      <w:r w:rsidRPr="00140CF8">
        <w:rPr>
          <w:rFonts w:ascii="Times New Roman" w:hAnsi="Times New Roman" w:cs="Times New Roman"/>
          <w:sz w:val="24"/>
        </w:rPr>
        <w:t xml:space="preserve"> (О чем говорили, что нового узнали)</w:t>
      </w:r>
    </w:p>
    <w:p w:rsidR="00140CF8" w:rsidRDefault="00BF5691">
      <w:pPr>
        <w:pStyle w:val="normal"/>
        <w:rPr>
          <w:rFonts w:ascii="Times New Roman" w:hAnsi="Times New Roman" w:cs="Times New Roman"/>
          <w:sz w:val="24"/>
        </w:rPr>
      </w:pPr>
      <w:r w:rsidRPr="00140CF8">
        <w:rPr>
          <w:rFonts w:ascii="Times New Roman" w:hAnsi="Times New Roman" w:cs="Times New Roman"/>
          <w:sz w:val="24"/>
        </w:rPr>
        <w:lastRenderedPageBreak/>
        <w:t>Матрона угощает детей фруктами, и приглашает в гости весной на посадку нового урожая.</w:t>
      </w:r>
    </w:p>
    <w:p w:rsidR="00E6527F" w:rsidRDefault="00140CF8">
      <w:pPr>
        <w:pStyle w:val="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под веселую музыку садятся в автобус и едут обратно в детский сад.</w:t>
      </w:r>
      <w:r w:rsidR="00BF5691" w:rsidRPr="00140CF8">
        <w:rPr>
          <w:rFonts w:ascii="Times New Roman" w:hAnsi="Times New Roman" w:cs="Times New Roman"/>
          <w:sz w:val="24"/>
        </w:rPr>
        <w:t xml:space="preserve"> </w:t>
      </w:r>
    </w:p>
    <w:sectPr w:rsidR="00E6527F" w:rsidSect="00140CF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F8" w:rsidRDefault="00140CF8" w:rsidP="00140CF8">
      <w:pPr>
        <w:spacing w:line="240" w:lineRule="auto"/>
      </w:pPr>
      <w:r>
        <w:separator/>
      </w:r>
    </w:p>
  </w:endnote>
  <w:endnote w:type="continuationSeparator" w:id="1">
    <w:p w:rsidR="00140CF8" w:rsidRDefault="00140CF8" w:rsidP="00140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F8" w:rsidRDefault="00140CF8" w:rsidP="00140CF8">
      <w:pPr>
        <w:spacing w:line="240" w:lineRule="auto"/>
      </w:pPr>
      <w:r>
        <w:separator/>
      </w:r>
    </w:p>
  </w:footnote>
  <w:footnote w:type="continuationSeparator" w:id="1">
    <w:p w:rsidR="00140CF8" w:rsidRDefault="00140CF8" w:rsidP="00140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488"/>
    <w:multiLevelType w:val="hybridMultilevel"/>
    <w:tmpl w:val="20A2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27F"/>
    <w:rsid w:val="00140CF8"/>
    <w:rsid w:val="00BF5691"/>
    <w:rsid w:val="00E6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6527F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E6527F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E6527F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E6527F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E6527F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E6527F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527F"/>
  </w:style>
  <w:style w:type="table" w:customStyle="1" w:styleId="TableNormal">
    <w:name w:val="Table Normal"/>
    <w:rsid w:val="00E652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527F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E6527F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header"/>
    <w:basedOn w:val="a"/>
    <w:link w:val="a6"/>
    <w:uiPriority w:val="99"/>
    <w:semiHidden/>
    <w:unhideWhenUsed/>
    <w:rsid w:val="00140C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0CF8"/>
  </w:style>
  <w:style w:type="paragraph" w:styleId="a7">
    <w:name w:val="footer"/>
    <w:basedOn w:val="a"/>
    <w:link w:val="a8"/>
    <w:uiPriority w:val="99"/>
    <w:semiHidden/>
    <w:unhideWhenUsed/>
    <w:rsid w:val="00140C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C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Урожай.docx</vt:lpstr>
    </vt:vector>
  </TitlesOfParts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Урожай.docx</dc:title>
  <cp:lastModifiedBy>Андрей</cp:lastModifiedBy>
  <cp:revision>2</cp:revision>
  <cp:lastPrinted>2014-11-18T18:34:00Z</cp:lastPrinted>
  <dcterms:created xsi:type="dcterms:W3CDTF">2014-11-18T18:23:00Z</dcterms:created>
  <dcterms:modified xsi:type="dcterms:W3CDTF">2014-11-18T18:35:00Z</dcterms:modified>
</cp:coreProperties>
</file>