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A6" w:rsidRPr="007F26A6" w:rsidRDefault="007F26A6" w:rsidP="007F26A6">
      <w:pPr>
        <w:jc w:val="center"/>
        <w:rPr>
          <w:i/>
        </w:rPr>
      </w:pPr>
      <w:r w:rsidRPr="007F26A6">
        <w:rPr>
          <w:i/>
        </w:rPr>
        <w:t>Конспект совместной деятельности с детьми</w:t>
      </w:r>
    </w:p>
    <w:p w:rsidR="007F26A6" w:rsidRPr="007F26A6" w:rsidRDefault="007F26A6" w:rsidP="007F26A6">
      <w:pPr>
        <w:jc w:val="center"/>
        <w:rPr>
          <w:i/>
        </w:rPr>
      </w:pPr>
      <w:bookmarkStart w:id="0" w:name="_GoBack"/>
      <w:bookmarkEnd w:id="0"/>
      <w:r w:rsidRPr="007F26A6">
        <w:rPr>
          <w:i/>
        </w:rPr>
        <w:t>подготовительной к школе группы по развитию</w:t>
      </w:r>
    </w:p>
    <w:p w:rsidR="007F26A6" w:rsidRPr="007F26A6" w:rsidRDefault="007F26A6" w:rsidP="007F26A6">
      <w:pPr>
        <w:jc w:val="center"/>
        <w:rPr>
          <w:i/>
        </w:rPr>
      </w:pPr>
      <w:r w:rsidRPr="007F26A6">
        <w:rPr>
          <w:i/>
        </w:rPr>
        <w:t>продуктивной деятельности – рисованию по представлению:</w:t>
      </w:r>
    </w:p>
    <w:p w:rsidR="007F26A6" w:rsidRPr="007F26A6" w:rsidRDefault="007F26A6" w:rsidP="007F26A6">
      <w:pPr>
        <w:jc w:val="center"/>
        <w:rPr>
          <w:b/>
        </w:rPr>
      </w:pPr>
      <w:r w:rsidRPr="007F26A6">
        <w:rPr>
          <w:b/>
        </w:rPr>
        <w:t>«Мамочка милая, мамочка моя!»</w:t>
      </w:r>
    </w:p>
    <w:p w:rsidR="007F26A6" w:rsidRPr="007F26A6" w:rsidRDefault="007F26A6" w:rsidP="007F26A6">
      <w:pPr>
        <w:jc w:val="center"/>
      </w:pPr>
      <w:proofErr w:type="gramStart"/>
      <w:r w:rsidRPr="007F26A6">
        <w:t>( направление «Художественно-эстетическое развитие»,</w:t>
      </w:r>
      <w:proofErr w:type="gramEnd"/>
    </w:p>
    <w:p w:rsidR="007F26A6" w:rsidRPr="007F26A6" w:rsidRDefault="007F26A6" w:rsidP="007F26A6">
      <w:pPr>
        <w:jc w:val="center"/>
      </w:pPr>
      <w:r w:rsidRPr="007F26A6">
        <w:t>образовательная область «Художественное творчество»)</w:t>
      </w:r>
    </w:p>
    <w:p w:rsidR="007F26A6" w:rsidRPr="007F26A6" w:rsidRDefault="007F26A6" w:rsidP="007F26A6">
      <w:r w:rsidRPr="007F26A6">
        <w:t xml:space="preserve"> Цели и задачи:</w:t>
      </w:r>
    </w:p>
    <w:p w:rsidR="007F26A6" w:rsidRPr="007F26A6" w:rsidRDefault="007F26A6" w:rsidP="007F26A6">
      <w:r w:rsidRPr="007F26A6">
        <w:t xml:space="preserve">  - продолжать знакомство с видами и жанрами изобразительного искусства – портрет;</w:t>
      </w:r>
    </w:p>
    <w:p w:rsidR="007F26A6" w:rsidRPr="007F26A6" w:rsidRDefault="007F26A6" w:rsidP="007F26A6">
      <w:r w:rsidRPr="007F26A6">
        <w:t>- продолжать учить рисовать портрет, стараясь передать особенности внешнего вида,    характер и настроение мамы;</w:t>
      </w:r>
    </w:p>
    <w:p w:rsidR="007F26A6" w:rsidRPr="007F26A6" w:rsidRDefault="007F26A6" w:rsidP="007F26A6">
      <w:r w:rsidRPr="007F26A6">
        <w:t>- вызвать интерес к поиску изобразительно-выразительных средств, позволяющих раскрыть образ более полно, точно, индивидуально;</w:t>
      </w:r>
    </w:p>
    <w:p w:rsidR="007F26A6" w:rsidRPr="007F26A6" w:rsidRDefault="007F26A6" w:rsidP="007F26A6">
      <w:r w:rsidRPr="007F26A6">
        <w:t>- закреплять приемы рисования цветными карандашами и восковыми мелками;</w:t>
      </w:r>
    </w:p>
    <w:p w:rsidR="007F26A6" w:rsidRPr="007F26A6" w:rsidRDefault="007F26A6" w:rsidP="007F26A6">
      <w:r w:rsidRPr="007F26A6">
        <w:t>- воспитывать чувство любви и уважения к маме.</w:t>
      </w:r>
    </w:p>
    <w:p w:rsidR="007F26A6" w:rsidRPr="007F26A6" w:rsidRDefault="007F26A6" w:rsidP="007F26A6">
      <w:r w:rsidRPr="007F26A6">
        <w:t xml:space="preserve">    Педагогические технологии:</w:t>
      </w:r>
    </w:p>
    <w:p w:rsidR="007F26A6" w:rsidRPr="007F26A6" w:rsidRDefault="007F26A6" w:rsidP="007F26A6">
      <w:pPr>
        <w:rPr>
          <w:i/>
        </w:rPr>
      </w:pPr>
      <w:r w:rsidRPr="007F26A6">
        <w:rPr>
          <w:i/>
        </w:rPr>
        <w:t>1.Технология использования в обучении игровых приемов.</w:t>
      </w:r>
    </w:p>
    <w:p w:rsidR="007F26A6" w:rsidRPr="007F26A6" w:rsidRDefault="007F26A6" w:rsidP="007F26A6">
      <w:r w:rsidRPr="007F26A6">
        <w:t xml:space="preserve">  Цель: формирование разнообразных умений и навыков, расширение кругозора,      развитие познавательной деятельности.</w:t>
      </w:r>
    </w:p>
    <w:p w:rsidR="007F26A6" w:rsidRPr="007F26A6" w:rsidRDefault="007F26A6" w:rsidP="007F26A6">
      <w:pPr>
        <w:rPr>
          <w:i/>
        </w:rPr>
      </w:pPr>
      <w:r w:rsidRPr="007F26A6">
        <w:rPr>
          <w:i/>
        </w:rPr>
        <w:t xml:space="preserve">    2.Информационно – коммуникационные технологии.</w:t>
      </w:r>
    </w:p>
    <w:p w:rsidR="007F26A6" w:rsidRPr="007F26A6" w:rsidRDefault="007F26A6" w:rsidP="007F26A6">
      <w:r w:rsidRPr="007F26A6">
        <w:t xml:space="preserve">   Цель: расширять разнообразие содержания образования.</w:t>
      </w:r>
    </w:p>
    <w:p w:rsidR="007F26A6" w:rsidRPr="007F26A6" w:rsidRDefault="007F26A6" w:rsidP="007F26A6">
      <w:pPr>
        <w:rPr>
          <w:i/>
        </w:rPr>
      </w:pPr>
      <w:r w:rsidRPr="007F26A6">
        <w:rPr>
          <w:i/>
        </w:rPr>
        <w:t xml:space="preserve">   3. </w:t>
      </w:r>
      <w:proofErr w:type="spellStart"/>
      <w:r w:rsidRPr="007F26A6">
        <w:rPr>
          <w:i/>
        </w:rPr>
        <w:t>Здоровьесберегающие</w:t>
      </w:r>
      <w:proofErr w:type="spellEnd"/>
      <w:r w:rsidRPr="007F26A6">
        <w:rPr>
          <w:i/>
        </w:rPr>
        <w:t xml:space="preserve"> технологии.</w:t>
      </w:r>
    </w:p>
    <w:p w:rsidR="007F26A6" w:rsidRPr="007F26A6" w:rsidRDefault="007F26A6" w:rsidP="007F26A6">
      <w:r w:rsidRPr="007F26A6">
        <w:t xml:space="preserve">   Цель: равномерно распределять различные виды деятельности, мыслительной и  двигательной активности.</w:t>
      </w:r>
    </w:p>
    <w:p w:rsidR="007F26A6" w:rsidRPr="007F26A6" w:rsidRDefault="007F26A6" w:rsidP="007F26A6">
      <w:r w:rsidRPr="007F26A6">
        <w:t>Предварительная работа:- продолжение знакомства с портретом как жанром живописи;</w:t>
      </w:r>
    </w:p>
    <w:p w:rsidR="007F26A6" w:rsidRPr="007F26A6" w:rsidRDefault="007F26A6" w:rsidP="007F26A6">
      <w:r w:rsidRPr="007F26A6">
        <w:t xml:space="preserve">  - рассматривание репродукций картин известных художников: </w:t>
      </w:r>
      <w:proofErr w:type="spellStart"/>
      <w:r w:rsidRPr="007F26A6">
        <w:t>В.А.Серова</w:t>
      </w:r>
      <w:proofErr w:type="spellEnd"/>
      <w:r w:rsidRPr="007F26A6">
        <w:t xml:space="preserve">, </w:t>
      </w:r>
      <w:proofErr w:type="spellStart"/>
      <w:r w:rsidRPr="007F26A6">
        <w:t>И.Е.Репина</w:t>
      </w:r>
      <w:proofErr w:type="spellEnd"/>
      <w:r w:rsidRPr="007F26A6">
        <w:t>,</w:t>
      </w:r>
    </w:p>
    <w:p w:rsidR="007F26A6" w:rsidRPr="007F26A6" w:rsidRDefault="007F26A6" w:rsidP="007F26A6">
      <w:r w:rsidRPr="007F26A6">
        <w:t xml:space="preserve">     </w:t>
      </w:r>
      <w:proofErr w:type="spellStart"/>
      <w:r w:rsidRPr="007F26A6">
        <w:t>И.Н.Крамского</w:t>
      </w:r>
      <w:proofErr w:type="spellEnd"/>
      <w:r w:rsidRPr="007F26A6">
        <w:t xml:space="preserve"> и др.;</w:t>
      </w:r>
    </w:p>
    <w:p w:rsidR="007F26A6" w:rsidRPr="007F26A6" w:rsidRDefault="007F26A6" w:rsidP="007F26A6">
      <w:r w:rsidRPr="007F26A6">
        <w:t xml:space="preserve">  - беседа «Как мы провели с мамой выходной день»;</w:t>
      </w:r>
    </w:p>
    <w:p w:rsidR="007F26A6" w:rsidRPr="007F26A6" w:rsidRDefault="007F26A6" w:rsidP="007F26A6">
      <w:r w:rsidRPr="007F26A6">
        <w:t xml:space="preserve">  - составление словесных портретов мамы;</w:t>
      </w:r>
    </w:p>
    <w:p w:rsidR="007F26A6" w:rsidRPr="007F26A6" w:rsidRDefault="007F26A6" w:rsidP="007F26A6">
      <w:r w:rsidRPr="007F26A6">
        <w:t xml:space="preserve">  - рассматривание семейных фотографий, принесенных в группу;</w:t>
      </w:r>
    </w:p>
    <w:p w:rsidR="007F26A6" w:rsidRPr="007F26A6" w:rsidRDefault="007F26A6" w:rsidP="007F26A6">
      <w:r w:rsidRPr="007F26A6">
        <w:t xml:space="preserve">  - чтение стихотворения </w:t>
      </w:r>
      <w:proofErr w:type="spellStart"/>
      <w:r w:rsidRPr="007F26A6">
        <w:t>Г.Р.Лагздынь</w:t>
      </w:r>
      <w:proofErr w:type="spellEnd"/>
      <w:r w:rsidRPr="007F26A6">
        <w:t xml:space="preserve"> «Мама устала».</w:t>
      </w:r>
    </w:p>
    <w:p w:rsidR="007F26A6" w:rsidRPr="007F26A6" w:rsidRDefault="007F26A6" w:rsidP="007F26A6"/>
    <w:p w:rsidR="007F26A6" w:rsidRPr="007F26A6" w:rsidRDefault="007F26A6" w:rsidP="007F26A6">
      <w:r w:rsidRPr="007F26A6">
        <w:lastRenderedPageBreak/>
        <w:t xml:space="preserve">       Материалы и оборудование:</w:t>
      </w:r>
    </w:p>
    <w:p w:rsidR="007F26A6" w:rsidRPr="007F26A6" w:rsidRDefault="007F26A6" w:rsidP="007F26A6">
      <w:r w:rsidRPr="007F26A6">
        <w:t xml:space="preserve"> - белая бумага, цветные карандаши, восковые мелки;</w:t>
      </w:r>
    </w:p>
    <w:p w:rsidR="007F26A6" w:rsidRPr="007F26A6" w:rsidRDefault="007F26A6" w:rsidP="007F26A6">
      <w:r w:rsidRPr="007F26A6">
        <w:t xml:space="preserve">  - фотографии мам;</w:t>
      </w:r>
    </w:p>
    <w:p w:rsidR="007F26A6" w:rsidRPr="007F26A6" w:rsidRDefault="007F26A6" w:rsidP="007F26A6">
      <w:r w:rsidRPr="007F26A6">
        <w:t xml:space="preserve">  - репродукции картин известных художников-портретистов;</w:t>
      </w:r>
    </w:p>
    <w:p w:rsidR="007F26A6" w:rsidRPr="007F26A6" w:rsidRDefault="007F26A6" w:rsidP="007F26A6">
      <w:r w:rsidRPr="007F26A6">
        <w:t xml:space="preserve">  - опорные рисунки для показа этапов работы.</w:t>
      </w:r>
    </w:p>
    <w:p w:rsidR="007F26A6" w:rsidRPr="007F26A6" w:rsidRDefault="007F26A6" w:rsidP="007F26A6"/>
    <w:p w:rsidR="007F26A6" w:rsidRDefault="007F26A6" w:rsidP="007F26A6">
      <w:pPr>
        <w:rPr>
          <w:u w:val="single"/>
        </w:rPr>
      </w:pPr>
      <w:r w:rsidRPr="007F26A6">
        <w:t xml:space="preserve">                                    </w:t>
      </w:r>
      <w:r>
        <w:rPr>
          <w:u w:val="single"/>
        </w:rPr>
        <w:t xml:space="preserve"> Содержание </w:t>
      </w:r>
    </w:p>
    <w:p w:rsidR="007F26A6" w:rsidRPr="007F26A6" w:rsidRDefault="007F26A6" w:rsidP="007F26A6">
      <w:pPr>
        <w:rPr>
          <w:u w:val="single"/>
        </w:rPr>
      </w:pPr>
      <w:r w:rsidRPr="007F26A6">
        <w:t>Воспитатель читает стихотворение «Простое слово»</w:t>
      </w:r>
    </w:p>
    <w:p w:rsidR="007F26A6" w:rsidRPr="007F26A6" w:rsidRDefault="007F26A6" w:rsidP="007F26A6">
      <w:r w:rsidRPr="007F26A6">
        <w:t xml:space="preserve">            На свете добрых слов</w:t>
      </w:r>
    </w:p>
    <w:p w:rsidR="007F26A6" w:rsidRPr="007F26A6" w:rsidRDefault="007F26A6" w:rsidP="007F26A6">
      <w:r w:rsidRPr="007F26A6">
        <w:t xml:space="preserve">            Живет не мало,</w:t>
      </w:r>
    </w:p>
    <w:p w:rsidR="007F26A6" w:rsidRPr="007F26A6" w:rsidRDefault="007F26A6" w:rsidP="007F26A6">
      <w:r w:rsidRPr="007F26A6">
        <w:t xml:space="preserve">            Но всех добрее и важней – одно:</w:t>
      </w:r>
    </w:p>
    <w:p w:rsidR="007F26A6" w:rsidRPr="007F26A6" w:rsidRDefault="007F26A6" w:rsidP="007F26A6">
      <w:r w:rsidRPr="007F26A6">
        <w:t xml:space="preserve">            Из двух слогов </w:t>
      </w:r>
    </w:p>
    <w:p w:rsidR="007F26A6" w:rsidRPr="007F26A6" w:rsidRDefault="007F26A6" w:rsidP="007F26A6">
      <w:r w:rsidRPr="007F26A6">
        <w:t xml:space="preserve">            Простое слово «мама»,</w:t>
      </w:r>
    </w:p>
    <w:p w:rsidR="007F26A6" w:rsidRPr="007F26A6" w:rsidRDefault="007F26A6" w:rsidP="007F26A6">
      <w:r w:rsidRPr="007F26A6">
        <w:t xml:space="preserve">            И </w:t>
      </w:r>
      <w:proofErr w:type="gramStart"/>
      <w:r w:rsidRPr="007F26A6">
        <w:t>нету</w:t>
      </w:r>
      <w:proofErr w:type="gramEnd"/>
      <w:r w:rsidRPr="007F26A6">
        <w:t xml:space="preserve"> слов роднее, чем оно!</w:t>
      </w:r>
    </w:p>
    <w:p w:rsidR="007F26A6" w:rsidRPr="007F26A6" w:rsidRDefault="007F26A6" w:rsidP="007F26A6">
      <w:r w:rsidRPr="007F26A6">
        <w:t xml:space="preserve">    - Дети сегодня мы будем рисовать портрет самого дорогого и любимого для всех человека –    портрет своей мамы. </w:t>
      </w:r>
    </w:p>
    <w:p w:rsidR="007F26A6" w:rsidRPr="007F26A6" w:rsidRDefault="007F26A6" w:rsidP="007F26A6">
      <w:r w:rsidRPr="007F26A6">
        <w:t xml:space="preserve"> </w:t>
      </w:r>
    </w:p>
    <w:p w:rsidR="007F26A6" w:rsidRPr="007F26A6" w:rsidRDefault="007F26A6" w:rsidP="007F26A6">
      <w:r w:rsidRPr="007F26A6">
        <w:t xml:space="preserve">             Если видишь, что с картины смотрит кто-нибудь из нас, </w:t>
      </w:r>
    </w:p>
    <w:p w:rsidR="007F26A6" w:rsidRPr="007F26A6" w:rsidRDefault="007F26A6" w:rsidP="007F26A6">
      <w:r w:rsidRPr="007F26A6">
        <w:t xml:space="preserve">                Или принц в плаще старинном, или вроде верхолаз,</w:t>
      </w:r>
    </w:p>
    <w:p w:rsidR="007F26A6" w:rsidRPr="007F26A6" w:rsidRDefault="007F26A6" w:rsidP="007F26A6">
      <w:r w:rsidRPr="007F26A6">
        <w:t xml:space="preserve">               Лётчик или балерина, или Колька, твой сосед.</w:t>
      </w:r>
    </w:p>
    <w:p w:rsidR="007F26A6" w:rsidRPr="007F26A6" w:rsidRDefault="007F26A6" w:rsidP="007F26A6">
      <w:r w:rsidRPr="007F26A6">
        <w:t xml:space="preserve">               Обязательно картина называется …(портрет)</w:t>
      </w:r>
    </w:p>
    <w:p w:rsidR="007F26A6" w:rsidRPr="007F26A6" w:rsidRDefault="007F26A6" w:rsidP="007F26A6">
      <w:r w:rsidRPr="007F26A6">
        <w:t xml:space="preserve">              Воспитатель предлагает детям рассмотреть женские портреты (репродукции,    художественные открытки), например: «Неизвестная» </w:t>
      </w:r>
      <w:proofErr w:type="spellStart"/>
      <w:r w:rsidRPr="007F26A6">
        <w:t>И.Крамского</w:t>
      </w:r>
      <w:proofErr w:type="spellEnd"/>
      <w:r w:rsidRPr="007F26A6">
        <w:t xml:space="preserve">, «Итальянский полдень» и «Всадница» </w:t>
      </w:r>
      <w:proofErr w:type="spellStart"/>
      <w:r w:rsidRPr="007F26A6">
        <w:t>К.Брюллова</w:t>
      </w:r>
      <w:proofErr w:type="spellEnd"/>
      <w:r w:rsidRPr="007F26A6">
        <w:t xml:space="preserve"> и др.</w:t>
      </w:r>
    </w:p>
    <w:p w:rsidR="007F26A6" w:rsidRPr="007F26A6" w:rsidRDefault="007F26A6" w:rsidP="007F26A6">
      <w:r w:rsidRPr="007F26A6">
        <w:t xml:space="preserve">    Напоминает, что на портрете люди изображаются, узнаваемо – такими, какие они есть на самом деле. Художник передает овал лица (круглое, овальное или заостренное, худое или полное); форму прически и цвет волос; форму и цвет глаз, очертания губ и носа. Но это еще не все! Хороший художник-портретист обязательно передает и настроение человека, которого он рисует.</w:t>
      </w:r>
    </w:p>
    <w:p w:rsidR="007F26A6" w:rsidRPr="007F26A6" w:rsidRDefault="007F26A6" w:rsidP="007F26A6">
      <w:r w:rsidRPr="007F26A6">
        <w:t>Рассматривание портрета.</w:t>
      </w:r>
    </w:p>
    <w:p w:rsidR="007F26A6" w:rsidRPr="007F26A6" w:rsidRDefault="007F26A6" w:rsidP="007F26A6">
      <w:r w:rsidRPr="007F26A6">
        <w:t xml:space="preserve">   - Какой формы голова? (обвести пальцами голову).</w:t>
      </w:r>
    </w:p>
    <w:p w:rsidR="007F26A6" w:rsidRPr="007F26A6" w:rsidRDefault="007F26A6" w:rsidP="007F26A6">
      <w:r w:rsidRPr="007F26A6">
        <w:t xml:space="preserve">   -  Положите руку на лоб. Глаза у человека расположены ниже лба, на середине лица.</w:t>
      </w:r>
    </w:p>
    <w:p w:rsidR="007F26A6" w:rsidRPr="007F26A6" w:rsidRDefault="007F26A6" w:rsidP="007F26A6">
      <w:r w:rsidRPr="007F26A6">
        <w:t xml:space="preserve">   </w:t>
      </w:r>
      <w:proofErr w:type="gramStart"/>
      <w:r w:rsidRPr="007F26A6">
        <w:t>- Какой они формы? (овальные с острыми уголками).</w:t>
      </w:r>
      <w:proofErr w:type="gramEnd"/>
    </w:p>
    <w:p w:rsidR="007F26A6" w:rsidRPr="007F26A6" w:rsidRDefault="007F26A6" w:rsidP="007F26A6">
      <w:r w:rsidRPr="007F26A6">
        <w:lastRenderedPageBreak/>
        <w:t xml:space="preserve">    Воспитатель рисует мелом на доске овал и посередине его глаза, пояснив при этом,  что расстояние между глазами невелико, не больше одного глаза.</w:t>
      </w:r>
    </w:p>
    <w:p w:rsidR="007F26A6" w:rsidRPr="007F26A6" w:rsidRDefault="007F26A6" w:rsidP="007F26A6">
      <w:r w:rsidRPr="007F26A6">
        <w:t xml:space="preserve">   - Внутри глаза цветной кружок и маленький зрачок.</w:t>
      </w:r>
    </w:p>
    <w:p w:rsidR="007F26A6" w:rsidRPr="007F26A6" w:rsidRDefault="007F26A6" w:rsidP="007F26A6">
      <w:r w:rsidRPr="007F26A6">
        <w:t xml:space="preserve">    - Какие глаза у твоей мамы, Коля? (коричневые глаза)</w:t>
      </w:r>
    </w:p>
    <w:p w:rsidR="007F26A6" w:rsidRPr="007F26A6" w:rsidRDefault="007F26A6" w:rsidP="007F26A6">
      <w:r w:rsidRPr="007F26A6">
        <w:t xml:space="preserve">    - Твоя мама кареглазая! А твоя, Алина?</w:t>
      </w:r>
    </w:p>
    <w:p w:rsidR="007F26A6" w:rsidRPr="007F26A6" w:rsidRDefault="007F26A6" w:rsidP="007F26A6">
      <w:r w:rsidRPr="007F26A6">
        <w:t xml:space="preserve">    - Что находится над глазами? (брови).</w:t>
      </w:r>
    </w:p>
    <w:p w:rsidR="007F26A6" w:rsidRPr="007F26A6" w:rsidRDefault="007F26A6" w:rsidP="007F26A6">
      <w:r w:rsidRPr="007F26A6">
        <w:t xml:space="preserve">    -  Это дугообразные полосы.</w:t>
      </w:r>
    </w:p>
    <w:p w:rsidR="007F26A6" w:rsidRPr="007F26A6" w:rsidRDefault="007F26A6" w:rsidP="007F26A6">
      <w:r w:rsidRPr="007F26A6">
        <w:t xml:space="preserve">    -А вот нос у человека такого цвета как лицо. Поэтому нужно нарисовать только   кончик носа посередине расстояния от глаз до конца лица. А вот от кончика носа до конца лица находятся губы.</w:t>
      </w:r>
    </w:p>
    <w:p w:rsidR="007F26A6" w:rsidRPr="007F26A6" w:rsidRDefault="007F26A6" w:rsidP="007F26A6">
      <w:r w:rsidRPr="007F26A6">
        <w:t xml:space="preserve">  - Дети, посмотрите друг на друга. Видите, что верхняя губа по форме отличается </w:t>
      </w:r>
      <w:proofErr w:type="gramStart"/>
      <w:r w:rsidRPr="007F26A6">
        <w:t>от</w:t>
      </w:r>
      <w:proofErr w:type="gramEnd"/>
      <w:r w:rsidRPr="007F26A6">
        <w:t xml:space="preserve"> нижней. На верхней губе как бы две волны, а на нижней одна (нарисовать губы).    Положите руку на подбородок.</w:t>
      </w:r>
    </w:p>
    <w:p w:rsidR="007F26A6" w:rsidRPr="007F26A6" w:rsidRDefault="007F26A6" w:rsidP="007F26A6">
      <w:r w:rsidRPr="007F26A6">
        <w:t>- А теперь расскажите, где расположены глаза? (посередине лица).</w:t>
      </w:r>
    </w:p>
    <w:p w:rsidR="007F26A6" w:rsidRPr="007F26A6" w:rsidRDefault="007F26A6" w:rsidP="007F26A6">
      <w:r w:rsidRPr="007F26A6">
        <w:t xml:space="preserve">     - Кончик носа? (посередине от глаз до конца лица).</w:t>
      </w:r>
    </w:p>
    <w:p w:rsidR="007F26A6" w:rsidRPr="007F26A6" w:rsidRDefault="007F26A6" w:rsidP="007F26A6">
      <w:r w:rsidRPr="007F26A6">
        <w:t xml:space="preserve">     - Губы? (посередине от кончика носа до конца лица).</w:t>
      </w:r>
    </w:p>
    <w:p w:rsidR="007F26A6" w:rsidRPr="007F26A6" w:rsidRDefault="007F26A6" w:rsidP="007F26A6">
      <w:r w:rsidRPr="007F26A6">
        <w:t xml:space="preserve"> </w:t>
      </w:r>
      <w:r w:rsidRPr="007F26A6">
        <w:rPr>
          <w:i/>
        </w:rPr>
        <w:t xml:space="preserve">Проводиться дидактическая </w:t>
      </w:r>
      <w:proofErr w:type="gramStart"/>
      <w:r w:rsidRPr="007F26A6">
        <w:rPr>
          <w:i/>
        </w:rPr>
        <w:t>игра</w:t>
      </w:r>
      <w:proofErr w:type="gramEnd"/>
      <w:r w:rsidRPr="007F26A6">
        <w:rPr>
          <w:i/>
        </w:rPr>
        <w:t xml:space="preserve"> «Какая мама?» </w:t>
      </w:r>
      <w:r w:rsidRPr="007F26A6">
        <w:t>(с мячом в кругу)</w:t>
      </w:r>
    </w:p>
    <w:p w:rsidR="007F26A6" w:rsidRPr="007F26A6" w:rsidRDefault="007F26A6" w:rsidP="007F26A6">
      <w:r w:rsidRPr="007F26A6">
        <w:t xml:space="preserve">    </w:t>
      </w:r>
      <w:proofErr w:type="gramStart"/>
      <w:r w:rsidRPr="007F26A6">
        <w:t>Воспитатель бросает мяч каждому ребенку, а он называет слова – определения: добрая, ласковая, заботливая, хорошая, молодая, красивая, стройная, модная, весёлая, здоровая, строгая, крепкая, спортивная, воспитанная, культурная, нарядная, довольная, счастливая и т.д.</w:t>
      </w:r>
      <w:proofErr w:type="gramEnd"/>
    </w:p>
    <w:p w:rsidR="007F26A6" w:rsidRPr="007F26A6" w:rsidRDefault="007F26A6" w:rsidP="007F26A6">
      <w:r w:rsidRPr="007F26A6">
        <w:t xml:space="preserve"> </w:t>
      </w:r>
      <w:r w:rsidRPr="007F26A6">
        <w:rPr>
          <w:i/>
        </w:rPr>
        <w:t xml:space="preserve"> </w:t>
      </w:r>
      <w:proofErr w:type="spellStart"/>
      <w:r w:rsidRPr="007F26A6">
        <w:rPr>
          <w:i/>
        </w:rPr>
        <w:t>Физминутка</w:t>
      </w:r>
      <w:proofErr w:type="spellEnd"/>
      <w:r w:rsidRPr="007F26A6">
        <w:rPr>
          <w:i/>
        </w:rPr>
        <w:t>.</w:t>
      </w:r>
    </w:p>
    <w:p w:rsidR="007F26A6" w:rsidRPr="007F26A6" w:rsidRDefault="007F26A6" w:rsidP="007F26A6">
      <w:r w:rsidRPr="007F26A6">
        <w:t xml:space="preserve">  Я дома маме помогаю:</w:t>
      </w:r>
    </w:p>
    <w:p w:rsidR="007F26A6" w:rsidRPr="007F26A6" w:rsidRDefault="007F26A6" w:rsidP="007F26A6">
      <w:r w:rsidRPr="007F26A6">
        <w:t xml:space="preserve"> Пол мету, носки стираю.</w:t>
      </w:r>
    </w:p>
    <w:p w:rsidR="007F26A6" w:rsidRPr="007F26A6" w:rsidRDefault="007F26A6" w:rsidP="007F26A6">
      <w:r w:rsidRPr="007F26A6">
        <w:t xml:space="preserve"> Время зря я не теряю –</w:t>
      </w:r>
    </w:p>
    <w:p w:rsidR="007F26A6" w:rsidRPr="007F26A6" w:rsidRDefault="007F26A6" w:rsidP="007F26A6">
      <w:r w:rsidRPr="007F26A6">
        <w:t xml:space="preserve"> Перемою всю посуду, </w:t>
      </w:r>
    </w:p>
    <w:p w:rsidR="007F26A6" w:rsidRPr="007F26A6" w:rsidRDefault="007F26A6" w:rsidP="007F26A6">
      <w:r w:rsidRPr="007F26A6">
        <w:t xml:space="preserve"> Отдыхать теперь я буду!</w:t>
      </w:r>
    </w:p>
    <w:p w:rsidR="007F26A6" w:rsidRPr="007F26A6" w:rsidRDefault="007F26A6" w:rsidP="007F26A6">
      <w:r w:rsidRPr="007F26A6">
        <w:t>Воспитатель предлагает детям представить свою маму и начинать рисовать ее портрет.</w:t>
      </w:r>
    </w:p>
    <w:p w:rsidR="007F26A6" w:rsidRPr="007F26A6" w:rsidRDefault="007F26A6" w:rsidP="007F26A6">
      <w:r w:rsidRPr="007F26A6">
        <w:t xml:space="preserve">   В процессе работы воспитатель советует детям рисовать на листе бумаги крупное лицо; вспомнить еще раз, какой формы лицо, какого цвета мамины глаза, какие волосы (кудрявые или прямые, темные или светлые), какая прическа. Видны ли уши из-за волос? Есть ли сережки? Напоминаю, что у человека есть шея, плечи. Плечи шире самого туловища.</w:t>
      </w:r>
    </w:p>
    <w:p w:rsidR="007F26A6" w:rsidRPr="007F26A6" w:rsidRDefault="007F26A6" w:rsidP="007F26A6">
      <w:r w:rsidRPr="007F26A6">
        <w:t xml:space="preserve"> В конце совместной деятельности воспитатель вывешивает портреты мам на доску.</w:t>
      </w:r>
    </w:p>
    <w:p w:rsidR="007F26A6" w:rsidRPr="007F26A6" w:rsidRDefault="007F26A6" w:rsidP="007F26A6">
      <w:r w:rsidRPr="007F26A6">
        <w:t xml:space="preserve">Читает стихотворение: </w:t>
      </w:r>
    </w:p>
    <w:p w:rsidR="007F26A6" w:rsidRPr="007F26A6" w:rsidRDefault="007F26A6" w:rsidP="007F26A6">
      <w:r>
        <w:lastRenderedPageBreak/>
        <w:t xml:space="preserve">        </w:t>
      </w:r>
      <w:r w:rsidRPr="007F26A6">
        <w:t xml:space="preserve"> Много мам на белом свете, </w:t>
      </w:r>
    </w:p>
    <w:p w:rsidR="007F26A6" w:rsidRPr="007F26A6" w:rsidRDefault="007F26A6" w:rsidP="007F26A6">
      <w:r w:rsidRPr="007F26A6">
        <w:t xml:space="preserve">             Всей душой их любят дети.</w:t>
      </w:r>
    </w:p>
    <w:p w:rsidR="007F26A6" w:rsidRPr="007F26A6" w:rsidRDefault="007F26A6" w:rsidP="007F26A6">
      <w:r w:rsidRPr="007F26A6">
        <w:t xml:space="preserve">             Только мама есть одна,</w:t>
      </w:r>
    </w:p>
    <w:p w:rsidR="007F26A6" w:rsidRPr="007F26A6" w:rsidRDefault="007F26A6" w:rsidP="007F26A6">
      <w:r w:rsidRPr="007F26A6">
        <w:t xml:space="preserve">             Всех дороже мне она.</w:t>
      </w:r>
    </w:p>
    <w:p w:rsidR="007F26A6" w:rsidRPr="007F26A6" w:rsidRDefault="007F26A6" w:rsidP="007F26A6">
      <w:r w:rsidRPr="007F26A6">
        <w:t xml:space="preserve">             Кто она? – Отвечу я, -</w:t>
      </w:r>
    </w:p>
    <w:p w:rsidR="007F26A6" w:rsidRPr="007F26A6" w:rsidRDefault="007F26A6" w:rsidP="007F26A6">
      <w:r w:rsidRPr="007F26A6">
        <w:t xml:space="preserve">                 Это мамочка моя! </w:t>
      </w:r>
    </w:p>
    <w:p w:rsidR="007F26A6" w:rsidRPr="007F26A6" w:rsidRDefault="007F26A6" w:rsidP="007F26A6"/>
    <w:p w:rsidR="007F26A6" w:rsidRPr="007F26A6" w:rsidRDefault="007F26A6" w:rsidP="007F26A6">
      <w:r w:rsidRPr="007F26A6">
        <w:t xml:space="preserve">  - Как вы думаете, узнают ли ваши мамы себя на портретах?</w:t>
      </w:r>
    </w:p>
    <w:p w:rsidR="007F26A6" w:rsidRPr="007F26A6" w:rsidRDefault="007F26A6" w:rsidP="007F26A6">
      <w:r w:rsidRPr="007F26A6">
        <w:t>Дети анализируют свои рисунки, рассказывая о своих мамах.</w:t>
      </w:r>
    </w:p>
    <w:p w:rsidR="007F26A6" w:rsidRPr="007F26A6" w:rsidRDefault="007F26A6" w:rsidP="007F26A6">
      <w:r w:rsidRPr="007F26A6">
        <w:t xml:space="preserve"> - Дети, вы все очень постарались, хорошо нарисовали портрет своей мамы.</w:t>
      </w:r>
    </w:p>
    <w:p w:rsidR="007F26A6" w:rsidRPr="007F26A6" w:rsidRDefault="007F26A6" w:rsidP="007F26A6">
      <w:r w:rsidRPr="007F26A6">
        <w:t xml:space="preserve">    Все мамы на портретах получились красивыми, потому, что все дети любят своих мам.</w:t>
      </w:r>
    </w:p>
    <w:p w:rsidR="007F26A6" w:rsidRPr="007F26A6" w:rsidRDefault="007F26A6" w:rsidP="007F26A6">
      <w:r w:rsidRPr="007F26A6">
        <w:t xml:space="preserve">  Все мамы смогут полюбоваться своими портретами, и я думаю, им понравится ваш   подарок! </w:t>
      </w:r>
    </w:p>
    <w:p w:rsidR="007F26A6" w:rsidRPr="007F26A6" w:rsidRDefault="007F26A6" w:rsidP="007F26A6"/>
    <w:p w:rsidR="007F26A6" w:rsidRPr="007F26A6" w:rsidRDefault="007F26A6" w:rsidP="007F26A6"/>
    <w:p w:rsidR="007810D9" w:rsidRDefault="007810D9"/>
    <w:sectPr w:rsidR="007810D9" w:rsidSect="0002766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D2"/>
    <w:rsid w:val="0006637C"/>
    <w:rsid w:val="00472A36"/>
    <w:rsid w:val="007810D9"/>
    <w:rsid w:val="007C39D2"/>
    <w:rsid w:val="007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2013-03-10T09:04:00Z</dcterms:created>
  <dcterms:modified xsi:type="dcterms:W3CDTF">2013-03-10T09:04:00Z</dcterms:modified>
</cp:coreProperties>
</file>