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86" w:rsidRPr="00A862E1" w:rsidRDefault="00A52F86" w:rsidP="00A52F8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-53975</wp:posOffset>
            </wp:positionV>
            <wp:extent cx="1913890" cy="1998345"/>
            <wp:effectExtent l="19050" t="0" r="0" b="0"/>
            <wp:wrapTight wrapText="bothSides">
              <wp:wrapPolygon edited="0">
                <wp:start x="-215" y="0"/>
                <wp:lineTo x="-215" y="21415"/>
                <wp:lineTo x="21500" y="21415"/>
                <wp:lineTo x="21500" y="0"/>
                <wp:lineTo x="-215" y="0"/>
              </wp:wrapPolygon>
            </wp:wrapTight>
            <wp:docPr id="2" name="Рисунок 1" descr="http://im2-tub-ru.yandex.net/i?id=bb8ed54741de9430fbb5148ec3831504-12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bb8ed54741de9430fbb5148ec3831504-123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27E" w:rsidRPr="00A862E1">
        <w:rPr>
          <w:rFonts w:ascii="Times New Roman" w:hAnsi="Times New Roman" w:cs="Times New Roman"/>
          <w:b/>
          <w:sz w:val="36"/>
          <w:szCs w:val="36"/>
        </w:rPr>
        <w:t>Значение игр с мячом в развитии детей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5627E" w:rsidRP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627E">
        <w:rPr>
          <w:rFonts w:ascii="Times New Roman" w:hAnsi="Times New Roman" w:cs="Times New Roman"/>
          <w:sz w:val="28"/>
          <w:szCs w:val="28"/>
        </w:rPr>
        <w:t>Игры с мячом отвлекают внимание ребенка от речевого дефекта и побуждают его к общению.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Освобождают детей от утомительной, неестественной для их возраста неподвижности на занятиях.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разнообразить виды деятельности детей на коррекционном занятии по всем разделам программы, включая в работу различные уровни регуляции.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общую и мелкую моторику, ориентировку в пространстве.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проводить работу над развитием просодических компонентов речи.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Регулируют точность и силу движения.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мяча активизирует непроизвольное внимание, а то, что он может быть сброшен любому из детей, формирует произвольное внимание.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мячом развивают и нормализируют эмоционально- волевую сферу, что особенно важно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глазомер, силу, ловкость, быстроту реакции.</w:t>
      </w:r>
    </w:p>
    <w:p w:rsid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мышечную силу, усиливают работу важнейших органов – легких, сердца, улучшают обмен веществ.</w:t>
      </w:r>
    </w:p>
    <w:p w:rsidR="0065627E" w:rsidRPr="0065627E" w:rsidRDefault="0065627E" w:rsidP="006562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627E">
        <w:rPr>
          <w:rFonts w:ascii="Times New Roman" w:hAnsi="Times New Roman" w:cs="Times New Roman"/>
          <w:sz w:val="28"/>
          <w:szCs w:val="28"/>
        </w:rPr>
        <w:t>Все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навыков.</w:t>
      </w:r>
    </w:p>
    <w:p w:rsidR="0065627E" w:rsidRPr="00907BA5" w:rsidRDefault="0065627E" w:rsidP="0065627E">
      <w:pPr>
        <w:ind w:left="368"/>
        <w:rPr>
          <w:rFonts w:ascii="Times New Roman" w:hAnsi="Times New Roman" w:cs="Times New Roman"/>
          <w:sz w:val="28"/>
          <w:szCs w:val="28"/>
        </w:rPr>
      </w:pPr>
    </w:p>
    <w:p w:rsidR="00003D3F" w:rsidRPr="00FD75AC" w:rsidRDefault="00003D3F" w:rsidP="00003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«Вправо, влево прокати, только мяч не упусти»</w:t>
      </w:r>
    </w:p>
    <w:p w:rsidR="00003D3F" w:rsidRDefault="00003D3F" w:rsidP="00003D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D3F">
        <w:rPr>
          <w:rFonts w:ascii="Times New Roman" w:hAnsi="Times New Roman" w:cs="Times New Roman"/>
          <w:b/>
          <w:sz w:val="28"/>
          <w:szCs w:val="28"/>
        </w:rPr>
        <w:t>Цель</w:t>
      </w:r>
      <w:r w:rsidRPr="00822A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ориентированности ребенка в правой и левой сторонах пространства, развитие ручной моторики.</w:t>
      </w:r>
      <w:proofErr w:type="gramEnd"/>
    </w:p>
    <w:p w:rsidR="00003D3F" w:rsidRDefault="00003D3F" w:rsidP="00003D3F">
      <w:pPr>
        <w:rPr>
          <w:rFonts w:ascii="Times New Roman" w:hAnsi="Times New Roman" w:cs="Times New Roman"/>
          <w:sz w:val="28"/>
          <w:szCs w:val="28"/>
        </w:rPr>
      </w:pPr>
      <w:r w:rsidRPr="00003D3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6F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маленькие мячи или шарики.</w:t>
      </w:r>
    </w:p>
    <w:p w:rsidR="00003D3F" w:rsidRDefault="00003D3F" w:rsidP="00003D3F">
      <w:pPr>
        <w:rPr>
          <w:rFonts w:ascii="Times New Roman" w:hAnsi="Times New Roman" w:cs="Times New Roman"/>
          <w:sz w:val="28"/>
          <w:szCs w:val="28"/>
        </w:rPr>
      </w:pPr>
      <w:r w:rsidRPr="00003D3F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076F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7A56" w:rsidRPr="00117A56">
        <w:rPr>
          <w:rFonts w:ascii="Times New Roman" w:hAnsi="Times New Roman" w:cs="Times New Roman"/>
          <w:sz w:val="28"/>
          <w:szCs w:val="28"/>
        </w:rPr>
        <w:t>Д</w:t>
      </w:r>
      <w:r w:rsidRPr="00117A5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садятся вокруг стола. Мяч прокатывается от одного ребенка </w:t>
      </w:r>
      <w:r w:rsidR="00B77DB3">
        <w:rPr>
          <w:rFonts w:ascii="Times New Roman" w:hAnsi="Times New Roman" w:cs="Times New Roman"/>
          <w:sz w:val="28"/>
          <w:szCs w:val="28"/>
        </w:rPr>
        <w:t>к другому по инструкции ведущего</w:t>
      </w:r>
      <w:r>
        <w:rPr>
          <w:rFonts w:ascii="Times New Roman" w:hAnsi="Times New Roman" w:cs="Times New Roman"/>
          <w:sz w:val="28"/>
          <w:szCs w:val="28"/>
        </w:rPr>
        <w:t xml:space="preserve">: «Саша, кати мяч влево (к Диме). Кати мяч вправо (к Оле). Куда надо катить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попал к Лене?» важно удержать мяч на столе.</w:t>
      </w:r>
    </w:p>
    <w:p w:rsidR="0065627E" w:rsidRDefault="0065627E" w:rsidP="0000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7E" w:rsidRDefault="0065627E" w:rsidP="00003D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D3F" w:rsidRPr="00FD75AC" w:rsidRDefault="00003D3F" w:rsidP="00003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lastRenderedPageBreak/>
        <w:t>Игра «Справа, слева, впереди в обруч точно попади»</w:t>
      </w:r>
    </w:p>
    <w:p w:rsidR="00003D3F" w:rsidRDefault="00003D3F" w:rsidP="00BB6F84">
      <w:pPr>
        <w:jc w:val="both"/>
        <w:rPr>
          <w:rFonts w:ascii="Times New Roman" w:hAnsi="Times New Roman" w:cs="Times New Roman"/>
          <w:sz w:val="28"/>
          <w:szCs w:val="28"/>
        </w:rPr>
      </w:pPr>
      <w:r w:rsidRPr="00BB6F84">
        <w:rPr>
          <w:rFonts w:ascii="Times New Roman" w:hAnsi="Times New Roman" w:cs="Times New Roman"/>
          <w:b/>
          <w:sz w:val="28"/>
          <w:szCs w:val="28"/>
        </w:rPr>
        <w:t>Цель</w:t>
      </w:r>
      <w:r w:rsidRPr="00822A1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умения ориентирования в пространстве (справа, слева), развитие моторики, ловкости внимания, памяти, закрепление навыков счета.</w:t>
      </w:r>
    </w:p>
    <w:p w:rsidR="00003D3F" w:rsidRDefault="00003D3F" w:rsidP="00BB6F84">
      <w:pPr>
        <w:jc w:val="both"/>
        <w:rPr>
          <w:rFonts w:ascii="Times New Roman" w:hAnsi="Times New Roman" w:cs="Times New Roman"/>
          <w:sz w:val="28"/>
          <w:szCs w:val="28"/>
        </w:rPr>
      </w:pPr>
      <w:r w:rsidRPr="00BB6F8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6F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небольшие обручи двух цветов, мячи.</w:t>
      </w:r>
    </w:p>
    <w:p w:rsidR="00003D3F" w:rsidRDefault="00003D3F" w:rsidP="00BB6F84">
      <w:pPr>
        <w:jc w:val="both"/>
        <w:rPr>
          <w:rFonts w:ascii="Times New Roman" w:hAnsi="Times New Roman" w:cs="Times New Roman"/>
          <w:sz w:val="28"/>
          <w:szCs w:val="28"/>
        </w:rPr>
      </w:pPr>
      <w:r w:rsidRPr="00BB6F8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076F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A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ебенок с мячом становится между двумя обручами разного </w:t>
      </w:r>
      <w:r w:rsidR="00B77DB3">
        <w:rPr>
          <w:rFonts w:ascii="Times New Roman" w:hAnsi="Times New Roman" w:cs="Times New Roman"/>
          <w:sz w:val="28"/>
          <w:szCs w:val="28"/>
        </w:rPr>
        <w:t>цвета, лежащими на полу</w:t>
      </w:r>
      <w:proofErr w:type="gramStart"/>
      <w:r w:rsidR="00B77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7DB3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ребенку следующие задания:</w:t>
      </w:r>
    </w:p>
    <w:p w:rsidR="00BB6F84" w:rsidRDefault="00BB6F84" w:rsidP="00BB6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обруч находится слева (справа)?</w:t>
      </w:r>
    </w:p>
    <w:p w:rsidR="00BB6F84" w:rsidRDefault="00BB6F84" w:rsidP="00BB6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Стукни 3 раза мячом в правый обруч.</w:t>
      </w:r>
    </w:p>
    <w:p w:rsidR="00BB6F84" w:rsidRDefault="00BB6F84" w:rsidP="00BB6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Стукни 4 разя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мячом в левый обруч.</w:t>
      </w:r>
    </w:p>
    <w:p w:rsidR="00BB6F84" w:rsidRDefault="00BB6F84" w:rsidP="00BB6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Стукни мячом 2 раза перед собой и 4 раза в правый обруч.</w:t>
      </w:r>
    </w:p>
    <w:p w:rsidR="00BB6F84" w:rsidRDefault="00BB6F84" w:rsidP="00BB6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Стукни мячом 3 раза в левый обруч и 4 раза перед собой.</w:t>
      </w:r>
    </w:p>
    <w:p w:rsidR="0065627E" w:rsidRDefault="0065627E" w:rsidP="00ED3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AB" w:rsidRPr="00FD75AC" w:rsidRDefault="00ED3CAB" w:rsidP="00ED3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передачей мяча «Звуковая цепочка»</w:t>
      </w:r>
    </w:p>
    <w:p w:rsidR="00ED3CAB" w:rsidRDefault="00011718" w:rsidP="00ED3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Свяжем мы из слов цепочку.</w:t>
      </w:r>
    </w:p>
    <w:p w:rsidR="00011718" w:rsidRDefault="00011718" w:rsidP="00ED3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не даст поставить точку.</w:t>
      </w:r>
    </w:p>
    <w:p w:rsidR="00011718" w:rsidRDefault="00011718" w:rsidP="00011718">
      <w:pPr>
        <w:rPr>
          <w:rFonts w:ascii="Times New Roman" w:hAnsi="Times New Roman" w:cs="Times New Roman"/>
          <w:sz w:val="28"/>
          <w:szCs w:val="28"/>
        </w:rPr>
      </w:pPr>
      <w:r w:rsidRPr="00011718">
        <w:rPr>
          <w:rFonts w:ascii="Times New Roman" w:hAnsi="Times New Roman" w:cs="Times New Roman"/>
          <w:b/>
          <w:sz w:val="28"/>
          <w:szCs w:val="28"/>
        </w:rPr>
        <w:t>Цель</w:t>
      </w:r>
      <w:r w:rsidRPr="00822A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фонематических представлений, активизация словаря.</w:t>
      </w:r>
    </w:p>
    <w:p w:rsidR="00011718" w:rsidRDefault="00011718" w:rsidP="00011718">
      <w:pPr>
        <w:rPr>
          <w:rFonts w:ascii="Times New Roman" w:hAnsi="Times New Roman" w:cs="Times New Roman"/>
          <w:sz w:val="28"/>
          <w:szCs w:val="28"/>
        </w:rPr>
      </w:pPr>
      <w:r w:rsidRPr="0001171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77DB3" w:rsidRPr="00011718">
        <w:rPr>
          <w:rFonts w:ascii="Times New Roman" w:hAnsi="Times New Roman" w:cs="Times New Roman"/>
          <w:b/>
          <w:sz w:val="28"/>
          <w:szCs w:val="28"/>
        </w:rPr>
        <w:t>игры</w:t>
      </w:r>
      <w:r w:rsidR="00B77DB3">
        <w:rPr>
          <w:rFonts w:ascii="Times New Roman" w:hAnsi="Times New Roman" w:cs="Times New Roman"/>
          <w:sz w:val="28"/>
          <w:szCs w:val="28"/>
        </w:rPr>
        <w:t xml:space="preserve">. Ведущий </w:t>
      </w:r>
      <w:r>
        <w:rPr>
          <w:rFonts w:ascii="Times New Roman" w:hAnsi="Times New Roman" w:cs="Times New Roman"/>
          <w:sz w:val="28"/>
          <w:szCs w:val="28"/>
        </w:rPr>
        <w:t xml:space="preserve"> называет первое слово и передает мяч ребенку. Далее мяч передается от ребенка к ребенку. Конечный звук предыдущего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начальный звук предыдущего слова- это начальный звук.</w:t>
      </w:r>
    </w:p>
    <w:p w:rsidR="00011718" w:rsidRDefault="00011718" w:rsidP="0001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весна- автобус- слон- нос- сова…</w:t>
      </w:r>
    </w:p>
    <w:p w:rsidR="0065627E" w:rsidRDefault="0065627E" w:rsidP="0065627E">
      <w:pPr>
        <w:rPr>
          <w:rFonts w:ascii="Times New Roman" w:hAnsi="Times New Roman" w:cs="Times New Roman"/>
          <w:b/>
          <w:sz w:val="28"/>
          <w:szCs w:val="28"/>
        </w:rPr>
      </w:pPr>
    </w:p>
    <w:p w:rsidR="00011718" w:rsidRPr="00FD75AC" w:rsidRDefault="00011718" w:rsidP="0065627E">
      <w:pPr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«Слог да сло</w:t>
      </w:r>
      <w:proofErr w:type="gramStart"/>
      <w:r w:rsidRPr="00FD75AC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FD75AC">
        <w:rPr>
          <w:rFonts w:ascii="Times New Roman" w:hAnsi="Times New Roman" w:cs="Times New Roman"/>
          <w:b/>
          <w:sz w:val="28"/>
          <w:szCs w:val="28"/>
        </w:rPr>
        <w:t xml:space="preserve"> и будет слово, мы в игру сыграем снова»</w:t>
      </w:r>
    </w:p>
    <w:p w:rsidR="00011718" w:rsidRDefault="00011718" w:rsidP="00011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11718" w:rsidRDefault="00011718" w:rsidP="005B3054">
      <w:pPr>
        <w:rPr>
          <w:rFonts w:ascii="Times New Roman" w:hAnsi="Times New Roman" w:cs="Times New Roman"/>
          <w:sz w:val="28"/>
          <w:szCs w:val="28"/>
        </w:rPr>
      </w:pPr>
      <w:r w:rsidRPr="005B3054">
        <w:rPr>
          <w:rFonts w:ascii="Times New Roman" w:hAnsi="Times New Roman" w:cs="Times New Roman"/>
          <w:b/>
          <w:sz w:val="28"/>
          <w:szCs w:val="28"/>
        </w:rPr>
        <w:t>Цель</w:t>
      </w:r>
      <w:r w:rsidRPr="00822A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умения добавлять слог до слова.</w:t>
      </w:r>
    </w:p>
    <w:p w:rsidR="00011718" w:rsidRDefault="00011718" w:rsidP="005B3054">
      <w:pPr>
        <w:rPr>
          <w:rFonts w:ascii="Times New Roman" w:hAnsi="Times New Roman" w:cs="Times New Roman"/>
          <w:sz w:val="28"/>
          <w:szCs w:val="28"/>
        </w:rPr>
      </w:pPr>
      <w:r w:rsidRPr="005B3054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7D9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говорит детям:</w:t>
      </w:r>
    </w:p>
    <w:p w:rsidR="00011718" w:rsidRDefault="00011718" w:rsidP="005B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произнесу первую часть слова, а вы вторую: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r w:rsidR="006562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718" w:rsidRDefault="0065627E" w:rsidP="005B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 </w:t>
      </w:r>
      <w:r w:rsidR="00011718">
        <w:rPr>
          <w:rFonts w:ascii="Times New Roman" w:hAnsi="Times New Roman" w:cs="Times New Roman"/>
          <w:sz w:val="28"/>
          <w:szCs w:val="28"/>
        </w:rPr>
        <w:t xml:space="preserve"> поочередно бросает мяч детям и говорит первый слог, дети ловят и бросают обратно, называя целое</w:t>
      </w:r>
      <w:r w:rsidR="005B3054">
        <w:rPr>
          <w:rFonts w:ascii="Times New Roman" w:hAnsi="Times New Roman" w:cs="Times New Roman"/>
          <w:sz w:val="28"/>
          <w:szCs w:val="28"/>
        </w:rPr>
        <w:t xml:space="preserve"> слово. Можно перебрасывать мяч об пол.</w:t>
      </w:r>
    </w:p>
    <w:p w:rsidR="0065627E" w:rsidRDefault="0065627E" w:rsidP="005B3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347" w:rsidRPr="00FD75AC" w:rsidRDefault="00E60347" w:rsidP="003D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перебрасыванием мяча «Слово это изменяй, изменя</w:t>
      </w:r>
      <w:proofErr w:type="gramStart"/>
      <w:r w:rsidRPr="00FD75A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FD75AC">
        <w:rPr>
          <w:rFonts w:ascii="Times New Roman" w:hAnsi="Times New Roman" w:cs="Times New Roman"/>
          <w:b/>
          <w:sz w:val="28"/>
          <w:szCs w:val="28"/>
        </w:rPr>
        <w:t xml:space="preserve"> удлиняй»</w:t>
      </w:r>
    </w:p>
    <w:p w:rsidR="00E60347" w:rsidRDefault="00E60347" w:rsidP="00822A15">
      <w:pPr>
        <w:rPr>
          <w:rFonts w:ascii="Times New Roman" w:hAnsi="Times New Roman" w:cs="Times New Roman"/>
          <w:sz w:val="28"/>
          <w:szCs w:val="28"/>
        </w:rPr>
      </w:pPr>
      <w:r w:rsidRPr="00822A1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развитие внимания, быстроты мышления.</w:t>
      </w:r>
    </w:p>
    <w:p w:rsidR="00E60347" w:rsidRDefault="00E60347" w:rsidP="00822A15">
      <w:pPr>
        <w:rPr>
          <w:rFonts w:ascii="Times New Roman" w:hAnsi="Times New Roman" w:cs="Times New Roman"/>
          <w:sz w:val="28"/>
          <w:szCs w:val="28"/>
        </w:rPr>
      </w:pPr>
      <w:r w:rsidRPr="00822A1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7D9D">
        <w:rPr>
          <w:rFonts w:ascii="Times New Roman" w:hAnsi="Times New Roman" w:cs="Times New Roman"/>
          <w:sz w:val="28"/>
          <w:szCs w:val="28"/>
        </w:rPr>
        <w:t>Ведущий</w:t>
      </w:r>
      <w:r w:rsidR="0065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бросает мяч детям, произносит при этом односложное слово: сад, куст, нос, нож, стол. Ребенок</w:t>
      </w:r>
      <w:r w:rsidR="00822A15">
        <w:rPr>
          <w:rFonts w:ascii="Times New Roman" w:hAnsi="Times New Roman" w:cs="Times New Roman"/>
          <w:sz w:val="28"/>
          <w:szCs w:val="28"/>
        </w:rPr>
        <w:t xml:space="preserve">, поймавший мяч, перед тем,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822A15">
        <w:rPr>
          <w:rFonts w:ascii="Times New Roman" w:hAnsi="Times New Roman" w:cs="Times New Roman"/>
          <w:sz w:val="28"/>
          <w:szCs w:val="28"/>
        </w:rPr>
        <w:t xml:space="preserve"> бросить его обратно, изменяет слово так, чтобы оно стало двусложным (но</w:t>
      </w:r>
      <w:proofErr w:type="gramStart"/>
      <w:r w:rsidR="00822A1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22A15">
        <w:rPr>
          <w:rFonts w:ascii="Times New Roman" w:hAnsi="Times New Roman" w:cs="Times New Roman"/>
          <w:sz w:val="28"/>
          <w:szCs w:val="28"/>
        </w:rPr>
        <w:t xml:space="preserve"> носы) или трехсложным (дом- домики). Определяется количество слогов.</w:t>
      </w:r>
    </w:p>
    <w:p w:rsidR="0065627E" w:rsidRDefault="0065627E" w:rsidP="00822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54" w:rsidRPr="0065627E" w:rsidRDefault="00822A15" w:rsidP="0082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7E">
        <w:rPr>
          <w:rFonts w:ascii="Times New Roman" w:hAnsi="Times New Roman" w:cs="Times New Roman"/>
          <w:b/>
          <w:sz w:val="28"/>
          <w:szCs w:val="28"/>
        </w:rPr>
        <w:t xml:space="preserve"> «Животные и их детеныши»</w:t>
      </w:r>
    </w:p>
    <w:p w:rsidR="00822A15" w:rsidRDefault="00822A15" w:rsidP="00822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Человеческие дети </w:t>
      </w:r>
    </w:p>
    <w:p w:rsidR="00822A15" w:rsidRDefault="00822A15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822A15" w:rsidRDefault="00822A15" w:rsidP="002F61DC">
      <w:pPr>
        <w:rPr>
          <w:rFonts w:ascii="Times New Roman" w:hAnsi="Times New Roman" w:cs="Times New Roman"/>
          <w:sz w:val="28"/>
          <w:szCs w:val="28"/>
        </w:rPr>
      </w:pPr>
      <w:r w:rsidRPr="002F61D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в речи детей названии детенышей животных, закрепление навыков словообразован</w:t>
      </w:r>
      <w:r w:rsidR="008747DA">
        <w:rPr>
          <w:rFonts w:ascii="Times New Roman" w:hAnsi="Times New Roman" w:cs="Times New Roman"/>
          <w:sz w:val="28"/>
          <w:szCs w:val="28"/>
        </w:rPr>
        <w:t>ия, развитие ловкости, внимания, памяти.</w:t>
      </w:r>
    </w:p>
    <w:p w:rsidR="008747DA" w:rsidRDefault="008747DA" w:rsidP="002F61DC">
      <w:pPr>
        <w:rPr>
          <w:rFonts w:ascii="Times New Roman" w:hAnsi="Times New Roman" w:cs="Times New Roman"/>
          <w:sz w:val="28"/>
          <w:szCs w:val="28"/>
        </w:rPr>
      </w:pPr>
      <w:r w:rsidRPr="002F61DC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2F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7D3">
        <w:rPr>
          <w:rFonts w:ascii="Times New Roman" w:hAnsi="Times New Roman" w:cs="Times New Roman"/>
          <w:sz w:val="28"/>
          <w:szCs w:val="28"/>
        </w:rPr>
        <w:t>Бросая мяч ребенку,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либо жив</w:t>
      </w:r>
      <w:r w:rsidR="00AF27D3">
        <w:rPr>
          <w:rFonts w:ascii="Times New Roman" w:hAnsi="Times New Roman" w:cs="Times New Roman"/>
          <w:sz w:val="28"/>
          <w:szCs w:val="28"/>
        </w:rPr>
        <w:t>отное, а ребенок, возвращая мяч ведущему</w:t>
      </w:r>
      <w:r>
        <w:rPr>
          <w:rFonts w:ascii="Times New Roman" w:hAnsi="Times New Roman" w:cs="Times New Roman"/>
          <w:sz w:val="28"/>
          <w:szCs w:val="28"/>
        </w:rPr>
        <w:t>, называет детеныша этого животного. Основные движения: перебрасывание мяча с ударом об пол, перебрасывание мяча; прокатывание мяча, сидя на ковре.</w:t>
      </w:r>
    </w:p>
    <w:p w:rsidR="008747DA" w:rsidRDefault="008747DA" w:rsidP="002F6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детенышей.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1.                                                      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тигра – тигренок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льва – львенок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слона – слоненок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– олененок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лося – лосенок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– лисенок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– медвежонок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верблюда – верблюжонок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– волчонок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зайца – зайчонок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кролика – крольчонок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 – бельчонок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– теленок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 – жеребенок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свиньи – поросенок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овцы – ягненок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курицы – цыпленок</w:t>
      </w:r>
    </w:p>
    <w:p w:rsidR="008747DA" w:rsidRDefault="008747DA" w:rsidP="008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– щенок.</w:t>
      </w:r>
    </w:p>
    <w:p w:rsidR="008747DA" w:rsidRPr="00FD75AC" w:rsidRDefault="002F61DC" w:rsidP="002F6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мячом «Кто как разговаривает?»</w:t>
      </w:r>
    </w:p>
    <w:p w:rsidR="002F61DC" w:rsidRDefault="002F61DC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лови, да поскорей</w:t>
      </w:r>
    </w:p>
    <w:p w:rsidR="002F61DC" w:rsidRDefault="002F61DC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язык зверей.</w:t>
      </w:r>
    </w:p>
    <w:p w:rsidR="002F61DC" w:rsidRDefault="002F61DC" w:rsidP="008A3D03">
      <w:pPr>
        <w:rPr>
          <w:rFonts w:ascii="Times New Roman" w:hAnsi="Times New Roman" w:cs="Times New Roman"/>
          <w:sz w:val="28"/>
          <w:szCs w:val="28"/>
        </w:rPr>
      </w:pPr>
      <w:r w:rsidRPr="008A3D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развитие быстроты реакции.</w:t>
      </w:r>
    </w:p>
    <w:p w:rsidR="002F61DC" w:rsidRPr="0065627E" w:rsidRDefault="002F61DC" w:rsidP="008A3D03">
      <w:pPr>
        <w:rPr>
          <w:rFonts w:ascii="Times New Roman" w:hAnsi="Times New Roman" w:cs="Times New Roman"/>
          <w:b/>
          <w:sz w:val="28"/>
          <w:szCs w:val="28"/>
        </w:rPr>
      </w:pPr>
      <w:r w:rsidRPr="008A3D03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6562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едущий поочередной бросает мяч детям, называя животных. Дети, возвращая мяч, должны правильно ответить,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иное животное подает голос: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мычит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 – рычит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– шипит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– пищит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лает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воет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крякает</w:t>
      </w:r>
    </w:p>
    <w:p w:rsidR="002F61DC" w:rsidRDefault="002F61DC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Свинья – хрюкает</w:t>
      </w:r>
    </w:p>
    <w:p w:rsidR="008A3D03" w:rsidRPr="00FD75AC" w:rsidRDefault="008A3D03" w:rsidP="002F6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перебрасыванием мяча «Подскажи словечко»</w:t>
      </w:r>
    </w:p>
    <w:p w:rsidR="008A3D03" w:rsidRDefault="008A3D03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всего один ответ.</w:t>
      </w:r>
    </w:p>
    <w:p w:rsidR="008A3D03" w:rsidRDefault="008A3D03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знает, кто-то – нет.</w:t>
      </w:r>
    </w:p>
    <w:p w:rsidR="008A3D03" w:rsidRDefault="008A3D03" w:rsidP="008A3D03">
      <w:pPr>
        <w:rPr>
          <w:rFonts w:ascii="Times New Roman" w:hAnsi="Times New Roman" w:cs="Times New Roman"/>
          <w:sz w:val="28"/>
          <w:szCs w:val="28"/>
        </w:rPr>
      </w:pPr>
      <w:r w:rsidRPr="008A3D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мышления, быстроты реакции.</w:t>
      </w:r>
    </w:p>
    <w:p w:rsidR="008A3D03" w:rsidRDefault="008A3D03" w:rsidP="008A3D03">
      <w:pPr>
        <w:rPr>
          <w:rFonts w:ascii="Times New Roman" w:hAnsi="Times New Roman" w:cs="Times New Roman"/>
          <w:sz w:val="28"/>
          <w:szCs w:val="28"/>
        </w:rPr>
      </w:pPr>
      <w:r w:rsidRPr="008A3D03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656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7DB3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="00B77D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бросая мяч поочередно каждому ребенку, спрашивает: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Ворона каркает, а сорока?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Возвращая мяч логопеду, должен ответить: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Сорока стрекочет.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вопросов: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Сова летает, а кролик?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 ест сено, а лиса?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Крот роет норки, а сорока?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Петух кукарекает, а курица?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Лягушка квакает, а лошадь?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коровы теленок, а у овцы?</w:t>
      </w:r>
    </w:p>
    <w:p w:rsidR="008A3D03" w:rsidRDefault="008A3D03" w:rsidP="008A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медвежонка мама медведица, а у бельчонка?</w:t>
      </w:r>
    </w:p>
    <w:p w:rsidR="002F61DC" w:rsidRPr="00FD75AC" w:rsidRDefault="002B2646" w:rsidP="002F6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перебрасыванием мяча «Чей домик?» или «Кто где живет?»</w:t>
      </w:r>
    </w:p>
    <w:p w:rsidR="002B2646" w:rsidRDefault="002B2646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берлоге, кто в норе?</w:t>
      </w:r>
    </w:p>
    <w:p w:rsidR="002B2646" w:rsidRDefault="002B2646" w:rsidP="002F6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Назови-ка поскорей!</w:t>
      </w:r>
    </w:p>
    <w:p w:rsidR="002B2646" w:rsidRDefault="002B2646" w:rsidP="00DD51D1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2B2646" w:rsidRDefault="002B2646" w:rsidP="00DD51D1">
      <w:pPr>
        <w:rPr>
          <w:rFonts w:ascii="Times New Roman" w:hAnsi="Times New Roman" w:cs="Times New Roman"/>
          <w:sz w:val="28"/>
          <w:szCs w:val="28"/>
        </w:rPr>
      </w:pPr>
      <w:r w:rsidRPr="00076FF3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A5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росая мяч поочередно каждому ребенку, логопед задает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65627E">
        <w:rPr>
          <w:rFonts w:ascii="Times New Roman" w:hAnsi="Times New Roman" w:cs="Times New Roman"/>
          <w:sz w:val="28"/>
          <w:szCs w:val="28"/>
        </w:rPr>
        <w:t xml:space="preserve"> а ребенок, возвращая ведущему</w:t>
      </w:r>
      <w:r>
        <w:rPr>
          <w:rFonts w:ascii="Times New Roman" w:hAnsi="Times New Roman" w:cs="Times New Roman"/>
          <w:sz w:val="28"/>
          <w:szCs w:val="28"/>
        </w:rPr>
        <w:t xml:space="preserve"> мяч, отвечает.</w:t>
      </w:r>
    </w:p>
    <w:p w:rsidR="002B2646" w:rsidRDefault="002B2646" w:rsidP="00DD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D51D1" w:rsidRDefault="002B2646" w:rsidP="00DD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D51D1">
        <w:rPr>
          <w:rFonts w:ascii="Times New Roman" w:hAnsi="Times New Roman" w:cs="Times New Roman"/>
          <w:sz w:val="28"/>
          <w:szCs w:val="28"/>
        </w:rPr>
        <w:t>огопед:                                                               Дети:</w:t>
      </w:r>
    </w:p>
    <w:p w:rsidR="00DD51D1" w:rsidRDefault="00DD51D1" w:rsidP="00DD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живет в дупле?                                  Белка.</w:t>
      </w:r>
    </w:p>
    <w:p w:rsidR="00DD51D1" w:rsidRDefault="00DD51D1" w:rsidP="00DD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скворечнике?                      Скворцы.</w:t>
      </w:r>
    </w:p>
    <w:p w:rsidR="00DD51D1" w:rsidRDefault="00DD51D1" w:rsidP="00DD51D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гнезде?                                 Птицы: ласточки, кукушки, сойки и т.д.</w:t>
      </w:r>
    </w:p>
    <w:p w:rsidR="00DD51D1" w:rsidRDefault="00DD51D1" w:rsidP="00DD51D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будке?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Собака.</w:t>
      </w:r>
    </w:p>
    <w:p w:rsidR="00DD51D1" w:rsidRDefault="00DD51D1" w:rsidP="00DD51D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улье?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Пчелы.</w:t>
      </w:r>
    </w:p>
    <w:p w:rsidR="00DD51D1" w:rsidRDefault="00DD51D1" w:rsidP="00DD51D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норе?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Лиса.</w:t>
      </w:r>
    </w:p>
    <w:p w:rsidR="00DD51D1" w:rsidRDefault="00DD51D1" w:rsidP="00DD51D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логове?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Волк.</w:t>
      </w:r>
    </w:p>
    <w:p w:rsidR="00DD51D1" w:rsidRDefault="00DD51D1" w:rsidP="00DD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берлоге?                             Медведь</w:t>
      </w:r>
      <w:r w:rsidR="002E1F63">
        <w:rPr>
          <w:rFonts w:ascii="Times New Roman" w:hAnsi="Times New Roman" w:cs="Times New Roman"/>
          <w:sz w:val="28"/>
          <w:szCs w:val="28"/>
        </w:rPr>
        <w:t>.</w:t>
      </w:r>
    </w:p>
    <w:p w:rsidR="00076FF3" w:rsidRPr="00FD75AC" w:rsidRDefault="00076FF3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Игра с мячом «Скажи ласково»</w:t>
      </w:r>
    </w:p>
    <w:p w:rsidR="00076FF3" w:rsidRDefault="00076FF3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маленький поймай, </w:t>
      </w:r>
    </w:p>
    <w:p w:rsidR="00076FF3" w:rsidRDefault="00076FF3" w:rsidP="00FD75AC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словечком приласкай.</w:t>
      </w:r>
    </w:p>
    <w:p w:rsidR="00076FF3" w:rsidRDefault="00076FF3" w:rsidP="00FD75AC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умения образовывать существительные при помощи уменьшительно- ласкательных суффиксов, развитие ловкости, быстроты реакции.</w:t>
      </w:r>
    </w:p>
    <w:p w:rsidR="00076FF3" w:rsidRDefault="00076FF3" w:rsidP="00FD75AC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 w:rsidRPr="00FD75AC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B77DB3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, бросая мяч ребенку, называет первое слово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шар), а</w:t>
      </w:r>
      <w:r w:rsidR="00B77DB3">
        <w:rPr>
          <w:rFonts w:ascii="Times New Roman" w:hAnsi="Times New Roman" w:cs="Times New Roman"/>
          <w:sz w:val="28"/>
          <w:szCs w:val="28"/>
        </w:rPr>
        <w:t xml:space="preserve"> ребенок, возвращая мяч ведущий</w:t>
      </w:r>
      <w:r>
        <w:rPr>
          <w:rFonts w:ascii="Times New Roman" w:hAnsi="Times New Roman" w:cs="Times New Roman"/>
          <w:sz w:val="28"/>
          <w:szCs w:val="28"/>
        </w:rPr>
        <w:t>, называет второе слово (шарик). Слова можно сгруппировать по сходству окончаний.</w:t>
      </w:r>
    </w:p>
    <w:p w:rsidR="00076FF3" w:rsidRDefault="00076FF3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столик, ключ – ключик.</w:t>
      </w:r>
    </w:p>
    <w:p w:rsidR="00076FF3" w:rsidRDefault="00076FF3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– шапочка, </w:t>
      </w:r>
      <w:r w:rsidR="00FD75A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елка </w:t>
      </w:r>
      <w:r w:rsidR="00FD75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белочка</w:t>
      </w:r>
      <w:r w:rsidR="00FD75AC">
        <w:rPr>
          <w:rFonts w:ascii="Times New Roman" w:hAnsi="Times New Roman" w:cs="Times New Roman"/>
          <w:sz w:val="28"/>
          <w:szCs w:val="28"/>
        </w:rPr>
        <w:t>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книжечка, ложка – ложечка.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головка, картина – картинка.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 мыльце, зеркало – зеркальце.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– куколка, свекла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– косичка, вода – водичка.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– жучок, дуб – дубок.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 – вишенка, башня – башенка.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– платьице, кресло – креслице.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– перышко, стекло – стеклышко.</w:t>
      </w:r>
    </w:p>
    <w:p w:rsidR="00FD75AC" w:rsidRDefault="00FD75AC" w:rsidP="00076FF3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Часы – часики, трусы – трусики.</w:t>
      </w:r>
    </w:p>
    <w:p w:rsidR="00076FF3" w:rsidRDefault="00FD75AC" w:rsidP="00FD75AC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перебрасыванием мяча «Что происходит в природе?»</w:t>
      </w:r>
    </w:p>
    <w:p w:rsidR="00FD75AC" w:rsidRDefault="00FD75AC" w:rsidP="00FD75AC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легко находит,</w:t>
      </w:r>
    </w:p>
    <w:p w:rsidR="00FD75AC" w:rsidRDefault="00FD75AC" w:rsidP="00FD75AC">
      <w:pPr>
        <w:tabs>
          <w:tab w:val="center" w:pos="4677"/>
          <w:tab w:val="left" w:pos="70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природе происходит.</w:t>
      </w:r>
    </w:p>
    <w:p w:rsidR="00FD75AC" w:rsidRDefault="00FD75AC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 w:rsidRPr="00EB3D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употребления в речи глаголов, согласования слов в предложении.</w:t>
      </w:r>
    </w:p>
    <w:p w:rsidR="00FD75AC" w:rsidRDefault="00FD75AC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 w:rsidRPr="00EB3D43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65627E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, бросая мяч ребенку, задает вопрос, </w:t>
      </w:r>
      <w:r w:rsidR="00B77DB3">
        <w:rPr>
          <w:rFonts w:ascii="Times New Roman" w:hAnsi="Times New Roman" w:cs="Times New Roman"/>
          <w:sz w:val="28"/>
          <w:szCs w:val="28"/>
        </w:rPr>
        <w:t>а ребенок, возвращая мяч ведущем</w:t>
      </w:r>
      <w:r>
        <w:rPr>
          <w:rFonts w:ascii="Times New Roman" w:hAnsi="Times New Roman" w:cs="Times New Roman"/>
          <w:sz w:val="28"/>
          <w:szCs w:val="28"/>
        </w:rPr>
        <w:t>у, должен на заданный вопрос ответить.</w:t>
      </w:r>
    </w:p>
    <w:p w:rsidR="00FD75AC" w:rsidRDefault="00FD75AC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желательно проводить по темам.</w:t>
      </w:r>
    </w:p>
    <w:p w:rsidR="00FD75AC" w:rsidRDefault="00EB3D43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Тема «Весна»</w:t>
      </w:r>
    </w:p>
    <w:p w:rsidR="00EB3D43" w:rsidRDefault="00EB3D43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Дети:</w:t>
      </w:r>
    </w:p>
    <w:p w:rsidR="00EB3D43" w:rsidRDefault="00EB3D43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что делает?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Светит, греет.</w:t>
      </w:r>
    </w:p>
    <w:p w:rsidR="00EB3D43" w:rsidRDefault="00EB3D43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– что делают?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Бегут, журчат.</w:t>
      </w:r>
    </w:p>
    <w:p w:rsidR="00EB3D43" w:rsidRDefault="00EB3D43" w:rsidP="00EB3D43">
      <w:pPr>
        <w:tabs>
          <w:tab w:val="center" w:pos="4677"/>
          <w:tab w:val="left" w:pos="70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что делает?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Темнеет, тает.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– что делают?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Прилетают, вьют гнезда, поют песни.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– что делает?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Звенит.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что делает?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Просыпается, выходит из берлоги.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 занимается?»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мы не забудем, </w:t>
      </w:r>
    </w:p>
    <w:p w:rsidR="00EB3D43" w:rsidRDefault="00EB3D43" w:rsidP="00EB3D43">
      <w:pPr>
        <w:tabs>
          <w:tab w:val="center" w:pos="4677"/>
          <w:tab w:val="left" w:pos="7042"/>
        </w:tabs>
        <w:ind w:left="7035" w:hanging="7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 делать люди.</w:t>
      </w:r>
    </w:p>
    <w:p w:rsidR="00FF4198" w:rsidRDefault="00EB3D43" w:rsidP="003534CE">
      <w:pPr>
        <w:tabs>
          <w:tab w:val="left" w:pos="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F41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о профессии, обогащение глагольного словаря </w:t>
      </w:r>
      <w:r w:rsidR="00FF4198">
        <w:rPr>
          <w:rFonts w:ascii="Times New Roman" w:hAnsi="Times New Roman" w:cs="Times New Roman"/>
          <w:sz w:val="28"/>
          <w:szCs w:val="28"/>
        </w:rPr>
        <w:t>детей, развитие внимания, ловкости.</w:t>
      </w:r>
    </w:p>
    <w:p w:rsidR="00FF4198" w:rsidRPr="003C4769" w:rsidRDefault="00FF4198" w:rsidP="00076FF3">
      <w:pPr>
        <w:rPr>
          <w:rFonts w:ascii="Times New Roman" w:hAnsi="Times New Roman" w:cs="Times New Roman"/>
          <w:b/>
          <w:sz w:val="28"/>
          <w:szCs w:val="28"/>
        </w:rPr>
      </w:pPr>
      <w:r w:rsidRPr="003C4769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Бросая или</w:t>
      </w:r>
      <w:r w:rsidR="00A862E1">
        <w:rPr>
          <w:rFonts w:ascii="Times New Roman" w:hAnsi="Times New Roman" w:cs="Times New Roman"/>
          <w:sz w:val="28"/>
          <w:szCs w:val="28"/>
        </w:rPr>
        <w:t xml:space="preserve"> про</w:t>
      </w:r>
      <w:r w:rsidR="00B77DB3">
        <w:rPr>
          <w:rFonts w:ascii="Times New Roman" w:hAnsi="Times New Roman" w:cs="Times New Roman"/>
          <w:sz w:val="28"/>
          <w:szCs w:val="28"/>
        </w:rPr>
        <w:t xml:space="preserve">катывая мяч ребенку, ведущий </w:t>
      </w:r>
      <w:r>
        <w:rPr>
          <w:rFonts w:ascii="Times New Roman" w:hAnsi="Times New Roman" w:cs="Times New Roman"/>
          <w:sz w:val="28"/>
          <w:szCs w:val="28"/>
        </w:rPr>
        <w:t xml:space="preserve"> называет профессию, а</w:t>
      </w:r>
      <w:r w:rsidR="00B77DB3">
        <w:rPr>
          <w:rFonts w:ascii="Times New Roman" w:hAnsi="Times New Roman" w:cs="Times New Roman"/>
          <w:sz w:val="28"/>
          <w:szCs w:val="28"/>
        </w:rPr>
        <w:t xml:space="preserve"> ребенок, возвращая мяч ведущий</w:t>
      </w:r>
      <w:r>
        <w:rPr>
          <w:rFonts w:ascii="Times New Roman" w:hAnsi="Times New Roman" w:cs="Times New Roman"/>
          <w:sz w:val="28"/>
          <w:szCs w:val="28"/>
        </w:rPr>
        <w:t>, должен назвать глагол, обозначающий, что делает человек названной профессии.</w:t>
      </w:r>
    </w:p>
    <w:p w:rsidR="00FF4198" w:rsidRDefault="00A862E1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FF4198">
        <w:rPr>
          <w:rFonts w:ascii="Times New Roman" w:hAnsi="Times New Roman" w:cs="Times New Roman"/>
          <w:sz w:val="28"/>
          <w:szCs w:val="28"/>
        </w:rPr>
        <w:t>:</w:t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</w:r>
      <w:r w:rsidR="00FF4198">
        <w:rPr>
          <w:rFonts w:ascii="Times New Roman" w:hAnsi="Times New Roman" w:cs="Times New Roman"/>
          <w:sz w:val="28"/>
          <w:szCs w:val="28"/>
        </w:rPr>
        <w:tab/>
        <w:t>Дети: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строит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варит (готовит)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Носильщик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носит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чертит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работает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убирает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рисует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фотографирует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стирает</w:t>
      </w: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лечит</w:t>
      </w:r>
    </w:p>
    <w:p w:rsidR="00FF4198" w:rsidRDefault="00FF4198" w:rsidP="00FF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9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«Кто может совершать эти движения?»</w:t>
      </w:r>
    </w:p>
    <w:p w:rsidR="003C4769" w:rsidRDefault="003C4769" w:rsidP="00FF4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 что – летит, бежит, </w:t>
      </w:r>
    </w:p>
    <w:p w:rsidR="003C4769" w:rsidRDefault="003C4769" w:rsidP="00FF4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плавает, лежит?</w:t>
      </w:r>
    </w:p>
    <w:p w:rsidR="003C4769" w:rsidRDefault="003C4769" w:rsidP="003C4769">
      <w:pPr>
        <w:rPr>
          <w:rFonts w:ascii="Times New Roman" w:hAnsi="Times New Roman" w:cs="Times New Roman"/>
          <w:sz w:val="28"/>
          <w:szCs w:val="28"/>
        </w:rPr>
      </w:pPr>
      <w:r w:rsidRPr="003C47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глагольного словаря детей, развитие воображения, памяти, ловкости.</w:t>
      </w:r>
    </w:p>
    <w:p w:rsidR="003C4769" w:rsidRDefault="003C4769" w:rsidP="003C4769">
      <w:pPr>
        <w:rPr>
          <w:rFonts w:ascii="Times New Roman" w:hAnsi="Times New Roman" w:cs="Times New Roman"/>
          <w:sz w:val="28"/>
          <w:szCs w:val="28"/>
        </w:rPr>
      </w:pPr>
      <w:r w:rsidRPr="003C4769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E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, бросая мяч ребенку, называет глагол, а</w:t>
      </w:r>
      <w:r w:rsidR="00997D9D">
        <w:rPr>
          <w:rFonts w:ascii="Times New Roman" w:hAnsi="Times New Roman" w:cs="Times New Roman"/>
          <w:sz w:val="28"/>
          <w:szCs w:val="28"/>
        </w:rPr>
        <w:t xml:space="preserve"> ребенок, возвращая мяч ведущему</w:t>
      </w:r>
      <w:r>
        <w:rPr>
          <w:rFonts w:ascii="Times New Roman" w:hAnsi="Times New Roman" w:cs="Times New Roman"/>
          <w:sz w:val="28"/>
          <w:szCs w:val="28"/>
        </w:rPr>
        <w:t>, называет существительное, подходящее к названному глаголу.</w:t>
      </w:r>
    </w:p>
    <w:p w:rsidR="003C4769" w:rsidRDefault="00A862E1" w:rsidP="003C4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C4769">
        <w:rPr>
          <w:rFonts w:ascii="Times New Roman" w:hAnsi="Times New Roman" w:cs="Times New Roman"/>
          <w:sz w:val="28"/>
          <w:szCs w:val="28"/>
        </w:rPr>
        <w:tab/>
      </w:r>
      <w:r w:rsidR="003C4769">
        <w:rPr>
          <w:rFonts w:ascii="Times New Roman" w:hAnsi="Times New Roman" w:cs="Times New Roman"/>
          <w:sz w:val="28"/>
          <w:szCs w:val="28"/>
        </w:rPr>
        <w:tab/>
      </w:r>
      <w:r w:rsidR="003C4769">
        <w:rPr>
          <w:rFonts w:ascii="Times New Roman" w:hAnsi="Times New Roman" w:cs="Times New Roman"/>
          <w:sz w:val="28"/>
          <w:szCs w:val="28"/>
        </w:rPr>
        <w:tab/>
      </w:r>
      <w:r w:rsidR="003C4769">
        <w:rPr>
          <w:rFonts w:ascii="Times New Roman" w:hAnsi="Times New Roman" w:cs="Times New Roman"/>
          <w:sz w:val="28"/>
          <w:szCs w:val="28"/>
        </w:rPr>
        <w:tab/>
      </w:r>
      <w:r w:rsidR="003C4769">
        <w:rPr>
          <w:rFonts w:ascii="Times New Roman" w:hAnsi="Times New Roman" w:cs="Times New Roman"/>
          <w:sz w:val="28"/>
          <w:szCs w:val="28"/>
        </w:rPr>
        <w:tab/>
        <w:t>Дети:</w:t>
      </w:r>
    </w:p>
    <w:p w:rsidR="003C4769" w:rsidRDefault="003C4769" w:rsidP="003C4769">
      <w:pPr>
        <w:ind w:left="4245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Человек, животное, поезд, пароход, дождь, снег, град, время, дорога…</w:t>
      </w:r>
    </w:p>
    <w:p w:rsidR="003C4769" w:rsidRDefault="003C4769" w:rsidP="003C4769">
      <w:pPr>
        <w:ind w:left="4245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Человек, животное, ручей, время…</w:t>
      </w:r>
    </w:p>
    <w:p w:rsidR="003C4769" w:rsidRDefault="003C4769" w:rsidP="003C4769">
      <w:pPr>
        <w:ind w:left="4245" w:hanging="4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r>
        <w:rPr>
          <w:rFonts w:ascii="Times New Roman" w:hAnsi="Times New Roman" w:cs="Times New Roman"/>
          <w:sz w:val="28"/>
          <w:szCs w:val="28"/>
        </w:rPr>
        <w:tab/>
        <w:t>Птица, бабочка, стрекоза, муха, жук, комар, самолет, вертолет, ракета, спутник, время, телеграмма…</w:t>
      </w:r>
      <w:proofErr w:type="gramEnd"/>
    </w:p>
    <w:p w:rsidR="003C4769" w:rsidRDefault="003C4769" w:rsidP="003C4769">
      <w:pPr>
        <w:ind w:left="4245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</w:t>
      </w:r>
      <w:r>
        <w:rPr>
          <w:rFonts w:ascii="Times New Roman" w:hAnsi="Times New Roman" w:cs="Times New Roman"/>
          <w:sz w:val="28"/>
          <w:szCs w:val="28"/>
        </w:rPr>
        <w:tab/>
        <w:t>Рыба, кит, дельфин, лебедь, лодка, корабль, человек, облако…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62E1" w:rsidRDefault="00A862E1" w:rsidP="003C4769">
      <w:pPr>
        <w:ind w:left="4245" w:hanging="4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69" w:rsidRDefault="003C4769" w:rsidP="003C4769">
      <w:pPr>
        <w:ind w:left="4245" w:hanging="4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«Утро, день, вечер, ночь»</w:t>
      </w:r>
    </w:p>
    <w:p w:rsidR="003C4769" w:rsidRPr="003534CE" w:rsidRDefault="003C4769" w:rsidP="003C4769">
      <w:pPr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  <w:r w:rsidRPr="003534CE">
        <w:rPr>
          <w:rFonts w:ascii="Times New Roman" w:hAnsi="Times New Roman" w:cs="Times New Roman"/>
          <w:sz w:val="28"/>
          <w:szCs w:val="28"/>
        </w:rPr>
        <w:t>Утро, вечер, де</w:t>
      </w:r>
      <w:r w:rsidR="003534CE" w:rsidRPr="003534CE">
        <w:rPr>
          <w:rFonts w:ascii="Times New Roman" w:hAnsi="Times New Roman" w:cs="Times New Roman"/>
          <w:sz w:val="28"/>
          <w:szCs w:val="28"/>
        </w:rPr>
        <w:t>нь и ночь</w:t>
      </w:r>
    </w:p>
    <w:p w:rsidR="003534CE" w:rsidRPr="003534CE" w:rsidRDefault="003534CE" w:rsidP="003C4769">
      <w:pPr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  <w:r w:rsidRPr="003534CE">
        <w:rPr>
          <w:rFonts w:ascii="Times New Roman" w:hAnsi="Times New Roman" w:cs="Times New Roman"/>
          <w:sz w:val="28"/>
          <w:szCs w:val="28"/>
        </w:rPr>
        <w:t>Навсегда уходят прочь.</w:t>
      </w:r>
    </w:p>
    <w:p w:rsidR="003534CE" w:rsidRPr="003534CE" w:rsidRDefault="003534CE" w:rsidP="003C4769">
      <w:pPr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  <w:r w:rsidRPr="003534CE">
        <w:rPr>
          <w:rFonts w:ascii="Times New Roman" w:hAnsi="Times New Roman" w:cs="Times New Roman"/>
          <w:sz w:val="28"/>
          <w:szCs w:val="28"/>
        </w:rPr>
        <w:t>Провожать их не спеши,</w:t>
      </w:r>
    </w:p>
    <w:p w:rsidR="003534CE" w:rsidRDefault="003534CE" w:rsidP="003C4769">
      <w:pPr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  <w:r w:rsidRPr="003534CE">
        <w:rPr>
          <w:rFonts w:ascii="Times New Roman" w:hAnsi="Times New Roman" w:cs="Times New Roman"/>
          <w:sz w:val="28"/>
          <w:szCs w:val="28"/>
        </w:rPr>
        <w:t>Что ты делал, расскажи.</w:t>
      </w:r>
    </w:p>
    <w:p w:rsidR="003534CE" w:rsidRDefault="003534CE" w:rsidP="003534CE">
      <w:pPr>
        <w:ind w:firstLine="8"/>
        <w:rPr>
          <w:rFonts w:ascii="Times New Roman" w:hAnsi="Times New Roman" w:cs="Times New Roman"/>
          <w:sz w:val="28"/>
          <w:szCs w:val="28"/>
        </w:rPr>
      </w:pPr>
      <w:r w:rsidRPr="00117A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 w:rsidR="003534CE" w:rsidRDefault="003534CE" w:rsidP="003534CE">
      <w:pPr>
        <w:ind w:firstLine="8"/>
        <w:rPr>
          <w:rFonts w:ascii="Times New Roman" w:hAnsi="Times New Roman" w:cs="Times New Roman"/>
          <w:sz w:val="28"/>
          <w:szCs w:val="28"/>
        </w:rPr>
      </w:pPr>
      <w:r w:rsidRPr="00117A56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A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еребрасывая мяч различными способами (с ударами мяча об пол, перекатывание, передача мяча по кругу), дет</w:t>
      </w:r>
      <w:r w:rsidR="00997D9D">
        <w:rPr>
          <w:rFonts w:ascii="Times New Roman" w:hAnsi="Times New Roman" w:cs="Times New Roman"/>
          <w:sz w:val="28"/>
          <w:szCs w:val="28"/>
        </w:rPr>
        <w:t xml:space="preserve">и отвечают на вопросы ведущего </w:t>
      </w:r>
      <w:r>
        <w:rPr>
          <w:rFonts w:ascii="Times New Roman" w:hAnsi="Times New Roman" w:cs="Times New Roman"/>
          <w:sz w:val="28"/>
          <w:szCs w:val="28"/>
        </w:rPr>
        <w:t>и рассказывают, что они делали утром, днем, что будут делать вечером, ночью.</w:t>
      </w:r>
    </w:p>
    <w:p w:rsidR="003534CE" w:rsidRDefault="003534CE" w:rsidP="00353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делал утром?</w:t>
      </w:r>
    </w:p>
    <w:p w:rsidR="003534CE" w:rsidRDefault="003534CE" w:rsidP="00353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делал вечером?</w:t>
      </w:r>
    </w:p>
    <w:p w:rsidR="003534CE" w:rsidRDefault="003534CE" w:rsidP="003534CE">
      <w:pPr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Варианты.</w:t>
      </w:r>
    </w:p>
    <w:p w:rsidR="003534CE" w:rsidRDefault="003534CE" w:rsidP="00353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«соседей» утра».</w:t>
      </w:r>
    </w:p>
    <w:p w:rsidR="003534CE" w:rsidRDefault="00117A56" w:rsidP="00353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«Сначала вечер, а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?...»</w:t>
      </w:r>
      <w:proofErr w:type="gramEnd"/>
    </w:p>
    <w:p w:rsidR="00117A56" w:rsidRDefault="00A52F86" w:rsidP="00117A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254000</wp:posOffset>
            </wp:positionV>
            <wp:extent cx="6337935" cy="4284345"/>
            <wp:effectExtent l="19050" t="0" r="5715" b="0"/>
            <wp:wrapNone/>
            <wp:docPr id="4" name="Рисунок 4" descr="http://im2-tub-ru.yandex.net/i?id=9e2e117d7bbff65007776b252d82c0b9-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9e2e117d7bbff65007776b252d82c0b9-07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A56">
        <w:rPr>
          <w:rFonts w:ascii="Times New Roman" w:hAnsi="Times New Roman" w:cs="Times New Roman"/>
          <w:sz w:val="28"/>
          <w:szCs w:val="28"/>
        </w:rPr>
        <w:t>«Назови пропущенное слово» (Мы завтракаем утром, а обедаем...).</w:t>
      </w:r>
    </w:p>
    <w:p w:rsidR="00C36CCE" w:rsidRDefault="00C36CCE" w:rsidP="00C36CCE">
      <w:pPr>
        <w:rPr>
          <w:rFonts w:ascii="Times New Roman" w:hAnsi="Times New Roman" w:cs="Times New Roman"/>
          <w:sz w:val="28"/>
          <w:szCs w:val="28"/>
        </w:rPr>
      </w:pPr>
    </w:p>
    <w:p w:rsidR="00117A56" w:rsidRPr="00117A56" w:rsidRDefault="00117A56" w:rsidP="00907BA5">
      <w:pPr>
        <w:pStyle w:val="a3"/>
        <w:ind w:left="728"/>
        <w:rPr>
          <w:rFonts w:ascii="Times New Roman" w:hAnsi="Times New Roman" w:cs="Times New Roman"/>
          <w:sz w:val="28"/>
          <w:szCs w:val="28"/>
        </w:rPr>
      </w:pPr>
    </w:p>
    <w:p w:rsidR="00117A56" w:rsidRPr="00117A56" w:rsidRDefault="00117A56" w:rsidP="00117A56">
      <w:pPr>
        <w:ind w:left="8"/>
        <w:rPr>
          <w:rFonts w:ascii="Times New Roman" w:hAnsi="Times New Roman" w:cs="Times New Roman"/>
          <w:sz w:val="28"/>
          <w:szCs w:val="28"/>
        </w:rPr>
      </w:pPr>
    </w:p>
    <w:p w:rsidR="003C4769" w:rsidRPr="003C4769" w:rsidRDefault="003C4769" w:rsidP="003C4769">
      <w:pPr>
        <w:ind w:left="4245" w:hanging="4245"/>
        <w:jc w:val="center"/>
        <w:rPr>
          <w:rFonts w:ascii="Times New Roman" w:hAnsi="Times New Roman" w:cs="Times New Roman"/>
          <w:sz w:val="28"/>
          <w:szCs w:val="28"/>
        </w:rPr>
      </w:pPr>
    </w:p>
    <w:p w:rsidR="00FF4198" w:rsidRDefault="00FF4198" w:rsidP="00076FF3">
      <w:pPr>
        <w:rPr>
          <w:rFonts w:ascii="Times New Roman" w:hAnsi="Times New Roman" w:cs="Times New Roman"/>
          <w:sz w:val="28"/>
          <w:szCs w:val="28"/>
        </w:rPr>
      </w:pPr>
    </w:p>
    <w:p w:rsidR="00076FF3" w:rsidRDefault="00076FF3" w:rsidP="00076FF3">
      <w:pPr>
        <w:rPr>
          <w:rFonts w:ascii="Times New Roman" w:hAnsi="Times New Roman" w:cs="Times New Roman"/>
          <w:sz w:val="28"/>
          <w:szCs w:val="28"/>
        </w:rPr>
        <w:sectPr w:rsidR="00076FF3" w:rsidSect="00A52F86">
          <w:pgSz w:w="11906" w:h="16838" w:code="9"/>
          <w:pgMar w:top="1134" w:right="851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47DA" w:rsidRPr="00BB6F84" w:rsidRDefault="008747DA" w:rsidP="00822A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47DA" w:rsidRPr="00BB6F84" w:rsidSect="00A52F86">
      <w:type w:val="continuous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600"/>
    <w:multiLevelType w:val="hybridMultilevel"/>
    <w:tmpl w:val="051C7E5E"/>
    <w:lvl w:ilvl="0" w:tplc="47B41BF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D00E8"/>
    <w:multiLevelType w:val="hybridMultilevel"/>
    <w:tmpl w:val="BF68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3BEB"/>
    <w:multiLevelType w:val="hybridMultilevel"/>
    <w:tmpl w:val="B4326AD0"/>
    <w:lvl w:ilvl="0" w:tplc="47B41BF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3C0E"/>
    <w:multiLevelType w:val="hybridMultilevel"/>
    <w:tmpl w:val="5C02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34747"/>
    <w:multiLevelType w:val="hybridMultilevel"/>
    <w:tmpl w:val="72C450EA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>
    <w:nsid w:val="4AE160CC"/>
    <w:multiLevelType w:val="hybridMultilevel"/>
    <w:tmpl w:val="9EC4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F3044"/>
    <w:multiLevelType w:val="hybridMultilevel"/>
    <w:tmpl w:val="AEA22A5E"/>
    <w:lvl w:ilvl="0" w:tplc="94A057E8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6143B"/>
    <w:multiLevelType w:val="hybridMultilevel"/>
    <w:tmpl w:val="7DE06DC4"/>
    <w:lvl w:ilvl="0" w:tplc="47B41BF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165B3"/>
    <w:multiLevelType w:val="hybridMultilevel"/>
    <w:tmpl w:val="F3D2468C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7AFB4EFE"/>
    <w:multiLevelType w:val="hybridMultilevel"/>
    <w:tmpl w:val="B39E5386"/>
    <w:lvl w:ilvl="0" w:tplc="47B41BF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03D3F"/>
    <w:rsid w:val="00003D3F"/>
    <w:rsid w:val="00011718"/>
    <w:rsid w:val="00076FF3"/>
    <w:rsid w:val="00117A56"/>
    <w:rsid w:val="00254765"/>
    <w:rsid w:val="002B2646"/>
    <w:rsid w:val="002E1F63"/>
    <w:rsid w:val="002F61DC"/>
    <w:rsid w:val="003534CE"/>
    <w:rsid w:val="003C4769"/>
    <w:rsid w:val="003D3582"/>
    <w:rsid w:val="005B05D3"/>
    <w:rsid w:val="005B3054"/>
    <w:rsid w:val="0065627E"/>
    <w:rsid w:val="00822A15"/>
    <w:rsid w:val="008747DA"/>
    <w:rsid w:val="008A3D03"/>
    <w:rsid w:val="00907BA5"/>
    <w:rsid w:val="00997D9D"/>
    <w:rsid w:val="00A52F86"/>
    <w:rsid w:val="00A862E1"/>
    <w:rsid w:val="00AF27D3"/>
    <w:rsid w:val="00B77DB3"/>
    <w:rsid w:val="00BB6F84"/>
    <w:rsid w:val="00C36CCE"/>
    <w:rsid w:val="00D81862"/>
    <w:rsid w:val="00DD51D1"/>
    <w:rsid w:val="00E60347"/>
    <w:rsid w:val="00EB3D43"/>
    <w:rsid w:val="00ED3CAB"/>
    <w:rsid w:val="00FD75AC"/>
    <w:rsid w:val="00F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D606-4B2E-44F3-B2A5-AA6151C3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2014-11-17T14:01:00Z</dcterms:created>
  <dcterms:modified xsi:type="dcterms:W3CDTF">2014-11-22T15:16:00Z</dcterms:modified>
</cp:coreProperties>
</file>