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46" w:rsidRDefault="00927646" w:rsidP="00927646">
      <w:pPr>
        <w:pStyle w:val="a3"/>
      </w:pPr>
      <w:r>
        <w:t xml:space="preserve">Цель: актуализация проблемы практического применения педагогами приемов воспитания звуковой культуры речи детей, обогащение знаний педагогов общеобразовательных ГБДОУ о правильном оснащении развивающей среды по звуковой культуре речи. </w:t>
      </w:r>
    </w:p>
    <w:p w:rsidR="00927646" w:rsidRDefault="00927646" w:rsidP="00927646">
      <w:pPr>
        <w:pStyle w:val="a3"/>
      </w:pPr>
      <w:r>
        <w:t>План консультации:</w:t>
      </w:r>
    </w:p>
    <w:p w:rsidR="00927646" w:rsidRDefault="00927646" w:rsidP="00927646">
      <w:pPr>
        <w:pStyle w:val="a3"/>
      </w:pPr>
      <w:r>
        <w:t xml:space="preserve">1. Значение звуковой культуры речи в жизни ребенка. </w:t>
      </w:r>
    </w:p>
    <w:p w:rsidR="00927646" w:rsidRDefault="00927646" w:rsidP="00927646">
      <w:pPr>
        <w:pStyle w:val="a3"/>
      </w:pPr>
      <w:r>
        <w:t xml:space="preserve">2. Примерные сроки усвоения детьми гласных и согласных звуков. </w:t>
      </w:r>
    </w:p>
    <w:p w:rsidR="00927646" w:rsidRDefault="00927646" w:rsidP="00927646">
      <w:pPr>
        <w:pStyle w:val="a3"/>
      </w:pPr>
      <w:r>
        <w:t>3. Компоненты звуковой культуры речи (общие речевые навыки)</w:t>
      </w:r>
      <w:proofErr w:type="gramStart"/>
      <w:r>
        <w:t xml:space="preserve"> .</w:t>
      </w:r>
      <w:proofErr w:type="gramEnd"/>
    </w:p>
    <w:p w:rsidR="00927646" w:rsidRDefault="00927646" w:rsidP="00927646">
      <w:pPr>
        <w:pStyle w:val="a3"/>
      </w:pPr>
      <w:r>
        <w:t xml:space="preserve">4. Основные виды работы по развитию звуковой культуры речи. </w:t>
      </w:r>
    </w:p>
    <w:p w:rsidR="00927646" w:rsidRDefault="00927646" w:rsidP="00927646">
      <w:pPr>
        <w:pStyle w:val="a3"/>
      </w:pPr>
      <w:r>
        <w:t xml:space="preserve">5. Оснащение развивающей среды по звуковой культуре речи. </w:t>
      </w:r>
    </w:p>
    <w:p w:rsidR="00927646" w:rsidRDefault="00927646" w:rsidP="00927646">
      <w:pPr>
        <w:pStyle w:val="a3"/>
      </w:pPr>
      <w:r>
        <w:t xml:space="preserve">Важнейшим показателем подготовленности детей к обучению в школе является уровень их речевого развития. Сначала ребенок усваивает звуковую речь, на основе которой позже развиваются лексическая, грамматическая, а затем и связная речь. </w:t>
      </w:r>
    </w:p>
    <w:p w:rsidR="00927646" w:rsidRDefault="00927646" w:rsidP="00927646">
      <w:pPr>
        <w:pStyle w:val="a3"/>
      </w:pPr>
      <w:r>
        <w:t xml:space="preserve">Существует неразрывная связь развития звуковой культуры речи с подготовкой к усвоению грамоты. Очевидна важность ранней пропедевтической работы с детьми. Исправить недостатки звукопроизношения в </w:t>
      </w:r>
      <w:proofErr w:type="gramStart"/>
      <w:r>
        <w:t>более старшем</w:t>
      </w:r>
      <w:proofErr w:type="gramEnd"/>
      <w:r>
        <w:t xml:space="preserve"> возрасте, когда уже достаточно сформирован характер, значительно труднее, чем предупредить их на ранних стадиях развития ребенка. </w:t>
      </w:r>
    </w:p>
    <w:p w:rsidR="00927646" w:rsidRDefault="00927646" w:rsidP="00927646">
      <w:pPr>
        <w:pStyle w:val="a3"/>
      </w:pPr>
      <w:r>
        <w:t>Работа по развитию звуковой культуры речи очень важна и нужна. Если ребенок научится правильно произносить все звуки родного языка и у него будет развит фонематический слух, это станет залогом успешного обучения в школе и грамотного письма, а также предохранит от таких распространенных ошибок, как пропуск, перестановка и замена бу</w:t>
      </w:r>
      <w:proofErr w:type="gramStart"/>
      <w:r>
        <w:t>кв в сл</w:t>
      </w:r>
      <w:proofErr w:type="gramEnd"/>
      <w:r>
        <w:t xml:space="preserve">овах. </w:t>
      </w:r>
    </w:p>
    <w:p w:rsidR="00927646" w:rsidRDefault="00927646" w:rsidP="00927646">
      <w:pPr>
        <w:pStyle w:val="a3"/>
      </w:pPr>
      <w:r>
        <w:t xml:space="preserve">Примерные сроки окончательного усвоения детьми гласных и согласных звуков. </w:t>
      </w:r>
    </w:p>
    <w:p w:rsidR="00927646" w:rsidRDefault="00927646" w:rsidP="00927646">
      <w:pPr>
        <w:pStyle w:val="a3"/>
      </w:pPr>
      <w:r>
        <w:t xml:space="preserve">1-2 года – а, о, э, </w:t>
      </w:r>
      <w:proofErr w:type="spellStart"/>
      <w:proofErr w:type="gramStart"/>
      <w:r>
        <w:t>п</w:t>
      </w:r>
      <w:proofErr w:type="spellEnd"/>
      <w:proofErr w:type="gramEnd"/>
      <w:r>
        <w:t xml:space="preserve">, б, м. </w:t>
      </w:r>
    </w:p>
    <w:p w:rsidR="00927646" w:rsidRDefault="00927646" w:rsidP="00927646">
      <w:pPr>
        <w:pStyle w:val="a3"/>
      </w:pPr>
      <w:proofErr w:type="gramStart"/>
      <w:r>
        <w:t xml:space="preserve">2-3 года - и, </w:t>
      </w:r>
      <w:proofErr w:type="spellStart"/>
      <w:r>
        <w:t>ы</w:t>
      </w:r>
      <w:proofErr w:type="spellEnd"/>
      <w:r>
        <w:t xml:space="preserve">, у, </w:t>
      </w:r>
      <w:proofErr w:type="spellStart"/>
      <w:r>
        <w:t>ф</w:t>
      </w:r>
      <w:proofErr w:type="spellEnd"/>
      <w:r>
        <w:t xml:space="preserve">, в, т, </w:t>
      </w:r>
      <w:proofErr w:type="spellStart"/>
      <w:r>
        <w:t>д</w:t>
      </w:r>
      <w:proofErr w:type="spellEnd"/>
      <w:r>
        <w:t xml:space="preserve">, </w:t>
      </w:r>
      <w:proofErr w:type="spellStart"/>
      <w:r>
        <w:t>н</w:t>
      </w:r>
      <w:proofErr w:type="spellEnd"/>
      <w:r>
        <w:t xml:space="preserve">, г, к, </w:t>
      </w:r>
      <w:proofErr w:type="spellStart"/>
      <w:r>
        <w:t>х</w:t>
      </w:r>
      <w:proofErr w:type="spellEnd"/>
      <w:r>
        <w:t xml:space="preserve">, </w:t>
      </w:r>
      <w:proofErr w:type="spellStart"/>
      <w:r>
        <w:t>й</w:t>
      </w:r>
      <w:proofErr w:type="spellEnd"/>
      <w:r>
        <w:t xml:space="preserve">. </w:t>
      </w:r>
      <w:proofErr w:type="gramEnd"/>
    </w:p>
    <w:p w:rsidR="00927646" w:rsidRDefault="00927646" w:rsidP="00927646">
      <w:pPr>
        <w:pStyle w:val="a3"/>
      </w:pPr>
      <w:r>
        <w:t xml:space="preserve">3-5 лет – с, </w:t>
      </w:r>
      <w:proofErr w:type="spellStart"/>
      <w:r>
        <w:t>з</w:t>
      </w:r>
      <w:proofErr w:type="spellEnd"/>
      <w:r>
        <w:t xml:space="preserve">, </w:t>
      </w:r>
      <w:proofErr w:type="spellStart"/>
      <w:r>
        <w:t>ц</w:t>
      </w:r>
      <w:proofErr w:type="spellEnd"/>
      <w:r>
        <w:t xml:space="preserve">, </w:t>
      </w:r>
      <w:proofErr w:type="spellStart"/>
      <w:r>
        <w:t>ш</w:t>
      </w:r>
      <w:proofErr w:type="spellEnd"/>
      <w:r>
        <w:t xml:space="preserve">, ж, </w:t>
      </w:r>
      <w:proofErr w:type="gramStart"/>
      <w:r>
        <w:t>ч</w:t>
      </w:r>
      <w:proofErr w:type="gramEnd"/>
      <w:r>
        <w:t xml:space="preserve">, </w:t>
      </w:r>
      <w:proofErr w:type="spellStart"/>
      <w:r>
        <w:t>щ</w:t>
      </w:r>
      <w:proofErr w:type="spellEnd"/>
      <w:r>
        <w:t xml:space="preserve">. </w:t>
      </w:r>
    </w:p>
    <w:p w:rsidR="00927646" w:rsidRDefault="00927646" w:rsidP="00927646">
      <w:pPr>
        <w:pStyle w:val="a3"/>
      </w:pPr>
      <w:r>
        <w:t xml:space="preserve">4-6 лет – </w:t>
      </w:r>
      <w:proofErr w:type="gramStart"/>
      <w:r>
        <w:t>л</w:t>
      </w:r>
      <w:proofErr w:type="gramEnd"/>
      <w:r>
        <w:t xml:space="preserve">, р. </w:t>
      </w:r>
    </w:p>
    <w:p w:rsidR="00927646" w:rsidRDefault="00927646" w:rsidP="00927646">
      <w:pPr>
        <w:pStyle w:val="a3"/>
      </w:pPr>
      <w:r>
        <w:t xml:space="preserve">Так, для ребенка от 2х до 4х лет вначале важно общее развитие речи, т. е. накопление словаря, уяснение смыслового значения слов и грамматических связей. В игровой форме можно исправлять дефектные и закреплять правильные звуки, используя способность ребенка к воспроизведению услышанного. </w:t>
      </w:r>
    </w:p>
    <w:p w:rsidR="00927646" w:rsidRDefault="00927646" w:rsidP="00927646">
      <w:pPr>
        <w:pStyle w:val="a3"/>
      </w:pPr>
      <w:r>
        <w:t>Оптимальны возраст для логопедического исправления звукопроизношения составляет 4-5, а при постановке звука [</w:t>
      </w:r>
      <w:proofErr w:type="spellStart"/>
      <w:proofErr w:type="gramStart"/>
      <w:r>
        <w:t>р</w:t>
      </w:r>
      <w:proofErr w:type="spellEnd"/>
      <w:proofErr w:type="gramEnd"/>
      <w:r>
        <w:t xml:space="preserve">] даже 6 (как исключение 5) лет. Более раннее исправление звуков нецелесообразно из-за ограниченных возможностей ребенка (непонимание стоящей задачи, недостаточная настойчивость, внимательность и т. д.) </w:t>
      </w:r>
    </w:p>
    <w:p w:rsidR="00927646" w:rsidRDefault="00927646" w:rsidP="00927646">
      <w:pPr>
        <w:pStyle w:val="a3"/>
      </w:pPr>
      <w:r>
        <w:lastRenderedPageBreak/>
        <w:t xml:space="preserve">Работа над звуком должна осуществляться с учетом основных ее этапов: артикуляция, произношение звукосочетаний и слов, включающих этот звук, закрепление произношения звука во фразовой речи. Наиболее эффективны следующие приемы: показ артикуляции звука в образной форме, сочетание хоровых, подгрупповых и индивидуальных ответов, привлечение детей к активным действиям, художественное слово и др. </w:t>
      </w:r>
    </w:p>
    <w:p w:rsidR="00927646" w:rsidRDefault="00927646" w:rsidP="00927646">
      <w:pPr>
        <w:pStyle w:val="a3"/>
      </w:pPr>
      <w:r>
        <w:t xml:space="preserve">На пятом году жизни у детей уже достаточно хорошо развиты речевой </w:t>
      </w:r>
      <w:proofErr w:type="gramStart"/>
      <w:r>
        <w:t>слух</w:t>
      </w:r>
      <w:proofErr w:type="gramEnd"/>
      <w:r>
        <w:t xml:space="preserve"> и чувствительность к звуковому строю речи («языковое чутье»). Перед детьми можно ставить задачу: учиться </w:t>
      </w:r>
      <w:proofErr w:type="gramStart"/>
      <w:r>
        <w:t>правильно</w:t>
      </w:r>
      <w:proofErr w:type="gramEnd"/>
      <w:r>
        <w:t xml:space="preserve"> произносить звуки. </w:t>
      </w:r>
    </w:p>
    <w:p w:rsidR="00927646" w:rsidRDefault="00927646" w:rsidP="00927646">
      <w:pPr>
        <w:pStyle w:val="a3"/>
      </w:pPr>
      <w:r>
        <w:t xml:space="preserve">Перед воспитателем подготовительной группы стоят следующие задачи по развитию звуковой культуры речи: </w:t>
      </w:r>
    </w:p>
    <w:p w:rsidR="00927646" w:rsidRDefault="00927646" w:rsidP="00927646">
      <w:pPr>
        <w:pStyle w:val="a3"/>
      </w:pPr>
      <w:r>
        <w:t>- закрепить правильное, отчетливое произношение всех звуков родного языка;</w:t>
      </w:r>
    </w:p>
    <w:p w:rsidR="00927646" w:rsidRDefault="00927646" w:rsidP="00927646">
      <w:pPr>
        <w:pStyle w:val="a3"/>
      </w:pPr>
      <w:r>
        <w:t>- научить детей различать на слух и отчетливо произносить часто смешиваемые звуки: [с] – [</w:t>
      </w:r>
      <w:proofErr w:type="spellStart"/>
      <w:r>
        <w:t>ш</w:t>
      </w:r>
      <w:proofErr w:type="spellEnd"/>
      <w:r>
        <w:t>], [с] – [</w:t>
      </w:r>
      <w:proofErr w:type="spellStart"/>
      <w:r>
        <w:t>з</w:t>
      </w:r>
      <w:proofErr w:type="spellEnd"/>
      <w:r>
        <w:t>], [с] – [</w:t>
      </w:r>
      <w:proofErr w:type="spellStart"/>
      <w:r>
        <w:t>ц</w:t>
      </w:r>
      <w:proofErr w:type="spellEnd"/>
      <w:r>
        <w:t>], [</w:t>
      </w:r>
      <w:proofErr w:type="spellStart"/>
      <w:r>
        <w:t>ш</w:t>
      </w:r>
      <w:proofErr w:type="spellEnd"/>
      <w:r>
        <w:t>] – [ж], [ж] – [</w:t>
      </w:r>
      <w:proofErr w:type="spellStart"/>
      <w:r>
        <w:t>з</w:t>
      </w:r>
      <w:proofErr w:type="spellEnd"/>
      <w:r>
        <w:t>], [л] – [</w:t>
      </w:r>
      <w:proofErr w:type="spellStart"/>
      <w:proofErr w:type="gramStart"/>
      <w:r>
        <w:t>р</w:t>
      </w:r>
      <w:proofErr w:type="spellEnd"/>
      <w:proofErr w:type="gramEnd"/>
      <w:r>
        <w:t>] и т. д. ;</w:t>
      </w:r>
    </w:p>
    <w:p w:rsidR="00927646" w:rsidRDefault="00927646" w:rsidP="00927646">
      <w:pPr>
        <w:pStyle w:val="a3"/>
      </w:pPr>
      <w:r>
        <w:t>- продолжить развитие фонематического слуха;</w:t>
      </w:r>
    </w:p>
    <w:p w:rsidR="00927646" w:rsidRDefault="00927646" w:rsidP="00927646">
      <w:pPr>
        <w:pStyle w:val="a3"/>
      </w:pPr>
      <w:r>
        <w:t>- научить определять место звука в слове;</w:t>
      </w:r>
    </w:p>
    <w:p w:rsidR="00927646" w:rsidRDefault="00927646" w:rsidP="00927646">
      <w:pPr>
        <w:pStyle w:val="a3"/>
      </w:pPr>
      <w:r>
        <w:t xml:space="preserve">- отработать интонационную выразительность речи. </w:t>
      </w:r>
    </w:p>
    <w:p w:rsidR="00927646" w:rsidRDefault="00927646" w:rsidP="00927646">
      <w:pPr>
        <w:pStyle w:val="a3"/>
      </w:pPr>
      <w:proofErr w:type="gramStart"/>
      <w:r>
        <w:t xml:space="preserve">Ребенок на седьмом году жизни должен правильно и отчетливо произносить все звуки (изолированно, в словах, в речи, уметь придумывать слова с заданными звуками, проводить звуковой анализ слова, работать со схемой. </w:t>
      </w:r>
      <w:proofErr w:type="gramEnd"/>
    </w:p>
    <w:p w:rsidR="00927646" w:rsidRDefault="00927646" w:rsidP="00927646">
      <w:pPr>
        <w:pStyle w:val="a3"/>
      </w:pPr>
      <w:r>
        <w:t>Именно в дошкольном возрасте должны совершенствоваться ОБЩИЕ РЕЧЕВЫЕ НАВЫКИ, такие как неторопливый темп и ритм речи, правильное речевое дыхание, умеренная громкость (умение говорить голосом средней силы без напряжения) и правильное интонирование (умение понижать и повышать голос)</w:t>
      </w:r>
      <w:proofErr w:type="gramStart"/>
      <w:r>
        <w:t xml:space="preserve"> ;</w:t>
      </w:r>
      <w:proofErr w:type="gramEnd"/>
      <w:r>
        <w:t xml:space="preserve"> четкое произношение слов, особенно сложных по </w:t>
      </w:r>
      <w:proofErr w:type="spellStart"/>
      <w:r>
        <w:t>звуко-слоговой</w:t>
      </w:r>
      <w:proofErr w:type="spellEnd"/>
      <w:r>
        <w:t xml:space="preserve"> структуре, фонематический слух. </w:t>
      </w:r>
    </w:p>
    <w:p w:rsidR="00927646" w:rsidRDefault="00927646" w:rsidP="00927646">
      <w:pPr>
        <w:pStyle w:val="a3"/>
      </w:pPr>
      <w:r>
        <w:t xml:space="preserve">Умение сосредоточиться на звуке – очень важная особенность человека. Без нее нельзя научиться слушать и понимать речь – основное средств общения. Также важно различать, анализировать и дифференцировать на слух фонемы (звуки, из которых состоит наша речь). Это умение называется фонематическим слухом. </w:t>
      </w:r>
    </w:p>
    <w:p w:rsidR="00927646" w:rsidRDefault="00927646" w:rsidP="00927646">
      <w:pPr>
        <w:pStyle w:val="a3"/>
      </w:pPr>
      <w:r>
        <w:t>Общие речевые навыки являются компонентами звуковой культуры речи. Таким образом, работа по воспитанию звуковой культуры речи должна строиться с учетом всех ее компонентов:</w:t>
      </w:r>
    </w:p>
    <w:p w:rsidR="00927646" w:rsidRDefault="00927646" w:rsidP="00927646">
      <w:pPr>
        <w:pStyle w:val="a3"/>
      </w:pPr>
      <w:r>
        <w:t xml:space="preserve">- речевого дыхания, </w:t>
      </w:r>
    </w:p>
    <w:p w:rsidR="00927646" w:rsidRDefault="00927646" w:rsidP="00927646">
      <w:pPr>
        <w:pStyle w:val="a3"/>
      </w:pPr>
      <w:proofErr w:type="gramStart"/>
      <w:r>
        <w:t xml:space="preserve">- слухового восприятия (в том числе фонематического, </w:t>
      </w:r>
      <w:proofErr w:type="gramEnd"/>
    </w:p>
    <w:p w:rsidR="00927646" w:rsidRDefault="00927646" w:rsidP="00927646">
      <w:pPr>
        <w:pStyle w:val="a3"/>
      </w:pPr>
      <w:r>
        <w:t xml:space="preserve">- развития артикуляционного аппарата, </w:t>
      </w:r>
    </w:p>
    <w:p w:rsidR="00927646" w:rsidRDefault="00927646" w:rsidP="00927646">
      <w:pPr>
        <w:pStyle w:val="a3"/>
      </w:pPr>
      <w:r>
        <w:t xml:space="preserve">- интонационной выразительности и др. </w:t>
      </w:r>
    </w:p>
    <w:p w:rsidR="00927646" w:rsidRDefault="00927646" w:rsidP="00927646">
      <w:pPr>
        <w:pStyle w:val="a3"/>
      </w:pPr>
      <w:r>
        <w:lastRenderedPageBreak/>
        <w:t xml:space="preserve">Кроме того, учеными доказано, что развитие речи и мышления ребенка находится в тесной связи с развитием руки. Развитие мелкой моторики и координации движений пальцев рук существенно влияет на успешное развитие звуковой культуры речи детей. </w:t>
      </w:r>
    </w:p>
    <w:p w:rsidR="00927646" w:rsidRDefault="00927646" w:rsidP="00927646">
      <w:pPr>
        <w:pStyle w:val="a3"/>
      </w:pPr>
      <w:r>
        <w:t xml:space="preserve">Также уровень развития мелкой моторики –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хорошо развиты память и внимание, связная речь. </w:t>
      </w:r>
    </w:p>
    <w:p w:rsidR="00927646" w:rsidRDefault="00927646" w:rsidP="00927646">
      <w:pPr>
        <w:pStyle w:val="a3"/>
      </w:pPr>
      <w:r>
        <w:t>Таким образом, можно выделить следующие направления работы по развитию звуковой культуры речи:</w:t>
      </w:r>
    </w:p>
    <w:p w:rsidR="00927646" w:rsidRDefault="00927646" w:rsidP="00927646">
      <w:pPr>
        <w:pStyle w:val="a3"/>
      </w:pPr>
      <w:r>
        <w:t xml:space="preserve">1) Развитие мелкой моторики. </w:t>
      </w:r>
    </w:p>
    <w:p w:rsidR="00927646" w:rsidRDefault="00927646" w:rsidP="00927646">
      <w:pPr>
        <w:pStyle w:val="a3"/>
      </w:pPr>
      <w:r>
        <w:t xml:space="preserve">2) Развитие артикуляционного аппарата. </w:t>
      </w:r>
    </w:p>
    <w:p w:rsidR="00927646" w:rsidRDefault="00927646" w:rsidP="00927646">
      <w:pPr>
        <w:pStyle w:val="a3"/>
      </w:pPr>
      <w:r>
        <w:t xml:space="preserve">3) Развитие речевого дыхания. </w:t>
      </w:r>
    </w:p>
    <w:p w:rsidR="00927646" w:rsidRDefault="00927646" w:rsidP="00927646">
      <w:pPr>
        <w:pStyle w:val="a3"/>
      </w:pPr>
      <w:r>
        <w:t xml:space="preserve">4) Развитие слухового восприятия. </w:t>
      </w:r>
    </w:p>
    <w:p w:rsidR="00927646" w:rsidRDefault="00927646" w:rsidP="00927646">
      <w:pPr>
        <w:pStyle w:val="a3"/>
      </w:pPr>
      <w:r>
        <w:t xml:space="preserve">5) Развитие фонематического восприятия. </w:t>
      </w:r>
    </w:p>
    <w:p w:rsidR="00927646" w:rsidRDefault="00927646" w:rsidP="00927646">
      <w:pPr>
        <w:pStyle w:val="a3"/>
      </w:pPr>
      <w:r>
        <w:t xml:space="preserve">6) Развитие интонационной выразительности речи. </w:t>
      </w:r>
    </w:p>
    <w:p w:rsidR="00927646" w:rsidRDefault="00927646" w:rsidP="00927646">
      <w:pPr>
        <w:pStyle w:val="a3"/>
      </w:pPr>
      <w:r>
        <w:t>Каждое направление работы по развитию звуковой культуры речи должно быть связано с изучаемой лексической темой. Предлагаю рассмотреть работу по развитию звуковой культуры речи на темах «Транспорт. Профессии на транспорте. Правила дорожного движения».</w:t>
      </w:r>
    </w:p>
    <w:p w:rsidR="00927646" w:rsidRDefault="00927646" w:rsidP="00927646">
      <w:pPr>
        <w:pStyle w:val="a3"/>
      </w:pPr>
      <w:r>
        <w:t xml:space="preserve">ВИДЫ РАБОТЫ И ОСНАЩЕНИЕ РАЗВИВАЮЩЕЙ СРЕДЫ ПО РАЗВИТИЮ МЕЛКОЙ МОТОРИКИ. </w:t>
      </w:r>
    </w:p>
    <w:p w:rsidR="00927646" w:rsidRDefault="00927646" w:rsidP="00927646">
      <w:pPr>
        <w:pStyle w:val="a3"/>
      </w:pPr>
      <w:r>
        <w:t xml:space="preserve">Очень важной частью работы по развитию мелкой моторики являются «пальчиковые игры». Кроме пальчиковой гимнастики, существуют и различные графические упражнения, способствующие развитию мелкой моторики и координации движений руки, зрительного восприятия и внимания. Выполнение графических упражнений («Дорожки», штриховка, обводка по контуру, рисование по точкам и клеткам) в дошкольном возрасте очень важно для успешного овладения письмом. Также развитию мелкой моторики способствуют игры с мозаикой, мелким конструктором, шнуровка, лепка, выкладывание различных фигур из счетных палочек. </w:t>
      </w:r>
    </w:p>
    <w:p w:rsidR="00927646" w:rsidRDefault="00927646" w:rsidP="00927646">
      <w:pPr>
        <w:pStyle w:val="a3"/>
      </w:pPr>
      <w:r>
        <w:t xml:space="preserve">ВИДЫ РАБОТЫ И ОСНАЩЕНИЕ РАЗВИВАЮЩЕЙ СРЕДЫ ПО РАЗВИТИЮ АРТИКУЛЯЦИОННОГО АППАРАТА. </w:t>
      </w:r>
    </w:p>
    <w:p w:rsidR="00927646" w:rsidRDefault="00927646" w:rsidP="00927646">
      <w:pPr>
        <w:pStyle w:val="a3"/>
      </w:pPr>
      <w:r>
        <w:t xml:space="preserve">Самой важной и основной частью работы по развитию артикуляционного аппарата является артикуляционная гимнастика. Для ее проведения необходимы индивидуальные зеркала и карточки или пособия с комплексом артикуляционных упражнений. </w:t>
      </w:r>
    </w:p>
    <w:p w:rsidR="00927646" w:rsidRDefault="00927646" w:rsidP="00927646">
      <w:pPr>
        <w:pStyle w:val="a3"/>
      </w:pPr>
      <w:r>
        <w:t xml:space="preserve">ВИДЫ РАБОТЫ И ОСНАЩЕНИЕ РАЗВИВАЮЩЕЙ СРЕДЫ ПО РАЗВИТИЮ </w:t>
      </w:r>
    </w:p>
    <w:p w:rsidR="00927646" w:rsidRDefault="00927646" w:rsidP="00927646">
      <w:pPr>
        <w:pStyle w:val="a3"/>
      </w:pPr>
      <w:r>
        <w:t>РЕЧЕВОГО ДЫХАНИЯ (ПЛАВНОГО ДЛИТЕЛЬНОГО ВЫДОХА ЧЕРЕЗ РОТ)</w:t>
      </w:r>
      <w:proofErr w:type="gramStart"/>
      <w:r>
        <w:t xml:space="preserve"> .</w:t>
      </w:r>
      <w:proofErr w:type="gramEnd"/>
    </w:p>
    <w:p w:rsidR="00927646" w:rsidRDefault="00927646" w:rsidP="00927646">
      <w:pPr>
        <w:pStyle w:val="a3"/>
      </w:pPr>
      <w:r>
        <w:lastRenderedPageBreak/>
        <w:t xml:space="preserve">Одной из важных частей работы по развитию речевого дыхания является дыхательная гимнастика. </w:t>
      </w:r>
      <w:proofErr w:type="gramStart"/>
      <w:r>
        <w:t xml:space="preserve">Для развития длительного плавного выдоха используют различные игры с легкими предметами, на которые ребенок должен направлять свой выдох: бумажные кораблики в емкости с водой; самолетики и </w:t>
      </w:r>
      <w:proofErr w:type="spellStart"/>
      <w:r>
        <w:t>вертолетики</w:t>
      </w:r>
      <w:proofErr w:type="spellEnd"/>
      <w:r>
        <w:t xml:space="preserve"> из бумаги или картона, подвешиваемые на ниточки; игрушки-вертушки («заведи пропеллер», ватные шарики («загони машинку в гараж», соломинки для коктейля и чашки с водой («на море шторм») и другие. </w:t>
      </w:r>
      <w:proofErr w:type="gramEnd"/>
    </w:p>
    <w:p w:rsidR="00927646" w:rsidRDefault="00927646" w:rsidP="00927646">
      <w:pPr>
        <w:pStyle w:val="a3"/>
      </w:pPr>
      <w:r>
        <w:t xml:space="preserve">ВИДЫ РАБОТЫ И ОСНАЩЕНИЕ РАЗВИВАЮЩЕЙ СРЕДЫ ПО РАЗВИТИЮ СЛУХОВОГО И ФОНЕМАТИЧЕСКОГО ВОСПРИЯТИЯ. </w:t>
      </w:r>
    </w:p>
    <w:p w:rsidR="00927646" w:rsidRDefault="00927646" w:rsidP="00927646">
      <w:pPr>
        <w:pStyle w:val="a3"/>
      </w:pPr>
      <w:r>
        <w:t xml:space="preserve">Для развития слухового и фонематического восприятия используются различные игры и упражнения. Например, игра «Отгадай, что звучит», которая развивает слуховое восприятие и внимание; игра «Подскажи словечко», в которой у ребенка развиваются не только слуховое фонематическое внимание и восприятие, но и чувство рифмы. </w:t>
      </w:r>
    </w:p>
    <w:p w:rsidR="00927646" w:rsidRDefault="00927646" w:rsidP="00927646">
      <w:pPr>
        <w:pStyle w:val="a3"/>
      </w:pPr>
      <w:r>
        <w:t xml:space="preserve">ВИДЫ РАБОТЫ И ОСНАЩЕНИЕ РАЗВИВАЮЩЕЙ СРЕДЫ ПО РАЗВИТИЮ ИНТОНАЦИОННОЙ ВЫРАЗИТЕЛЬНОСТИ РЕЧИ. </w:t>
      </w:r>
    </w:p>
    <w:p w:rsidR="00927646" w:rsidRDefault="00927646" w:rsidP="00927646">
      <w:pPr>
        <w:pStyle w:val="a3"/>
      </w:pPr>
      <w:r>
        <w:t xml:space="preserve">Для развития интонационной выразительности речи используется художественное слово: книги с рассказами, стихами, а также сборники скороговорок, загадок и т. д. </w:t>
      </w:r>
    </w:p>
    <w:p w:rsidR="00B83458" w:rsidRDefault="00B83458"/>
    <w:sectPr w:rsidR="00B83458" w:rsidSect="00B83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646"/>
    <w:rsid w:val="00927646"/>
    <w:rsid w:val="00B8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1179</Words>
  <Characters>6721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2014-11-24T18:59:00Z</dcterms:created>
  <dcterms:modified xsi:type="dcterms:W3CDTF">2014-11-24T18:59:00Z</dcterms:modified>
</cp:coreProperties>
</file>