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75" w:rsidRDefault="002439A3" w:rsidP="00D14975">
      <w:pPr>
        <w:jc w:val="center"/>
        <w:rPr>
          <w:b/>
          <w:sz w:val="28"/>
          <w:szCs w:val="28"/>
        </w:rPr>
      </w:pPr>
      <w:r w:rsidRPr="00D14975">
        <w:rPr>
          <w:b/>
          <w:sz w:val="28"/>
          <w:szCs w:val="28"/>
        </w:rPr>
        <w:t>Экологический проект по теме "Разнообразие животных"</w:t>
      </w:r>
    </w:p>
    <w:p w:rsidR="002439A3" w:rsidRPr="00D14975" w:rsidRDefault="002439A3" w:rsidP="00D14975">
      <w:pPr>
        <w:jc w:val="center"/>
        <w:rPr>
          <w:b/>
          <w:sz w:val="28"/>
          <w:szCs w:val="28"/>
        </w:rPr>
      </w:pPr>
      <w:r w:rsidRPr="00D14975">
        <w:rPr>
          <w:b/>
          <w:sz w:val="28"/>
          <w:szCs w:val="28"/>
        </w:rPr>
        <w:t xml:space="preserve"> (подготовительная к школе группа).</w:t>
      </w:r>
    </w:p>
    <w:p w:rsidR="002439A3" w:rsidRDefault="002439A3" w:rsidP="002439A3"/>
    <w:p w:rsidR="00D14975" w:rsidRPr="00FD1C6D" w:rsidRDefault="002439A3" w:rsidP="00FD1C6D">
      <w:pPr>
        <w:rPr>
          <w:sz w:val="28"/>
          <w:szCs w:val="28"/>
        </w:rPr>
      </w:pPr>
      <w:r w:rsidRPr="00D14975">
        <w:rPr>
          <w:sz w:val="28"/>
          <w:szCs w:val="28"/>
        </w:rPr>
        <w:t>Работа по проекту помогает осознать роль в природе и право на существование любого живого организма (в природе нет вредных и полезных, нужных и ненужных). Ребенок начинает осознавать, что все живое связано невидимыми ниточками природы, которые человек должен стараться сохранить.</w:t>
      </w:r>
    </w:p>
    <w:p w:rsidR="002439A3" w:rsidRPr="00FD1C6D" w:rsidRDefault="002439A3" w:rsidP="00FD1C6D">
      <w:pPr>
        <w:rPr>
          <w:b/>
          <w:sz w:val="28"/>
          <w:szCs w:val="28"/>
          <w:u w:val="single"/>
        </w:rPr>
      </w:pPr>
      <w:r w:rsidRPr="00FD1C6D">
        <w:rPr>
          <w:b/>
          <w:sz w:val="28"/>
          <w:szCs w:val="28"/>
          <w:u w:val="single"/>
        </w:rPr>
        <w:t>Актуальность темы</w:t>
      </w:r>
    </w:p>
    <w:p w:rsidR="002439A3" w:rsidRPr="00D14975" w:rsidRDefault="00FD1C6D" w:rsidP="002439A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439A3" w:rsidRPr="00D14975">
        <w:rPr>
          <w:sz w:val="28"/>
          <w:szCs w:val="28"/>
        </w:rPr>
        <w:t xml:space="preserve">ать детям действительно научные представления в области биологии, экологии, географии, но при этом облечь информацию в привлекательную и интересную форму. </w:t>
      </w:r>
    </w:p>
    <w:p w:rsidR="002439A3" w:rsidRPr="00D14975" w:rsidRDefault="002439A3" w:rsidP="002439A3">
      <w:pPr>
        <w:rPr>
          <w:sz w:val="28"/>
          <w:szCs w:val="28"/>
        </w:rPr>
      </w:pPr>
      <w:r w:rsidRPr="00D14975">
        <w:rPr>
          <w:b/>
          <w:sz w:val="28"/>
          <w:szCs w:val="28"/>
          <w:u w:val="single"/>
        </w:rPr>
        <w:t>Участники проекта</w:t>
      </w:r>
      <w:r w:rsidRPr="00D14975">
        <w:rPr>
          <w:sz w:val="28"/>
          <w:szCs w:val="28"/>
        </w:rPr>
        <w:t>: дети подготовительной к школе группы,</w:t>
      </w:r>
      <w:r w:rsidR="00FD1C6D">
        <w:rPr>
          <w:sz w:val="28"/>
          <w:szCs w:val="28"/>
        </w:rPr>
        <w:t xml:space="preserve"> воспитатели, </w:t>
      </w:r>
      <w:r w:rsidRPr="00D14975">
        <w:rPr>
          <w:sz w:val="28"/>
          <w:szCs w:val="28"/>
        </w:rPr>
        <w:t xml:space="preserve"> родители.</w:t>
      </w:r>
    </w:p>
    <w:p w:rsidR="002439A3" w:rsidRPr="00D14975" w:rsidRDefault="002439A3" w:rsidP="002439A3">
      <w:pPr>
        <w:rPr>
          <w:b/>
          <w:sz w:val="28"/>
          <w:szCs w:val="28"/>
        </w:rPr>
      </w:pPr>
      <w:r w:rsidRPr="00D14975">
        <w:rPr>
          <w:b/>
          <w:sz w:val="28"/>
          <w:szCs w:val="28"/>
          <w:u w:val="single"/>
        </w:rPr>
        <w:t>Длительность проекта</w:t>
      </w:r>
      <w:r w:rsidRPr="00D14975">
        <w:rPr>
          <w:sz w:val="28"/>
          <w:szCs w:val="28"/>
          <w:u w:val="single"/>
        </w:rPr>
        <w:t>:</w:t>
      </w:r>
      <w:r w:rsidR="0074343B">
        <w:rPr>
          <w:sz w:val="28"/>
          <w:szCs w:val="28"/>
        </w:rPr>
        <w:t xml:space="preserve"> </w:t>
      </w:r>
      <w:r w:rsidR="0074343B">
        <w:rPr>
          <w:sz w:val="28"/>
          <w:szCs w:val="28"/>
          <w:lang w:val="en-US"/>
        </w:rPr>
        <w:t>6</w:t>
      </w:r>
      <w:r w:rsidRPr="00D14975">
        <w:rPr>
          <w:sz w:val="28"/>
          <w:szCs w:val="28"/>
        </w:rPr>
        <w:t xml:space="preserve"> месяцев. </w:t>
      </w:r>
      <w:r w:rsidRPr="00D14975">
        <w:rPr>
          <w:b/>
          <w:sz w:val="28"/>
          <w:szCs w:val="28"/>
        </w:rPr>
        <w:t>(Приложение 1)</w:t>
      </w:r>
    </w:p>
    <w:p w:rsidR="00D14975" w:rsidRDefault="002439A3" w:rsidP="002439A3">
      <w:pPr>
        <w:rPr>
          <w:sz w:val="28"/>
          <w:szCs w:val="28"/>
        </w:rPr>
      </w:pPr>
      <w:r w:rsidRPr="002E4F23">
        <w:rPr>
          <w:b/>
          <w:sz w:val="28"/>
          <w:szCs w:val="28"/>
        </w:rPr>
        <w:t>Проблема</w:t>
      </w:r>
      <w:r w:rsidRPr="00D14975">
        <w:rPr>
          <w:sz w:val="28"/>
          <w:szCs w:val="28"/>
        </w:rPr>
        <w:t>: как животные приспособлены к различной среде обитания?</w:t>
      </w:r>
    </w:p>
    <w:p w:rsidR="008627E3" w:rsidRPr="002E4F23" w:rsidRDefault="008627E3" w:rsidP="002439A3">
      <w:pPr>
        <w:rPr>
          <w:color w:val="FF0000"/>
          <w:sz w:val="28"/>
          <w:szCs w:val="28"/>
          <w:u w:val="single"/>
        </w:rPr>
      </w:pPr>
      <w:r w:rsidRPr="002E4F23">
        <w:rPr>
          <w:b/>
          <w:color w:val="FF0000"/>
          <w:sz w:val="28"/>
          <w:szCs w:val="28"/>
          <w:u w:val="single"/>
        </w:rPr>
        <w:t>Вид проекта</w:t>
      </w:r>
      <w:r w:rsidR="005E7CA9" w:rsidRPr="002E4F23">
        <w:rPr>
          <w:color w:val="FF0000"/>
          <w:sz w:val="28"/>
          <w:szCs w:val="28"/>
          <w:u w:val="single"/>
        </w:rPr>
        <w:t xml:space="preserve">   познавательно-игровой</w:t>
      </w:r>
    </w:p>
    <w:p w:rsidR="008627E3" w:rsidRPr="002E4F23" w:rsidRDefault="008627E3" w:rsidP="002439A3">
      <w:pPr>
        <w:rPr>
          <w:color w:val="FF0000"/>
          <w:sz w:val="28"/>
          <w:szCs w:val="28"/>
        </w:rPr>
      </w:pPr>
      <w:r w:rsidRPr="002E4F23">
        <w:rPr>
          <w:b/>
          <w:color w:val="FF0000"/>
          <w:sz w:val="28"/>
          <w:szCs w:val="28"/>
          <w:u w:val="single"/>
        </w:rPr>
        <w:t>Образовательная область</w:t>
      </w:r>
      <w:r w:rsidR="005E7CA9" w:rsidRPr="002E4F23">
        <w:rPr>
          <w:color w:val="FF0000"/>
          <w:sz w:val="28"/>
          <w:szCs w:val="28"/>
          <w:u w:val="single"/>
        </w:rPr>
        <w:t xml:space="preserve"> в рамках  которой проводится работа по проекту: познание, коммуникация,  художественное творчество.</w:t>
      </w:r>
    </w:p>
    <w:p w:rsidR="002439A3" w:rsidRPr="00D14975" w:rsidRDefault="002439A3" w:rsidP="002439A3">
      <w:pPr>
        <w:rPr>
          <w:b/>
          <w:sz w:val="28"/>
          <w:szCs w:val="28"/>
          <w:u w:val="single"/>
        </w:rPr>
      </w:pPr>
      <w:r w:rsidRPr="00D14975">
        <w:rPr>
          <w:b/>
          <w:sz w:val="28"/>
          <w:szCs w:val="28"/>
          <w:u w:val="single"/>
        </w:rPr>
        <w:t xml:space="preserve">Цели: </w:t>
      </w:r>
    </w:p>
    <w:p w:rsidR="002439A3" w:rsidRPr="00D14975" w:rsidRDefault="002439A3" w:rsidP="00D14975">
      <w:pPr>
        <w:pStyle w:val="aa"/>
        <w:numPr>
          <w:ilvl w:val="0"/>
          <w:numId w:val="1"/>
        </w:numPr>
        <w:rPr>
          <w:sz w:val="28"/>
          <w:szCs w:val="28"/>
        </w:rPr>
      </w:pPr>
      <w:r w:rsidRPr="00D14975">
        <w:rPr>
          <w:sz w:val="28"/>
          <w:szCs w:val="28"/>
        </w:rPr>
        <w:t>Изучение животных разных систематических групп (звери, птицы, насекомые, пауки, раки, черви, пресмыкающиеся, земноводные).</w:t>
      </w:r>
    </w:p>
    <w:p w:rsidR="002439A3" w:rsidRPr="00FD1C6D" w:rsidRDefault="002439A3" w:rsidP="002439A3">
      <w:pPr>
        <w:pStyle w:val="aa"/>
        <w:numPr>
          <w:ilvl w:val="0"/>
          <w:numId w:val="1"/>
        </w:numPr>
        <w:rPr>
          <w:sz w:val="28"/>
          <w:szCs w:val="28"/>
        </w:rPr>
      </w:pPr>
      <w:r w:rsidRPr="00D14975">
        <w:rPr>
          <w:sz w:val="28"/>
          <w:szCs w:val="28"/>
        </w:rPr>
        <w:t>Формирование основ экологического мировоззрения, развитие ребенка как личности.</w:t>
      </w:r>
    </w:p>
    <w:p w:rsidR="002439A3" w:rsidRPr="00D14975" w:rsidRDefault="002439A3" w:rsidP="002439A3">
      <w:pPr>
        <w:rPr>
          <w:b/>
          <w:sz w:val="28"/>
          <w:szCs w:val="28"/>
          <w:u w:val="single"/>
        </w:rPr>
      </w:pPr>
      <w:r w:rsidRPr="00D14975">
        <w:rPr>
          <w:b/>
          <w:sz w:val="28"/>
          <w:szCs w:val="28"/>
          <w:u w:val="single"/>
        </w:rPr>
        <w:t xml:space="preserve">Задачи: </w:t>
      </w:r>
    </w:p>
    <w:p w:rsidR="002439A3" w:rsidRPr="00D14975" w:rsidRDefault="002439A3" w:rsidP="00D14975">
      <w:pPr>
        <w:pStyle w:val="aa"/>
        <w:numPr>
          <w:ilvl w:val="0"/>
          <w:numId w:val="2"/>
        </w:numPr>
        <w:rPr>
          <w:sz w:val="28"/>
          <w:szCs w:val="28"/>
        </w:rPr>
      </w:pPr>
      <w:r w:rsidRPr="00D14975">
        <w:rPr>
          <w:sz w:val="28"/>
          <w:szCs w:val="28"/>
        </w:rPr>
        <w:t>Дать ребенку большой объем разнообразной информации по экологии, биологии, географии (сами термины не употребляются, дети должны лишь понять их сущность).</w:t>
      </w:r>
    </w:p>
    <w:p w:rsidR="002439A3" w:rsidRPr="00D14975" w:rsidRDefault="002439A3" w:rsidP="00D14975">
      <w:pPr>
        <w:pStyle w:val="aa"/>
        <w:numPr>
          <w:ilvl w:val="0"/>
          <w:numId w:val="2"/>
        </w:numPr>
        <w:rPr>
          <w:sz w:val="28"/>
          <w:szCs w:val="28"/>
        </w:rPr>
      </w:pPr>
      <w:r w:rsidRPr="00D14975">
        <w:rPr>
          <w:sz w:val="28"/>
          <w:szCs w:val="28"/>
        </w:rPr>
        <w:t>Избавить от стереотипного взгляда на человека, как царя природы.</w:t>
      </w:r>
    </w:p>
    <w:p w:rsidR="002439A3" w:rsidRPr="00D14975" w:rsidRDefault="002439A3" w:rsidP="00D14975">
      <w:pPr>
        <w:pStyle w:val="aa"/>
        <w:numPr>
          <w:ilvl w:val="0"/>
          <w:numId w:val="2"/>
        </w:numPr>
        <w:rPr>
          <w:sz w:val="28"/>
          <w:szCs w:val="28"/>
        </w:rPr>
      </w:pPr>
      <w:r w:rsidRPr="00D14975">
        <w:rPr>
          <w:sz w:val="28"/>
          <w:szCs w:val="28"/>
        </w:rPr>
        <w:t>Воспитание бережного отношения к природе.</w:t>
      </w:r>
    </w:p>
    <w:p w:rsidR="002439A3" w:rsidRPr="00D14975" w:rsidRDefault="002439A3" w:rsidP="00D14975">
      <w:pPr>
        <w:pStyle w:val="aa"/>
        <w:numPr>
          <w:ilvl w:val="0"/>
          <w:numId w:val="2"/>
        </w:numPr>
        <w:rPr>
          <w:sz w:val="28"/>
          <w:szCs w:val="28"/>
        </w:rPr>
      </w:pPr>
      <w:r w:rsidRPr="00D14975">
        <w:rPr>
          <w:sz w:val="28"/>
          <w:szCs w:val="28"/>
        </w:rPr>
        <w:t>Развитие осмысленного отношение к природе и ее связям.</w:t>
      </w:r>
    </w:p>
    <w:p w:rsidR="002439A3" w:rsidRPr="00D14975" w:rsidRDefault="002439A3" w:rsidP="00D14975">
      <w:pPr>
        <w:pStyle w:val="aa"/>
        <w:numPr>
          <w:ilvl w:val="0"/>
          <w:numId w:val="2"/>
        </w:numPr>
        <w:rPr>
          <w:sz w:val="28"/>
          <w:szCs w:val="28"/>
        </w:rPr>
      </w:pPr>
      <w:r w:rsidRPr="00D14975">
        <w:rPr>
          <w:sz w:val="28"/>
          <w:szCs w:val="28"/>
        </w:rPr>
        <w:t>Формировать экологически грамотного, безопасного для природы и здоровья человека поведение.</w:t>
      </w:r>
    </w:p>
    <w:p w:rsidR="002439A3" w:rsidRPr="00D14975" w:rsidRDefault="002439A3" w:rsidP="00D14975">
      <w:pPr>
        <w:pStyle w:val="aa"/>
        <w:numPr>
          <w:ilvl w:val="0"/>
          <w:numId w:val="2"/>
        </w:numPr>
        <w:rPr>
          <w:sz w:val="28"/>
          <w:szCs w:val="28"/>
        </w:rPr>
      </w:pPr>
      <w:r w:rsidRPr="00D14975">
        <w:rPr>
          <w:sz w:val="28"/>
          <w:szCs w:val="28"/>
        </w:rPr>
        <w:t>Развивать фантазию ребенка, творчество.</w:t>
      </w:r>
    </w:p>
    <w:p w:rsidR="002439A3" w:rsidRPr="00FD1C6D" w:rsidRDefault="002439A3" w:rsidP="002439A3">
      <w:pPr>
        <w:pStyle w:val="aa"/>
        <w:numPr>
          <w:ilvl w:val="0"/>
          <w:numId w:val="2"/>
        </w:numPr>
        <w:rPr>
          <w:sz w:val="28"/>
          <w:szCs w:val="28"/>
        </w:rPr>
      </w:pPr>
      <w:r w:rsidRPr="00D14975">
        <w:rPr>
          <w:sz w:val="28"/>
          <w:szCs w:val="28"/>
        </w:rPr>
        <w:t>Формировать понимание необходимости существования на Земле всех живых организмов независимо от наших симпатий и антипатий, их взаимосвязи между собой и средой обитания.</w:t>
      </w:r>
    </w:p>
    <w:p w:rsidR="002439A3" w:rsidRPr="00FD1C6D" w:rsidRDefault="002439A3" w:rsidP="002439A3">
      <w:pPr>
        <w:rPr>
          <w:b/>
          <w:sz w:val="28"/>
          <w:szCs w:val="28"/>
          <w:u w:val="single"/>
        </w:rPr>
      </w:pPr>
      <w:r w:rsidRPr="00D14975">
        <w:rPr>
          <w:b/>
          <w:sz w:val="28"/>
          <w:szCs w:val="28"/>
          <w:u w:val="single"/>
        </w:rPr>
        <w:t>Этапы проекта</w:t>
      </w:r>
      <w:r w:rsidR="00FD1C6D">
        <w:rPr>
          <w:b/>
          <w:sz w:val="28"/>
          <w:szCs w:val="28"/>
          <w:u w:val="single"/>
        </w:rPr>
        <w:t>:</w:t>
      </w:r>
    </w:p>
    <w:p w:rsidR="002439A3" w:rsidRPr="00D14975" w:rsidRDefault="002439A3" w:rsidP="002439A3">
      <w:pPr>
        <w:rPr>
          <w:sz w:val="28"/>
          <w:szCs w:val="28"/>
        </w:rPr>
      </w:pPr>
      <w:r w:rsidRPr="00D14975">
        <w:rPr>
          <w:sz w:val="28"/>
          <w:szCs w:val="28"/>
        </w:rPr>
        <w:t>Проект включает три основных этапа:</w:t>
      </w:r>
    </w:p>
    <w:p w:rsidR="002439A3" w:rsidRPr="00D14975" w:rsidRDefault="002439A3" w:rsidP="002439A3">
      <w:pPr>
        <w:rPr>
          <w:sz w:val="28"/>
          <w:szCs w:val="28"/>
        </w:rPr>
      </w:pPr>
      <w:r w:rsidRPr="00D14975">
        <w:rPr>
          <w:b/>
          <w:i/>
          <w:sz w:val="28"/>
          <w:szCs w:val="28"/>
        </w:rPr>
        <w:t>Подготовительный:</w:t>
      </w:r>
      <w:r w:rsidRPr="00D14975">
        <w:rPr>
          <w:sz w:val="28"/>
          <w:szCs w:val="28"/>
        </w:rPr>
        <w:t xml:space="preserve"> постановка целей и задач, определение методики работы, предварительная работа с педагогами, детьми и их родителями, выбор оборудования и материалов.</w:t>
      </w:r>
    </w:p>
    <w:p w:rsidR="002439A3" w:rsidRPr="00D14975" w:rsidRDefault="002439A3" w:rsidP="002439A3">
      <w:pPr>
        <w:rPr>
          <w:sz w:val="28"/>
          <w:szCs w:val="28"/>
        </w:rPr>
      </w:pPr>
      <w:r w:rsidRPr="00D14975">
        <w:rPr>
          <w:b/>
          <w:i/>
          <w:sz w:val="28"/>
          <w:szCs w:val="28"/>
        </w:rPr>
        <w:t>Основной</w:t>
      </w:r>
      <w:r w:rsidRPr="00D14975">
        <w:rPr>
          <w:sz w:val="28"/>
          <w:szCs w:val="28"/>
        </w:rPr>
        <w:t xml:space="preserve"> (исследовательский): выполнение намеченных задач, поиск ответов на поставленные вопросы разными способами.</w:t>
      </w:r>
    </w:p>
    <w:p w:rsidR="002C51D5" w:rsidRDefault="002439A3" w:rsidP="002439A3">
      <w:pPr>
        <w:rPr>
          <w:sz w:val="28"/>
          <w:szCs w:val="28"/>
        </w:rPr>
      </w:pPr>
      <w:r w:rsidRPr="00D14975">
        <w:rPr>
          <w:b/>
          <w:i/>
          <w:sz w:val="28"/>
          <w:szCs w:val="28"/>
        </w:rPr>
        <w:t>Обобщающий</w:t>
      </w:r>
      <w:r w:rsidRPr="00D14975">
        <w:rPr>
          <w:sz w:val="28"/>
          <w:szCs w:val="28"/>
        </w:rPr>
        <w:t xml:space="preserve"> (заключительный): подведение итогов работы, обобщение результатов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2439A3" w:rsidRPr="002E4F23" w:rsidRDefault="002439A3" w:rsidP="002439A3">
      <w:pPr>
        <w:rPr>
          <w:color w:val="FF0000"/>
          <w:sz w:val="28"/>
          <w:szCs w:val="28"/>
        </w:rPr>
      </w:pPr>
      <w:r w:rsidRPr="002E4F23">
        <w:rPr>
          <w:b/>
          <w:color w:val="FF0000"/>
          <w:sz w:val="28"/>
          <w:szCs w:val="28"/>
          <w:u w:val="single"/>
        </w:rPr>
        <w:lastRenderedPageBreak/>
        <w:t>Форма реализации проекта</w:t>
      </w:r>
      <w:r w:rsidRPr="002E4F23">
        <w:rPr>
          <w:color w:val="FF0000"/>
          <w:sz w:val="28"/>
          <w:szCs w:val="28"/>
        </w:rPr>
        <w:t>: детские рисунки, оформление придуманных ими сказок, рассказыв</w:t>
      </w:r>
      <w:r w:rsidR="005E7CA9" w:rsidRPr="002E4F23">
        <w:rPr>
          <w:color w:val="FF0000"/>
          <w:sz w:val="28"/>
          <w:szCs w:val="28"/>
        </w:rPr>
        <w:t>ание о животных в группе</w:t>
      </w:r>
      <w:r w:rsidR="002E4F23" w:rsidRPr="002E4F23">
        <w:rPr>
          <w:color w:val="FF0000"/>
          <w:sz w:val="28"/>
          <w:szCs w:val="28"/>
        </w:rPr>
        <w:t>.</w:t>
      </w:r>
    </w:p>
    <w:p w:rsidR="002439A3" w:rsidRPr="002E4F23" w:rsidRDefault="002439A3" w:rsidP="002439A3">
      <w:pPr>
        <w:rPr>
          <w:b/>
          <w:color w:val="FF0000"/>
          <w:sz w:val="28"/>
          <w:szCs w:val="28"/>
          <w:u w:val="single"/>
        </w:rPr>
      </w:pPr>
      <w:r w:rsidRPr="002E4F23">
        <w:rPr>
          <w:b/>
          <w:color w:val="FF0000"/>
          <w:sz w:val="28"/>
          <w:szCs w:val="28"/>
          <w:u w:val="single"/>
        </w:rPr>
        <w:t xml:space="preserve">Материалы: </w:t>
      </w:r>
    </w:p>
    <w:p w:rsidR="002439A3" w:rsidRPr="002E4F23" w:rsidRDefault="002439A3" w:rsidP="00D14975">
      <w:pPr>
        <w:pStyle w:val="aa"/>
        <w:numPr>
          <w:ilvl w:val="0"/>
          <w:numId w:val="3"/>
        </w:numPr>
        <w:rPr>
          <w:color w:val="FF0000"/>
          <w:sz w:val="28"/>
          <w:szCs w:val="28"/>
        </w:rPr>
      </w:pPr>
      <w:r w:rsidRPr="002E4F23">
        <w:rPr>
          <w:color w:val="FF0000"/>
          <w:sz w:val="28"/>
          <w:szCs w:val="28"/>
        </w:rPr>
        <w:t>иллюстрации животных;</w:t>
      </w:r>
    </w:p>
    <w:p w:rsidR="002439A3" w:rsidRPr="002E4F23" w:rsidRDefault="002439A3" w:rsidP="00D14975">
      <w:pPr>
        <w:pStyle w:val="aa"/>
        <w:numPr>
          <w:ilvl w:val="0"/>
          <w:numId w:val="3"/>
        </w:numPr>
        <w:rPr>
          <w:color w:val="FF0000"/>
          <w:sz w:val="28"/>
          <w:szCs w:val="28"/>
        </w:rPr>
      </w:pPr>
      <w:r w:rsidRPr="002E4F23">
        <w:rPr>
          <w:color w:val="FF0000"/>
          <w:sz w:val="28"/>
          <w:szCs w:val="28"/>
        </w:rPr>
        <w:t>детские энциклопедии;</w:t>
      </w:r>
    </w:p>
    <w:p w:rsidR="002439A3" w:rsidRPr="002E4F23" w:rsidRDefault="002439A3" w:rsidP="005E7CA9">
      <w:pPr>
        <w:pStyle w:val="aa"/>
        <w:numPr>
          <w:ilvl w:val="0"/>
          <w:numId w:val="3"/>
        </w:numPr>
        <w:rPr>
          <w:color w:val="FF0000"/>
          <w:sz w:val="28"/>
          <w:szCs w:val="28"/>
        </w:rPr>
      </w:pPr>
      <w:r w:rsidRPr="002E4F23">
        <w:rPr>
          <w:color w:val="FF0000"/>
          <w:sz w:val="28"/>
          <w:szCs w:val="28"/>
        </w:rPr>
        <w:t>детская художественная литература;</w:t>
      </w:r>
    </w:p>
    <w:p w:rsidR="002439A3" w:rsidRPr="00E23CDE" w:rsidRDefault="002439A3" w:rsidP="00E23CDE">
      <w:pPr>
        <w:pStyle w:val="aa"/>
        <w:numPr>
          <w:ilvl w:val="0"/>
          <w:numId w:val="3"/>
        </w:numPr>
        <w:rPr>
          <w:color w:val="FF0000"/>
          <w:sz w:val="28"/>
          <w:szCs w:val="28"/>
        </w:rPr>
      </w:pPr>
      <w:r w:rsidRPr="002E4F23">
        <w:rPr>
          <w:color w:val="FF0000"/>
          <w:sz w:val="28"/>
          <w:szCs w:val="28"/>
        </w:rPr>
        <w:t>подобраны экологические игры;</w:t>
      </w:r>
    </w:p>
    <w:p w:rsidR="002439A3" w:rsidRPr="002E4F23" w:rsidRDefault="002439A3" w:rsidP="002439A3">
      <w:pPr>
        <w:rPr>
          <w:b/>
          <w:color w:val="FF0000"/>
          <w:sz w:val="28"/>
          <w:szCs w:val="28"/>
          <w:u w:val="single"/>
        </w:rPr>
      </w:pPr>
      <w:r w:rsidRPr="002E4F23">
        <w:rPr>
          <w:b/>
          <w:color w:val="FF0000"/>
          <w:sz w:val="28"/>
          <w:szCs w:val="28"/>
          <w:u w:val="single"/>
        </w:rPr>
        <w:t xml:space="preserve">Оборудование: </w:t>
      </w:r>
    </w:p>
    <w:p w:rsidR="002439A3" w:rsidRPr="002E4F23" w:rsidRDefault="002439A3" w:rsidP="00D14975">
      <w:pPr>
        <w:pStyle w:val="aa"/>
        <w:numPr>
          <w:ilvl w:val="0"/>
          <w:numId w:val="4"/>
        </w:numPr>
        <w:rPr>
          <w:color w:val="FF0000"/>
          <w:sz w:val="28"/>
          <w:szCs w:val="28"/>
        </w:rPr>
      </w:pPr>
      <w:r w:rsidRPr="002E4F23">
        <w:rPr>
          <w:color w:val="FF0000"/>
          <w:sz w:val="28"/>
          <w:szCs w:val="28"/>
        </w:rPr>
        <w:t>альбомы;</w:t>
      </w:r>
    </w:p>
    <w:p w:rsidR="002439A3" w:rsidRPr="002E4F23" w:rsidRDefault="002439A3" w:rsidP="005E7CA9">
      <w:pPr>
        <w:pStyle w:val="aa"/>
        <w:numPr>
          <w:ilvl w:val="0"/>
          <w:numId w:val="4"/>
        </w:numPr>
        <w:rPr>
          <w:color w:val="FF0000"/>
          <w:sz w:val="28"/>
          <w:szCs w:val="28"/>
        </w:rPr>
      </w:pPr>
      <w:r w:rsidRPr="002E4F23">
        <w:rPr>
          <w:color w:val="FF0000"/>
          <w:sz w:val="28"/>
          <w:szCs w:val="28"/>
        </w:rPr>
        <w:t>карандаши,</w:t>
      </w:r>
      <w:r w:rsidR="005E7CA9" w:rsidRPr="002E4F23">
        <w:rPr>
          <w:color w:val="FF0000"/>
          <w:sz w:val="28"/>
          <w:szCs w:val="28"/>
        </w:rPr>
        <w:t xml:space="preserve"> мелки, гуашь, фломастеры</w:t>
      </w:r>
      <w:r w:rsidRPr="002E4F23">
        <w:rPr>
          <w:color w:val="FF0000"/>
          <w:sz w:val="28"/>
          <w:szCs w:val="28"/>
        </w:rPr>
        <w:t>;</w:t>
      </w:r>
    </w:p>
    <w:p w:rsidR="002439A3" w:rsidRPr="002E4F23" w:rsidRDefault="005E7CA9" w:rsidP="005E7CA9">
      <w:pPr>
        <w:pStyle w:val="aa"/>
        <w:numPr>
          <w:ilvl w:val="0"/>
          <w:numId w:val="4"/>
        </w:numPr>
        <w:rPr>
          <w:color w:val="FF0000"/>
          <w:sz w:val="28"/>
          <w:szCs w:val="28"/>
        </w:rPr>
      </w:pPr>
      <w:r w:rsidRPr="002E4F23">
        <w:rPr>
          <w:color w:val="FF0000"/>
          <w:sz w:val="28"/>
          <w:szCs w:val="28"/>
        </w:rPr>
        <w:t>картинки</w:t>
      </w:r>
      <w:r w:rsidR="002439A3" w:rsidRPr="002E4F23">
        <w:rPr>
          <w:color w:val="FF0000"/>
          <w:sz w:val="28"/>
          <w:szCs w:val="28"/>
        </w:rPr>
        <w:t xml:space="preserve"> насекомых;</w:t>
      </w:r>
      <w:r w:rsidR="00A40F77">
        <w:rPr>
          <w:color w:val="FF0000"/>
          <w:sz w:val="28"/>
          <w:szCs w:val="28"/>
        </w:rPr>
        <w:t xml:space="preserve"> животных</w:t>
      </w:r>
      <w:bookmarkStart w:id="0" w:name="_GoBack"/>
      <w:bookmarkEnd w:id="0"/>
    </w:p>
    <w:p w:rsidR="002439A3" w:rsidRPr="00D14975" w:rsidRDefault="002439A3" w:rsidP="002439A3">
      <w:pPr>
        <w:rPr>
          <w:b/>
          <w:sz w:val="28"/>
          <w:szCs w:val="28"/>
          <w:u w:val="single"/>
        </w:rPr>
      </w:pPr>
      <w:r w:rsidRPr="00D14975">
        <w:rPr>
          <w:b/>
          <w:sz w:val="28"/>
          <w:szCs w:val="28"/>
          <w:u w:val="single"/>
        </w:rPr>
        <w:t xml:space="preserve">Разработка содержания всего проекта на основе его тематики 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>Дети получают письмо от жителей Цветочного городка с просьбой помочь Незнайке принять участие в конкурсе  «Знатоки природы».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>Для того, что бы помочь Незнайке нам самим нужно многое узнать о жителях нашей планеты, а кто может лучше нам рассказать о животном мире? Ну, конечно же, сами животные! Давайте им напишем письма. А как правильно оформить конверт и составить письмо я вас научу.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>Дети выбирают животное, которое им больше всего нравится.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>Изготовление конверта.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>Изготовление марки.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b/>
          <w:sz w:val="28"/>
          <w:szCs w:val="28"/>
        </w:rPr>
      </w:pPr>
      <w:r w:rsidRPr="00D14975">
        <w:rPr>
          <w:sz w:val="28"/>
          <w:szCs w:val="28"/>
        </w:rPr>
        <w:t xml:space="preserve">Написание письма по определенной схеме (пишут вместе с родителями по моей схеме). </w:t>
      </w:r>
      <w:r w:rsidRPr="00D14975">
        <w:rPr>
          <w:b/>
          <w:sz w:val="28"/>
          <w:szCs w:val="28"/>
        </w:rPr>
        <w:t>(Приложение 2)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>Рисуют портрет животного-адресата.</w:t>
      </w:r>
    </w:p>
    <w:p w:rsidR="002439A3" w:rsidRPr="00D14975" w:rsidRDefault="002439A3" w:rsidP="00D14975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>Оформляют конверт с адресом.</w:t>
      </w:r>
    </w:p>
    <w:p w:rsidR="002439A3" w:rsidRPr="00FD1C6D" w:rsidRDefault="002439A3" w:rsidP="002439A3">
      <w:pPr>
        <w:pStyle w:val="aa"/>
        <w:numPr>
          <w:ilvl w:val="0"/>
          <w:numId w:val="5"/>
        </w:numPr>
        <w:rPr>
          <w:sz w:val="28"/>
          <w:szCs w:val="28"/>
        </w:rPr>
      </w:pPr>
      <w:r w:rsidRPr="00D14975">
        <w:rPr>
          <w:sz w:val="28"/>
          <w:szCs w:val="28"/>
        </w:rPr>
        <w:t xml:space="preserve">Получают ответы от животных с подарками (составленные воспитателем). </w:t>
      </w:r>
    </w:p>
    <w:p w:rsidR="002439A3" w:rsidRPr="00FD1C6D" w:rsidRDefault="002439A3" w:rsidP="002439A3">
      <w:pPr>
        <w:rPr>
          <w:b/>
          <w:sz w:val="28"/>
          <w:szCs w:val="28"/>
        </w:rPr>
      </w:pPr>
      <w:r w:rsidRPr="00D14975">
        <w:rPr>
          <w:sz w:val="28"/>
          <w:szCs w:val="28"/>
        </w:rPr>
        <w:t xml:space="preserve">Смотрим видеофильмы о животных, читаем стихотворения, рассматривание энциклопедий, фотографий и рисунков (письма с ответами читают не все сразу, а постепенно). </w:t>
      </w:r>
      <w:r w:rsidRPr="00D14975">
        <w:rPr>
          <w:b/>
          <w:sz w:val="28"/>
          <w:szCs w:val="28"/>
        </w:rPr>
        <w:t>(Приложение 3)</w:t>
      </w:r>
    </w:p>
    <w:p w:rsidR="00D14975" w:rsidRPr="00D14975" w:rsidRDefault="002439A3" w:rsidP="002439A3">
      <w:pPr>
        <w:rPr>
          <w:sz w:val="28"/>
          <w:szCs w:val="28"/>
        </w:rPr>
      </w:pPr>
      <w:r w:rsidRPr="00D14975">
        <w:rPr>
          <w:b/>
          <w:sz w:val="28"/>
          <w:szCs w:val="28"/>
          <w:u w:val="single"/>
        </w:rPr>
        <w:t>Результаты работы</w:t>
      </w:r>
      <w:r w:rsidRPr="00D14975">
        <w:rPr>
          <w:sz w:val="28"/>
          <w:szCs w:val="28"/>
        </w:rPr>
        <w:t>: В процессе работы по экологическому проекту «Разнообразие животных»,    дети обучаются увлекательно,  а знания усваивают незаметно, в процессе игры. Очень часто мы учим любить природу с помощью лозунгов-призывов: «Дети, вы должны беречь то-то и то-то», «Природа - наше богатство» и т. п. Все эти красивые и правильные слова не вызывают отклика, сопереживания в детской душе. А если ребенок прочитает или напишет слова «Дорогой волк!» или «Дорогой ежик!», научится относиться к животным если не с любовью, то хотя бы с пониманием. Любить всех животных невозможно, а вот уважать право на существование каждого – нужно обязательно!</w:t>
      </w:r>
    </w:p>
    <w:p w:rsidR="002C51D5" w:rsidRDefault="002C51D5" w:rsidP="002439A3">
      <w:pPr>
        <w:rPr>
          <w:sz w:val="28"/>
          <w:szCs w:val="28"/>
        </w:rPr>
      </w:pPr>
    </w:p>
    <w:p w:rsidR="005E7CA9" w:rsidRDefault="005E7CA9" w:rsidP="002439A3">
      <w:pPr>
        <w:rPr>
          <w:sz w:val="28"/>
          <w:szCs w:val="28"/>
        </w:rPr>
      </w:pPr>
    </w:p>
    <w:p w:rsidR="005E7CA9" w:rsidRDefault="005E7CA9" w:rsidP="002439A3">
      <w:pPr>
        <w:rPr>
          <w:sz w:val="28"/>
          <w:szCs w:val="28"/>
        </w:rPr>
      </w:pPr>
    </w:p>
    <w:p w:rsidR="00C92B1D" w:rsidRDefault="00C92B1D" w:rsidP="002439A3">
      <w:pPr>
        <w:rPr>
          <w:sz w:val="28"/>
          <w:szCs w:val="28"/>
        </w:rPr>
      </w:pPr>
    </w:p>
    <w:p w:rsidR="00C92B1D" w:rsidRDefault="00C92B1D" w:rsidP="002439A3">
      <w:pPr>
        <w:rPr>
          <w:sz w:val="28"/>
          <w:szCs w:val="28"/>
        </w:rPr>
      </w:pPr>
    </w:p>
    <w:p w:rsidR="00C92B1D" w:rsidRDefault="00C92B1D" w:rsidP="002439A3">
      <w:pPr>
        <w:rPr>
          <w:sz w:val="28"/>
          <w:szCs w:val="28"/>
        </w:rPr>
      </w:pPr>
    </w:p>
    <w:p w:rsidR="00C92B1D" w:rsidRDefault="00C92B1D" w:rsidP="002439A3">
      <w:pPr>
        <w:rPr>
          <w:sz w:val="28"/>
          <w:szCs w:val="28"/>
        </w:rPr>
      </w:pPr>
    </w:p>
    <w:p w:rsidR="00E23CDE" w:rsidRPr="0074343B" w:rsidRDefault="00E23CDE" w:rsidP="002439A3">
      <w:pPr>
        <w:rPr>
          <w:sz w:val="28"/>
          <w:szCs w:val="28"/>
        </w:rPr>
      </w:pPr>
    </w:p>
    <w:p w:rsidR="002439A3" w:rsidRPr="005968B1" w:rsidRDefault="002439A3" w:rsidP="002439A3">
      <w:pPr>
        <w:rPr>
          <w:sz w:val="28"/>
          <w:szCs w:val="28"/>
        </w:rPr>
      </w:pPr>
      <w:r w:rsidRPr="005968B1">
        <w:rPr>
          <w:sz w:val="28"/>
          <w:szCs w:val="28"/>
        </w:rPr>
        <w:lastRenderedPageBreak/>
        <w:t>Приложение 1.</w:t>
      </w:r>
    </w:p>
    <w:tbl>
      <w:tblPr>
        <w:tblStyle w:val="af3"/>
        <w:tblW w:w="10456" w:type="dxa"/>
        <w:tblLook w:val="04A0"/>
      </w:tblPr>
      <w:tblGrid>
        <w:gridCol w:w="1668"/>
        <w:gridCol w:w="1701"/>
        <w:gridCol w:w="7087"/>
      </w:tblGrid>
      <w:tr w:rsidR="002439A3" w:rsidRPr="005968B1" w:rsidTr="00C92B1D">
        <w:tc>
          <w:tcPr>
            <w:tcW w:w="1668" w:type="dxa"/>
          </w:tcPr>
          <w:p w:rsidR="002439A3" w:rsidRPr="005968B1" w:rsidRDefault="002439A3" w:rsidP="002439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Месяц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439A3" w:rsidRPr="005968B1" w:rsidRDefault="002439A3" w:rsidP="002439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Дни недели</w:t>
            </w:r>
          </w:p>
        </w:tc>
        <w:tc>
          <w:tcPr>
            <w:tcW w:w="7087" w:type="dxa"/>
          </w:tcPr>
          <w:p w:rsidR="002439A3" w:rsidRPr="005968B1" w:rsidRDefault="002439A3" w:rsidP="002439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Компонент ДОУ</w:t>
            </w:r>
          </w:p>
        </w:tc>
      </w:tr>
      <w:tr w:rsidR="002439A3" w:rsidRPr="005968B1" w:rsidTr="00C92B1D">
        <w:tc>
          <w:tcPr>
            <w:tcW w:w="1668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FD1C6D" w:rsidRDefault="00FD1C6D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C6D" w:rsidRDefault="00FD1C6D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43B" w:rsidRDefault="0074343B" w:rsidP="002439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4343B" w:rsidRDefault="0074343B" w:rsidP="002439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087" w:type="dxa"/>
          </w:tcPr>
          <w:p w:rsidR="0074343B" w:rsidRPr="005968B1" w:rsidRDefault="0074343B" w:rsidP="0074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34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 Письма животным».</w:t>
            </w:r>
          </w:p>
          <w:p w:rsidR="0074343B" w:rsidRPr="005968B1" w:rsidRDefault="0074343B" w:rsidP="0074343B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«Ознакомить детей и их родителей с предстоящей работой над проектом. Узнать, о жизни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968B1">
              <w:rPr>
                <w:rFonts w:ascii="Times New Roman" w:hAnsi="Times New Roman"/>
                <w:sz w:val="28"/>
                <w:szCs w:val="28"/>
              </w:rPr>
              <w:t xml:space="preserve"> каких ж</w:t>
            </w:r>
            <w:r>
              <w:rPr>
                <w:rFonts w:ascii="Times New Roman" w:hAnsi="Times New Roman"/>
                <w:sz w:val="28"/>
                <w:szCs w:val="28"/>
              </w:rPr>
              <w:t>ивотных дети хотели бы узнать подробнее</w:t>
            </w:r>
            <w:r w:rsidRPr="005968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343B" w:rsidRPr="005968B1" w:rsidRDefault="0074343B" w:rsidP="0074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«Изготовление конверта».</w:t>
            </w:r>
          </w:p>
          <w:p w:rsidR="00FD1C6D" w:rsidRPr="0074343B" w:rsidRDefault="0074343B" w:rsidP="0074343B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Научить детей технике изготовления конверта. Оформить марку (портрет любимого животного).</w:t>
            </w:r>
          </w:p>
          <w:p w:rsidR="0074343B" w:rsidRPr="005968B1" w:rsidRDefault="0074343B" w:rsidP="0074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«Портрет любимого животного».</w:t>
            </w:r>
          </w:p>
          <w:p w:rsidR="0074343B" w:rsidRPr="005968B1" w:rsidRDefault="0074343B" w:rsidP="0074343B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Учить детей из разного материала в разной технике (краски, гуашь, восковые мелки , пластилин),выполнить аппликацию, фигурки оригами, фигурки из пластилина, бумаги.</w:t>
            </w:r>
          </w:p>
          <w:p w:rsidR="0074343B" w:rsidRPr="005968B1" w:rsidRDefault="0074343B" w:rsidP="0074343B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 xml:space="preserve">Развивать воображение, фантазию. 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«Составление адреса».</w:t>
            </w:r>
          </w:p>
          <w:p w:rsidR="00E23CDE" w:rsidRDefault="00FD1C6D" w:rsidP="00243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5968B1">
              <w:rPr>
                <w:rFonts w:ascii="Times New Roman" w:hAnsi="Times New Roman"/>
                <w:sz w:val="28"/>
                <w:szCs w:val="28"/>
              </w:rPr>
              <w:t>Научить, грамотно подписывать конверт.Формировать у детей первые экологические понятия (род занятия животного, враги, особые приметы, связь с другими организмами, растениями, неживой природой ).</w:t>
            </w:r>
          </w:p>
          <w:p w:rsidR="0074343B" w:rsidRPr="0074343B" w:rsidRDefault="0074343B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A3" w:rsidRPr="005968B1" w:rsidTr="00C92B1D">
        <w:tc>
          <w:tcPr>
            <w:tcW w:w="1668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43B" w:rsidRDefault="0074343B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D99" w:rsidRDefault="00DE0D99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43B" w:rsidRDefault="0074343B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43B" w:rsidRDefault="0074343B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4343B" w:rsidRPr="0074343B" w:rsidRDefault="0074343B" w:rsidP="0074343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«Составление анкеты».</w:t>
            </w:r>
          </w:p>
          <w:p w:rsidR="0074343B" w:rsidRDefault="0074343B" w:rsidP="007434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Привлечь родителей к оформлению анкеты на животного. Пополнить словарный запас. Развивать любознательность и бережное отношение к к животным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«Составление текста для письма».</w:t>
            </w:r>
          </w:p>
          <w:p w:rsidR="00DE0D99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Составить с детьми в свободное от занятий время письмо любимому животному.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 Составление текста письма».</w:t>
            </w:r>
          </w:p>
          <w:p w:rsidR="002439A3" w:rsidRPr="005968B1" w:rsidRDefault="002C51D5" w:rsidP="00243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DE0D99" w:rsidRPr="005968B1">
              <w:rPr>
                <w:rFonts w:ascii="Times New Roman" w:hAnsi="Times New Roman"/>
                <w:sz w:val="28"/>
                <w:szCs w:val="28"/>
              </w:rPr>
              <w:t xml:space="preserve">Заинтересовать ребенка, учить правильно составлять текст письма, задавать интересующие вопросы. 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 Составление текста письма».</w:t>
            </w:r>
          </w:p>
          <w:p w:rsidR="002439A3" w:rsidRDefault="002C51D5" w:rsidP="00243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DE0D99" w:rsidRPr="005968B1">
              <w:rPr>
                <w:rFonts w:ascii="Times New Roman" w:hAnsi="Times New Roman"/>
                <w:sz w:val="28"/>
                <w:szCs w:val="28"/>
              </w:rPr>
              <w:t xml:space="preserve">Воспитывать любознательность, доброту. </w:t>
            </w:r>
          </w:p>
          <w:p w:rsidR="0074343B" w:rsidRPr="0074343B" w:rsidRDefault="0074343B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A3" w:rsidRPr="005968B1" w:rsidTr="00C92B1D">
        <w:tc>
          <w:tcPr>
            <w:tcW w:w="1668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087" w:type="dxa"/>
          </w:tcPr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«Составление письма».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 xml:space="preserve">Цель:  </w:t>
            </w:r>
            <w:r w:rsidR="0074343B">
              <w:rPr>
                <w:rFonts w:ascii="Times New Roman" w:hAnsi="Times New Roman"/>
                <w:sz w:val="28"/>
                <w:szCs w:val="28"/>
              </w:rPr>
              <w:t xml:space="preserve">   Расширять кругозор и любознательность.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«Составление письма».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 xml:space="preserve">Цель:   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«Составление письма».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 xml:space="preserve">Цель:    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«Отправление писем».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 xml:space="preserve">Цель: Найти на карте места обитания животных, рассказать какие ответы на письма придут  быстрее, а какие придется подождать. </w:t>
            </w:r>
          </w:p>
        </w:tc>
      </w:tr>
      <w:tr w:rsidR="002439A3" w:rsidRPr="005968B1" w:rsidTr="00C92B1D">
        <w:tc>
          <w:tcPr>
            <w:tcW w:w="1668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Жирафа».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Познакомить с образом жизни жирафа, особенностями его строения, поведения, питания, заботе о потомстве. Воспитывать любознательность, любовь к природе.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Совы».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Познакомить с образом жизни совы - Неясыти обыкновенной. Акцентировать внимание детей на отличительных признаках, питании, поведении. Расширять кругозор. Воспитывать любовь к природе.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Дельфина».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Обсудить место обитания животного, его внешний вид, особенности поведения, питания, как связаны с другими  живыми организмами и человеком.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Льва».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 xml:space="preserve">Цель: Познакомить с местом обитания Льва Африканского, особенностями поведения, питания, внешнего вида. Охрана окружающей природы. </w:t>
            </w:r>
          </w:p>
        </w:tc>
      </w:tr>
      <w:tr w:rsidR="002439A3" w:rsidRPr="005968B1" w:rsidTr="00C92B1D">
        <w:tc>
          <w:tcPr>
            <w:tcW w:w="1668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087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Письмо Уссурийского Тигра</w:t>
            </w:r>
            <w:r w:rsidRPr="005968B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Рассказать детям об особенностях образа жизни тигра, внешнем виде, питании, ухода за малышами. Рассказать, что это животное занесено в Красную книгу, что оно находиться на грани исчезновения и почему. Воспитывать бережное отношение к природе, желание ее защитить.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от Белки».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Познакомить с образом жизни, внешним видом, питанием, особенностями в поведении белки. Найти на карте места обитания животного.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от Снегиря».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Познакомить с особенностями внешнего вида, строения, питания, места обитания. Изготовить кормушки для птиц.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от Рыбы-Пилы».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Рассказать, что Рыба – пила это скат, хотя и похож немного на акулу. Познакомить с особенностями ее строения, зачем рыбе нужна пила.</w:t>
            </w:r>
          </w:p>
        </w:tc>
      </w:tr>
      <w:tr w:rsidR="002439A3" w:rsidRPr="005968B1" w:rsidTr="00C92B1D">
        <w:tc>
          <w:tcPr>
            <w:tcW w:w="1668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43B" w:rsidRDefault="0074343B" w:rsidP="002439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087" w:type="dxa"/>
          </w:tcPr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Тема: «Письмо от Ежа».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Познакомить с особенностями внешнего вида, питания, поведения, местами обитания, защитными приспособлениями.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от Белого Медведя».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самым крупным хищником, с его приспособлениями к суровым условиям Северного полюса. </w:t>
            </w:r>
            <w:r w:rsidR="007434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5968B1">
              <w:rPr>
                <w:rFonts w:ascii="Times New Roman" w:hAnsi="Times New Roman"/>
                <w:b/>
                <w:sz w:val="28"/>
                <w:szCs w:val="28"/>
              </w:rPr>
              <w:t>Тема: «Письмо от Аиста».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Тема: Познакомить с особенностями строения птицы, учить видеть связь внешних признаков с особенностями поведения.</w:t>
            </w:r>
          </w:p>
          <w:p w:rsidR="002439A3" w:rsidRPr="005968B1" w:rsidRDefault="002439A3" w:rsidP="00243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68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Тема: «Письмо от Крокодила».</w:t>
            </w:r>
          </w:p>
          <w:p w:rsidR="002C51D5" w:rsidRPr="005968B1" w:rsidRDefault="002439A3" w:rsidP="002439A3">
            <w:pPr>
              <w:rPr>
                <w:rFonts w:ascii="Times New Roman" w:hAnsi="Times New Roman"/>
                <w:sz w:val="28"/>
                <w:szCs w:val="28"/>
              </w:rPr>
            </w:pPr>
            <w:r w:rsidRPr="005968B1">
              <w:rPr>
                <w:rFonts w:ascii="Times New Roman" w:hAnsi="Times New Roman"/>
                <w:sz w:val="28"/>
                <w:szCs w:val="28"/>
              </w:rPr>
              <w:t>Цель: Познакомить с местами обитания крокодилов, с их видовым разнообразием, с питанием и способом добывания себе добычи, с особенностями строения и поведения. Воспитывать любовь к окружающей природе и окружающему нас животному миру. Воспитывать любознательность.</w:t>
            </w:r>
          </w:p>
        </w:tc>
      </w:tr>
    </w:tbl>
    <w:p w:rsidR="002439A3" w:rsidRDefault="002439A3" w:rsidP="002439A3"/>
    <w:p w:rsidR="001B19A7" w:rsidRDefault="001B19A7" w:rsidP="002C51D5"/>
    <w:p w:rsidR="002439A3" w:rsidRPr="002C51D5" w:rsidRDefault="005968B1" w:rsidP="002C51D5">
      <w:pPr>
        <w:rPr>
          <w:b/>
          <w:i/>
          <w:sz w:val="28"/>
          <w:szCs w:val="28"/>
        </w:rPr>
      </w:pPr>
      <w:r w:rsidRPr="002C51D5">
        <w:rPr>
          <w:b/>
          <w:i/>
          <w:sz w:val="28"/>
          <w:szCs w:val="28"/>
        </w:rPr>
        <w:t>Приложение 2</w:t>
      </w:r>
    </w:p>
    <w:p w:rsidR="002C51D5" w:rsidRDefault="002C51D5" w:rsidP="005968B1">
      <w:pPr>
        <w:jc w:val="center"/>
        <w:rPr>
          <w:b/>
          <w:sz w:val="28"/>
          <w:szCs w:val="28"/>
        </w:rPr>
      </w:pPr>
    </w:p>
    <w:p w:rsidR="005968B1" w:rsidRPr="005968B1" w:rsidRDefault="005968B1" w:rsidP="005968B1">
      <w:pPr>
        <w:jc w:val="center"/>
        <w:rPr>
          <w:b/>
          <w:sz w:val="28"/>
          <w:szCs w:val="28"/>
        </w:rPr>
      </w:pPr>
      <w:r w:rsidRPr="005968B1">
        <w:rPr>
          <w:b/>
          <w:sz w:val="28"/>
          <w:szCs w:val="28"/>
        </w:rPr>
        <w:t>ПИСЬМО ЖИРАФУ</w:t>
      </w:r>
    </w:p>
    <w:p w:rsidR="002C51D5" w:rsidRDefault="002C51D5" w:rsidP="005968B1">
      <w:pPr>
        <w:spacing w:line="360" w:lineRule="auto"/>
        <w:rPr>
          <w:b/>
          <w:i/>
          <w:sz w:val="28"/>
          <w:szCs w:val="28"/>
        </w:rPr>
      </w:pPr>
    </w:p>
    <w:p w:rsidR="005968B1" w:rsidRPr="002C51D5" w:rsidRDefault="005968B1" w:rsidP="005968B1">
      <w:pPr>
        <w:spacing w:line="360" w:lineRule="auto"/>
        <w:rPr>
          <w:b/>
          <w:i/>
          <w:sz w:val="28"/>
          <w:szCs w:val="28"/>
        </w:rPr>
      </w:pPr>
      <w:r w:rsidRPr="002C51D5">
        <w:rPr>
          <w:b/>
          <w:i/>
          <w:sz w:val="28"/>
          <w:szCs w:val="28"/>
        </w:rPr>
        <w:t>АДРЕС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2C51D5">
        <w:rPr>
          <w:b/>
          <w:i/>
          <w:sz w:val="28"/>
          <w:szCs w:val="28"/>
        </w:rPr>
        <w:t>Куда:</w:t>
      </w:r>
      <w:r w:rsidRPr="005968B1">
        <w:rPr>
          <w:sz w:val="28"/>
          <w:szCs w:val="28"/>
        </w:rPr>
        <w:t xml:space="preserve"> Африка. Страна саванн.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2C51D5">
        <w:rPr>
          <w:b/>
          <w:i/>
          <w:sz w:val="28"/>
          <w:szCs w:val="28"/>
        </w:rPr>
        <w:t>Кому:</w:t>
      </w:r>
      <w:r w:rsidRPr="005968B1">
        <w:rPr>
          <w:sz w:val="28"/>
          <w:szCs w:val="28"/>
        </w:rPr>
        <w:t xml:space="preserve"> Жирафу.</w:t>
      </w:r>
    </w:p>
    <w:p w:rsidR="005968B1" w:rsidRPr="002C51D5" w:rsidRDefault="005968B1" w:rsidP="005968B1">
      <w:pPr>
        <w:spacing w:line="360" w:lineRule="auto"/>
        <w:rPr>
          <w:b/>
          <w:sz w:val="28"/>
          <w:szCs w:val="28"/>
        </w:rPr>
      </w:pPr>
      <w:r w:rsidRPr="002C51D5">
        <w:rPr>
          <w:b/>
          <w:sz w:val="28"/>
          <w:szCs w:val="28"/>
        </w:rPr>
        <w:t>ЗАДАНИЕ №1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Профессия: травоядный.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Особые приметы: длинная шея.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Одежда: светло-коричневая шерсть с пятнышками темными.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Меню: африканские растения.</w:t>
      </w:r>
    </w:p>
    <w:p w:rsidR="005968B1" w:rsidRPr="002C51D5" w:rsidRDefault="003A4646" w:rsidP="005968B1">
      <w:pPr>
        <w:spacing w:line="360" w:lineRule="auto"/>
        <w:rPr>
          <w:b/>
          <w:sz w:val="28"/>
          <w:szCs w:val="28"/>
        </w:rPr>
      </w:pPr>
      <w:r w:rsidRPr="002C51D5">
        <w:rPr>
          <w:b/>
          <w:sz w:val="28"/>
          <w:szCs w:val="28"/>
        </w:rPr>
        <w:t>ЗАДАНИЕ №2</w:t>
      </w:r>
    </w:p>
    <w:p w:rsidR="005968B1" w:rsidRPr="005968B1" w:rsidRDefault="005968B1" w:rsidP="002C51D5">
      <w:pPr>
        <w:spacing w:line="360" w:lineRule="auto"/>
        <w:jc w:val="center"/>
        <w:rPr>
          <w:sz w:val="28"/>
          <w:szCs w:val="28"/>
        </w:rPr>
      </w:pPr>
      <w:r w:rsidRPr="005968B1">
        <w:rPr>
          <w:sz w:val="28"/>
          <w:szCs w:val="28"/>
        </w:rPr>
        <w:t>Дорогой Жираф!</w:t>
      </w:r>
    </w:p>
    <w:p w:rsidR="005968B1" w:rsidRPr="005968B1" w:rsidRDefault="005968B1" w:rsidP="002C51D5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Я знаю, что ты живёшь в Африке. Ты – странное животное. Для чего тебе такая длинная шея? Можешь ли ты быстро бегать? Я нарисовала твой портрет. Я очень хочу, чтобы ты приехал ко мне, но думаю, что ты не сможешь у нас поместиться. Какая еда тебе нужна?</w:t>
      </w:r>
    </w:p>
    <w:p w:rsidR="005968B1" w:rsidRDefault="005968B1" w:rsidP="00A975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Аня</w:t>
      </w:r>
      <w:r w:rsidRPr="005968B1">
        <w:rPr>
          <w:sz w:val="28"/>
          <w:szCs w:val="28"/>
        </w:rPr>
        <w:t xml:space="preserve">  (подготовительная гр.)</w:t>
      </w:r>
    </w:p>
    <w:p w:rsidR="005968B1" w:rsidRPr="005968B1" w:rsidRDefault="005968B1" w:rsidP="005968B1">
      <w:pPr>
        <w:rPr>
          <w:sz w:val="28"/>
          <w:szCs w:val="28"/>
        </w:rPr>
      </w:pPr>
    </w:p>
    <w:p w:rsidR="005968B1" w:rsidRPr="005968B1" w:rsidRDefault="005968B1" w:rsidP="005968B1">
      <w:pPr>
        <w:jc w:val="center"/>
        <w:rPr>
          <w:b/>
          <w:sz w:val="28"/>
          <w:szCs w:val="28"/>
        </w:rPr>
      </w:pPr>
      <w:r w:rsidRPr="005968B1">
        <w:rPr>
          <w:b/>
          <w:sz w:val="28"/>
          <w:szCs w:val="28"/>
        </w:rPr>
        <w:t>ПИСЬМО ДЕЛЬФИНУ</w:t>
      </w:r>
    </w:p>
    <w:p w:rsidR="002C51D5" w:rsidRDefault="002C51D5" w:rsidP="005968B1">
      <w:pPr>
        <w:spacing w:line="360" w:lineRule="auto"/>
        <w:rPr>
          <w:b/>
          <w:i/>
          <w:sz w:val="28"/>
          <w:szCs w:val="28"/>
        </w:rPr>
      </w:pPr>
    </w:p>
    <w:p w:rsidR="005968B1" w:rsidRPr="002C51D5" w:rsidRDefault="005968B1" w:rsidP="005968B1">
      <w:pPr>
        <w:spacing w:line="360" w:lineRule="auto"/>
        <w:rPr>
          <w:b/>
          <w:i/>
          <w:sz w:val="28"/>
          <w:szCs w:val="28"/>
        </w:rPr>
      </w:pPr>
      <w:r w:rsidRPr="002C51D5">
        <w:rPr>
          <w:b/>
          <w:i/>
          <w:sz w:val="28"/>
          <w:szCs w:val="28"/>
        </w:rPr>
        <w:t>АДРЕС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2C51D5">
        <w:rPr>
          <w:b/>
          <w:sz w:val="28"/>
          <w:szCs w:val="28"/>
        </w:rPr>
        <w:t>Куда</w:t>
      </w:r>
      <w:r w:rsidRPr="005968B1">
        <w:rPr>
          <w:sz w:val="28"/>
          <w:szCs w:val="28"/>
        </w:rPr>
        <w:t>: страна вод, океан. Черное море, открытые пространства.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2C51D5">
        <w:rPr>
          <w:b/>
          <w:sz w:val="28"/>
          <w:szCs w:val="28"/>
        </w:rPr>
        <w:t>Кому</w:t>
      </w:r>
      <w:r w:rsidRPr="005968B1">
        <w:rPr>
          <w:sz w:val="28"/>
          <w:szCs w:val="28"/>
        </w:rPr>
        <w:t>: Дельфину Обыкновенному.</w:t>
      </w:r>
    </w:p>
    <w:p w:rsidR="005968B1" w:rsidRPr="002C51D5" w:rsidRDefault="005968B1" w:rsidP="005968B1">
      <w:pPr>
        <w:spacing w:line="360" w:lineRule="auto"/>
        <w:rPr>
          <w:b/>
          <w:sz w:val="28"/>
          <w:szCs w:val="28"/>
        </w:rPr>
      </w:pPr>
      <w:r w:rsidRPr="002C51D5">
        <w:rPr>
          <w:b/>
          <w:sz w:val="28"/>
          <w:szCs w:val="28"/>
        </w:rPr>
        <w:t>ЗАДАНИЕ №1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Профессия: ловит рыбу.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lastRenderedPageBreak/>
        <w:t>Особые приметы: он всегда выпрыгивает из воды, как бы сгорбясь, и еще у него большой плавник на спине.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Одежда: голубая шкура, чтобы прятаться на воде, потому что вода голубая.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Меню: разная рыба.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Враги: люди, касатки.</w:t>
      </w:r>
    </w:p>
    <w:p w:rsidR="002C51D5" w:rsidRDefault="002C51D5" w:rsidP="005968B1">
      <w:pPr>
        <w:spacing w:line="360" w:lineRule="auto"/>
        <w:rPr>
          <w:b/>
          <w:sz w:val="28"/>
          <w:szCs w:val="28"/>
        </w:rPr>
      </w:pPr>
    </w:p>
    <w:p w:rsidR="005968B1" w:rsidRPr="002C51D5" w:rsidRDefault="003A4646" w:rsidP="005968B1">
      <w:pPr>
        <w:spacing w:line="360" w:lineRule="auto"/>
        <w:rPr>
          <w:b/>
          <w:sz w:val="28"/>
          <w:szCs w:val="28"/>
        </w:rPr>
      </w:pPr>
      <w:r w:rsidRPr="002C51D5">
        <w:rPr>
          <w:b/>
          <w:sz w:val="28"/>
          <w:szCs w:val="28"/>
        </w:rPr>
        <w:t>ЗАДАНИЕ №2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 xml:space="preserve">                                    Дорогой Дельфинчик!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Приглашаю тебя в гости. У нас вКлину есть большой бассейн, там тебе будет просторно. Еще в магазинах у нас продается много рыбы. Тебе у нас очень понравится. Тебя никто не будет обижать. Ты можешь взять с собой своих друзей, места на всех хватит и рыбы тоже. Я жду.</w:t>
      </w:r>
    </w:p>
    <w:p w:rsidR="005968B1" w:rsidRDefault="005968B1" w:rsidP="00A975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Артем С</w:t>
      </w:r>
      <w:r w:rsidRPr="005968B1">
        <w:rPr>
          <w:sz w:val="28"/>
          <w:szCs w:val="28"/>
        </w:rPr>
        <w:t xml:space="preserve">. (подготовительная гр.) 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</w:p>
    <w:p w:rsidR="005968B1" w:rsidRPr="005968B1" w:rsidRDefault="005968B1" w:rsidP="005968B1">
      <w:pPr>
        <w:jc w:val="center"/>
        <w:rPr>
          <w:b/>
          <w:sz w:val="28"/>
          <w:szCs w:val="28"/>
        </w:rPr>
      </w:pPr>
      <w:r w:rsidRPr="005968B1">
        <w:rPr>
          <w:b/>
          <w:sz w:val="28"/>
          <w:szCs w:val="28"/>
        </w:rPr>
        <w:t>ПИСЬМО СОВЕ</w:t>
      </w:r>
    </w:p>
    <w:p w:rsidR="005968B1" w:rsidRPr="005968B1" w:rsidRDefault="005968B1" w:rsidP="005968B1">
      <w:pPr>
        <w:rPr>
          <w:sz w:val="28"/>
          <w:szCs w:val="28"/>
        </w:rPr>
      </w:pPr>
    </w:p>
    <w:p w:rsidR="005968B1" w:rsidRPr="002C51D5" w:rsidRDefault="005968B1" w:rsidP="005968B1">
      <w:pPr>
        <w:spacing w:line="360" w:lineRule="auto"/>
        <w:rPr>
          <w:b/>
          <w:i/>
          <w:sz w:val="28"/>
          <w:szCs w:val="28"/>
        </w:rPr>
      </w:pPr>
      <w:r w:rsidRPr="002C51D5">
        <w:rPr>
          <w:b/>
          <w:i/>
          <w:sz w:val="28"/>
          <w:szCs w:val="28"/>
        </w:rPr>
        <w:t>АДРЕС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2C51D5">
        <w:rPr>
          <w:b/>
          <w:sz w:val="28"/>
          <w:szCs w:val="28"/>
        </w:rPr>
        <w:t>Куда</w:t>
      </w:r>
      <w:r w:rsidRPr="005968B1">
        <w:rPr>
          <w:sz w:val="28"/>
          <w:szCs w:val="28"/>
        </w:rPr>
        <w:t>: Лесная страна, широколиственный лес, дупло в старом дубе.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2C51D5">
        <w:rPr>
          <w:b/>
          <w:sz w:val="28"/>
          <w:szCs w:val="28"/>
        </w:rPr>
        <w:t>Кому:</w:t>
      </w:r>
      <w:r w:rsidRPr="005968B1">
        <w:rPr>
          <w:sz w:val="28"/>
          <w:szCs w:val="28"/>
        </w:rPr>
        <w:t xml:space="preserve"> Сове Неясыти Обыкновенной. Доставить ночью.</w:t>
      </w:r>
    </w:p>
    <w:p w:rsidR="005968B1" w:rsidRPr="002C51D5" w:rsidRDefault="002C51D5" w:rsidP="005968B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Профессия: хищная птица.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Особые приметы: бесшумно летает по ночам, глаза круглые, на лапах когти.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Одежда: серые перья.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Меню: ест мышей.</w:t>
      </w:r>
    </w:p>
    <w:p w:rsidR="005968B1" w:rsidRPr="002C51D5" w:rsidRDefault="003A4646" w:rsidP="005968B1">
      <w:pPr>
        <w:spacing w:line="360" w:lineRule="auto"/>
        <w:rPr>
          <w:b/>
          <w:sz w:val="28"/>
          <w:szCs w:val="28"/>
        </w:rPr>
      </w:pPr>
      <w:r w:rsidRPr="002C51D5">
        <w:rPr>
          <w:b/>
          <w:sz w:val="28"/>
          <w:szCs w:val="28"/>
        </w:rPr>
        <w:t>ЗАДАНИЕ №2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 xml:space="preserve">                                 Здравствуй, дорогая Сова!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  <w:r w:rsidRPr="005968B1">
        <w:rPr>
          <w:sz w:val="28"/>
          <w:szCs w:val="28"/>
        </w:rPr>
        <w:t>Приезжай ко мне в гости. У нас много мышей – тушёных, вареных, жареных и свежих. Так что тебе не придется голодать. Но если тебе этих мышей не хватит, переселяйся на дачу. У нас на даче очень много мышей. Даже больше, чем дома.</w:t>
      </w:r>
    </w:p>
    <w:p w:rsidR="005968B1" w:rsidRPr="005968B1" w:rsidRDefault="00A975A6" w:rsidP="00A975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Твой друг </w:t>
      </w:r>
      <w:r w:rsidR="002C51D5">
        <w:rPr>
          <w:sz w:val="28"/>
          <w:szCs w:val="28"/>
        </w:rPr>
        <w:t xml:space="preserve"> Марсель Г.</w:t>
      </w:r>
      <w:r w:rsidR="005968B1" w:rsidRPr="005968B1">
        <w:rPr>
          <w:sz w:val="28"/>
          <w:szCs w:val="28"/>
        </w:rPr>
        <w:t xml:space="preserve"> (подготовительная гр.)</w:t>
      </w:r>
    </w:p>
    <w:p w:rsidR="005968B1" w:rsidRPr="005968B1" w:rsidRDefault="005968B1" w:rsidP="005968B1">
      <w:pPr>
        <w:spacing w:line="360" w:lineRule="auto"/>
        <w:rPr>
          <w:sz w:val="28"/>
          <w:szCs w:val="28"/>
        </w:rPr>
      </w:pPr>
    </w:p>
    <w:p w:rsidR="00C92B1D" w:rsidRPr="00A975A6" w:rsidRDefault="008627E3" w:rsidP="00C92B1D">
      <w:pPr>
        <w:spacing w:line="360" w:lineRule="auto"/>
        <w:rPr>
          <w:b/>
          <w:sz w:val="28"/>
          <w:szCs w:val="28"/>
        </w:rPr>
      </w:pPr>
      <w:r w:rsidRPr="00A975A6">
        <w:rPr>
          <w:b/>
          <w:sz w:val="28"/>
          <w:szCs w:val="28"/>
        </w:rPr>
        <w:lastRenderedPageBreak/>
        <w:t>Методическая литература</w:t>
      </w:r>
    </w:p>
    <w:p w:rsidR="00C92B1D" w:rsidRPr="00A975A6" w:rsidRDefault="00C92B1D" w:rsidP="00C92B1D">
      <w:pPr>
        <w:spacing w:line="360" w:lineRule="auto"/>
        <w:rPr>
          <w:sz w:val="28"/>
          <w:szCs w:val="28"/>
        </w:rPr>
      </w:pPr>
      <w:r w:rsidRPr="00A975A6">
        <w:rPr>
          <w:sz w:val="28"/>
          <w:szCs w:val="28"/>
        </w:rPr>
        <w:t>1.     Белавина Т.И., Найдёнская Н.Г.</w:t>
      </w:r>
      <w:r w:rsidR="00A975A6" w:rsidRPr="00A975A6">
        <w:rPr>
          <w:sz w:val="28"/>
          <w:szCs w:val="28"/>
        </w:rPr>
        <w:t xml:space="preserve"> Планета – наш дом. – М., 1995 </w:t>
      </w:r>
    </w:p>
    <w:p w:rsidR="00C92B1D" w:rsidRPr="00A975A6" w:rsidRDefault="00C92B1D" w:rsidP="00C92B1D">
      <w:pPr>
        <w:spacing w:line="360" w:lineRule="auto"/>
        <w:rPr>
          <w:sz w:val="28"/>
          <w:szCs w:val="28"/>
        </w:rPr>
      </w:pPr>
      <w:r w:rsidRPr="00A975A6">
        <w:rPr>
          <w:sz w:val="28"/>
          <w:szCs w:val="28"/>
        </w:rPr>
        <w:t>2.     Веретенникова С.А. Ознакомление дошкольника с при</w:t>
      </w:r>
      <w:r w:rsidR="00A975A6" w:rsidRPr="00A975A6">
        <w:rPr>
          <w:sz w:val="28"/>
          <w:szCs w:val="28"/>
        </w:rPr>
        <w:t>родой. – М.: Просвещение, 1995.</w:t>
      </w:r>
    </w:p>
    <w:p w:rsidR="00A975A6" w:rsidRDefault="00C92B1D" w:rsidP="00C92B1D">
      <w:pPr>
        <w:spacing w:line="360" w:lineRule="auto"/>
        <w:rPr>
          <w:sz w:val="28"/>
          <w:szCs w:val="28"/>
        </w:rPr>
      </w:pPr>
      <w:r w:rsidRPr="00A975A6">
        <w:rPr>
          <w:sz w:val="28"/>
          <w:szCs w:val="28"/>
        </w:rPr>
        <w:t>3.     Латыпова Н. Ск</w:t>
      </w:r>
      <w:r w:rsidR="00A975A6">
        <w:rPr>
          <w:sz w:val="28"/>
          <w:szCs w:val="28"/>
        </w:rPr>
        <w:t>азки Земли. – М.: «Лист», 1999.</w:t>
      </w:r>
    </w:p>
    <w:p w:rsidR="00C92B1D" w:rsidRPr="00A975A6" w:rsidRDefault="00C92B1D" w:rsidP="00C92B1D">
      <w:pPr>
        <w:spacing w:line="360" w:lineRule="auto"/>
        <w:rPr>
          <w:sz w:val="28"/>
          <w:szCs w:val="28"/>
        </w:rPr>
      </w:pPr>
      <w:r w:rsidRPr="00A975A6">
        <w:rPr>
          <w:sz w:val="28"/>
          <w:szCs w:val="28"/>
        </w:rPr>
        <w:t>4.     Иванова А.И. Экологические наблюдения и эксперименты в детс</w:t>
      </w:r>
      <w:r w:rsidR="00A975A6" w:rsidRPr="00A975A6">
        <w:rPr>
          <w:sz w:val="28"/>
          <w:szCs w:val="28"/>
        </w:rPr>
        <w:t>ком саду. – М.: ТЦ Сфера, 2005.</w:t>
      </w:r>
    </w:p>
    <w:p w:rsidR="00C92B1D" w:rsidRPr="00A975A6" w:rsidRDefault="00C92B1D" w:rsidP="00C92B1D">
      <w:pPr>
        <w:spacing w:line="360" w:lineRule="auto"/>
        <w:rPr>
          <w:sz w:val="28"/>
          <w:szCs w:val="28"/>
        </w:rPr>
      </w:pPr>
      <w:r w:rsidRPr="00A975A6">
        <w:rPr>
          <w:sz w:val="28"/>
          <w:szCs w:val="28"/>
        </w:rPr>
        <w:t>5.     Кощеева Е.Л., Прохорова В.В. Путешествия в мир природы. – М.: «Аркти», 2009</w:t>
      </w:r>
    </w:p>
    <w:p w:rsidR="00A975A6" w:rsidRDefault="00A975A6" w:rsidP="005968B1">
      <w:pPr>
        <w:spacing w:line="360" w:lineRule="auto"/>
        <w:rPr>
          <w:color w:val="FF0000"/>
          <w:sz w:val="28"/>
          <w:szCs w:val="28"/>
        </w:rPr>
      </w:pPr>
    </w:p>
    <w:p w:rsidR="008627E3" w:rsidRPr="00A975A6" w:rsidRDefault="008627E3" w:rsidP="005968B1">
      <w:pPr>
        <w:spacing w:line="360" w:lineRule="auto"/>
        <w:rPr>
          <w:b/>
          <w:sz w:val="28"/>
          <w:szCs w:val="28"/>
        </w:rPr>
      </w:pPr>
      <w:r w:rsidRPr="00A975A6">
        <w:rPr>
          <w:b/>
          <w:sz w:val="28"/>
          <w:szCs w:val="28"/>
        </w:rPr>
        <w:t>Детская литература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975A6" w:rsidRPr="00A975A6">
        <w:rPr>
          <w:sz w:val="28"/>
          <w:szCs w:val="28"/>
        </w:rPr>
        <w:t>«Листопадничек». И. Соколов-Микитов.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A975A6" w:rsidRPr="00A975A6">
        <w:rPr>
          <w:sz w:val="28"/>
          <w:szCs w:val="28"/>
        </w:rPr>
        <w:t xml:space="preserve"> «Ёжик, которого можно было погладить» М. Пляцковский.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975A6" w:rsidRPr="00A975A6">
        <w:rPr>
          <w:sz w:val="28"/>
          <w:szCs w:val="28"/>
        </w:rPr>
        <w:t>Сказки о животных.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A975A6" w:rsidRPr="00A975A6">
        <w:rPr>
          <w:sz w:val="28"/>
          <w:szCs w:val="28"/>
        </w:rPr>
        <w:t>«Откуда взялись броненосцы», «Рики-тики-тави»,;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A975A6" w:rsidRPr="00A975A6">
        <w:rPr>
          <w:sz w:val="28"/>
          <w:szCs w:val="28"/>
        </w:rPr>
        <w:t>Н. Сладков «Черепаха», «Разговоры в песках».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A975A6" w:rsidRPr="00A975A6">
        <w:rPr>
          <w:sz w:val="28"/>
          <w:szCs w:val="28"/>
        </w:rPr>
        <w:t>Просмотр мультфильмов:  «Уроки Всезнайки»,  «Маугли».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A975A6" w:rsidRPr="00A975A6">
        <w:rPr>
          <w:sz w:val="28"/>
          <w:szCs w:val="28"/>
        </w:rPr>
        <w:t>Н. Сладков «Во льдах», «Птичий базар», «В тундре», «Загадочные истории»;</w:t>
      </w:r>
    </w:p>
    <w:p w:rsidR="00A975A6" w:rsidRPr="00A975A6" w:rsidRDefault="002571B3" w:rsidP="00A975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A975A6" w:rsidRPr="00A975A6">
        <w:rPr>
          <w:sz w:val="28"/>
          <w:szCs w:val="28"/>
        </w:rPr>
        <w:t>Г. Снегирёв «Пингвиний пляж»; «Отважный пингвинёнок»;</w:t>
      </w:r>
    </w:p>
    <w:p w:rsidR="00A975A6" w:rsidRPr="00A975A6" w:rsidRDefault="00A975A6" w:rsidP="00A975A6">
      <w:pPr>
        <w:spacing w:line="360" w:lineRule="auto"/>
        <w:rPr>
          <w:color w:val="FF0000"/>
          <w:sz w:val="28"/>
          <w:szCs w:val="28"/>
        </w:rPr>
      </w:pPr>
    </w:p>
    <w:sectPr w:rsidR="00A975A6" w:rsidRPr="00A975A6" w:rsidSect="00A975A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5A1"/>
    <w:multiLevelType w:val="hybridMultilevel"/>
    <w:tmpl w:val="3FFC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2781"/>
    <w:multiLevelType w:val="hybridMultilevel"/>
    <w:tmpl w:val="81D6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676E1"/>
    <w:multiLevelType w:val="hybridMultilevel"/>
    <w:tmpl w:val="357E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E0E3E"/>
    <w:multiLevelType w:val="hybridMultilevel"/>
    <w:tmpl w:val="2CAC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622D4"/>
    <w:multiLevelType w:val="hybridMultilevel"/>
    <w:tmpl w:val="C72E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B33"/>
    <w:rsid w:val="001820CC"/>
    <w:rsid w:val="001B19A7"/>
    <w:rsid w:val="002439A3"/>
    <w:rsid w:val="002571B3"/>
    <w:rsid w:val="002774C7"/>
    <w:rsid w:val="002C51D5"/>
    <w:rsid w:val="002E4F23"/>
    <w:rsid w:val="003A4646"/>
    <w:rsid w:val="005022DC"/>
    <w:rsid w:val="005968B1"/>
    <w:rsid w:val="005E7CA9"/>
    <w:rsid w:val="005F6B33"/>
    <w:rsid w:val="0074343B"/>
    <w:rsid w:val="008627E3"/>
    <w:rsid w:val="00A10526"/>
    <w:rsid w:val="00A40F77"/>
    <w:rsid w:val="00A82794"/>
    <w:rsid w:val="00A975A6"/>
    <w:rsid w:val="00C92B1D"/>
    <w:rsid w:val="00CD3DD8"/>
    <w:rsid w:val="00D14975"/>
    <w:rsid w:val="00DE0D99"/>
    <w:rsid w:val="00E23CDE"/>
    <w:rsid w:val="00F87311"/>
    <w:rsid w:val="00FD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3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73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3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73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3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73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3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3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73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73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731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73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73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73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73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7311"/>
    <w:rPr>
      <w:b/>
      <w:bCs/>
    </w:rPr>
  </w:style>
  <w:style w:type="character" w:styleId="a8">
    <w:name w:val="Emphasis"/>
    <w:basedOn w:val="a0"/>
    <w:uiPriority w:val="20"/>
    <w:qFormat/>
    <w:rsid w:val="00F8731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7311"/>
    <w:rPr>
      <w:szCs w:val="32"/>
    </w:rPr>
  </w:style>
  <w:style w:type="paragraph" w:styleId="aa">
    <w:name w:val="List Paragraph"/>
    <w:basedOn w:val="a"/>
    <w:uiPriority w:val="34"/>
    <w:qFormat/>
    <w:rsid w:val="00F873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311"/>
    <w:rPr>
      <w:i/>
    </w:rPr>
  </w:style>
  <w:style w:type="character" w:customStyle="1" w:styleId="22">
    <w:name w:val="Цитата 2 Знак"/>
    <w:basedOn w:val="a0"/>
    <w:link w:val="21"/>
    <w:uiPriority w:val="29"/>
    <w:rsid w:val="00F8731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73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7311"/>
    <w:rPr>
      <w:b/>
      <w:i/>
      <w:sz w:val="24"/>
    </w:rPr>
  </w:style>
  <w:style w:type="character" w:styleId="ad">
    <w:name w:val="Subtle Emphasis"/>
    <w:uiPriority w:val="19"/>
    <w:qFormat/>
    <w:rsid w:val="00F8731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731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731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731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731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7311"/>
    <w:pPr>
      <w:outlineLvl w:val="9"/>
    </w:pPr>
  </w:style>
  <w:style w:type="table" w:styleId="af3">
    <w:name w:val="Table Grid"/>
    <w:basedOn w:val="a1"/>
    <w:uiPriority w:val="59"/>
    <w:rsid w:val="002439A3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439A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3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73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3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73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3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73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3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3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73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73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731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73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73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73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73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7311"/>
    <w:rPr>
      <w:b/>
      <w:bCs/>
    </w:rPr>
  </w:style>
  <w:style w:type="character" w:styleId="a8">
    <w:name w:val="Emphasis"/>
    <w:basedOn w:val="a0"/>
    <w:uiPriority w:val="20"/>
    <w:qFormat/>
    <w:rsid w:val="00F8731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7311"/>
    <w:rPr>
      <w:szCs w:val="32"/>
    </w:rPr>
  </w:style>
  <w:style w:type="paragraph" w:styleId="aa">
    <w:name w:val="List Paragraph"/>
    <w:basedOn w:val="a"/>
    <w:uiPriority w:val="34"/>
    <w:qFormat/>
    <w:rsid w:val="00F873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311"/>
    <w:rPr>
      <w:i/>
    </w:rPr>
  </w:style>
  <w:style w:type="character" w:customStyle="1" w:styleId="22">
    <w:name w:val="Цитата 2 Знак"/>
    <w:basedOn w:val="a0"/>
    <w:link w:val="21"/>
    <w:uiPriority w:val="29"/>
    <w:rsid w:val="00F8731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73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7311"/>
    <w:rPr>
      <w:b/>
      <w:i/>
      <w:sz w:val="24"/>
    </w:rPr>
  </w:style>
  <w:style w:type="character" w:styleId="ad">
    <w:name w:val="Subtle Emphasis"/>
    <w:uiPriority w:val="19"/>
    <w:qFormat/>
    <w:rsid w:val="00F8731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731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731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731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731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7311"/>
    <w:pPr>
      <w:outlineLvl w:val="9"/>
    </w:pPr>
  </w:style>
  <w:style w:type="table" w:styleId="af3">
    <w:name w:val="Table Grid"/>
    <w:basedOn w:val="a1"/>
    <w:uiPriority w:val="59"/>
    <w:rsid w:val="002439A3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439A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89196364869</cp:lastModifiedBy>
  <cp:revision>9</cp:revision>
  <dcterms:created xsi:type="dcterms:W3CDTF">2013-11-01T10:44:00Z</dcterms:created>
  <dcterms:modified xsi:type="dcterms:W3CDTF">2015-01-31T11:13:00Z</dcterms:modified>
</cp:coreProperties>
</file>