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C4" w:rsidRPr="00902DC5" w:rsidRDefault="00C129C4" w:rsidP="00C129C4">
      <w:pPr>
        <w:jc w:val="center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Содержание</w:t>
      </w:r>
      <w:r w:rsidR="00DF4AD7" w:rsidRPr="00902DC5">
        <w:rPr>
          <w:iCs/>
          <w:sz w:val="28"/>
          <w:szCs w:val="28"/>
        </w:rPr>
        <w:t>.</w:t>
      </w:r>
    </w:p>
    <w:p w:rsidR="00C129C4" w:rsidRPr="00902DC5" w:rsidRDefault="00C129C4" w:rsidP="00C129C4">
      <w:pPr>
        <w:jc w:val="center"/>
        <w:rPr>
          <w:iCs/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Пояснительная записка</w:t>
      </w:r>
      <w:r w:rsidR="00205F6B" w:rsidRPr="00902DC5">
        <w:rPr>
          <w:iCs/>
          <w:sz w:val="28"/>
          <w:szCs w:val="28"/>
        </w:rPr>
        <w:t>……………………………………………………2</w:t>
      </w:r>
    </w:p>
    <w:p w:rsidR="00DF4AD7" w:rsidRPr="00902DC5" w:rsidRDefault="00DF4AD7" w:rsidP="00C129C4">
      <w:pPr>
        <w:ind w:left="360"/>
        <w:jc w:val="both"/>
        <w:rPr>
          <w:iCs/>
          <w:sz w:val="28"/>
          <w:szCs w:val="28"/>
        </w:rPr>
      </w:pPr>
    </w:p>
    <w:p w:rsidR="00C129C4" w:rsidRPr="00902DC5" w:rsidRDefault="00C129C4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1.1. Цели и задачи программы</w:t>
      </w:r>
      <w:r w:rsidR="00205F6B" w:rsidRPr="00902DC5">
        <w:rPr>
          <w:iCs/>
          <w:sz w:val="28"/>
          <w:szCs w:val="28"/>
        </w:rPr>
        <w:t>………………………………………………</w:t>
      </w:r>
      <w:r w:rsidR="002E0C6C">
        <w:rPr>
          <w:iCs/>
          <w:sz w:val="28"/>
          <w:szCs w:val="28"/>
        </w:rPr>
        <w:t>.</w:t>
      </w:r>
      <w:r w:rsidR="00205F6B" w:rsidRPr="00902DC5">
        <w:rPr>
          <w:iCs/>
          <w:sz w:val="28"/>
          <w:szCs w:val="28"/>
        </w:rPr>
        <w:t>2</w:t>
      </w:r>
    </w:p>
    <w:p w:rsidR="00C129C4" w:rsidRPr="00902DC5" w:rsidRDefault="00C129C4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1.2. Концепция, заложенная в содержание учебно-развивающего материала</w:t>
      </w:r>
      <w:r w:rsidR="00902DC5" w:rsidRPr="00902DC5">
        <w:rPr>
          <w:iCs/>
          <w:sz w:val="28"/>
          <w:szCs w:val="28"/>
        </w:rPr>
        <w:t>.....................................................................................................</w:t>
      </w:r>
      <w:r w:rsidR="002E0C6C">
        <w:rPr>
          <w:iCs/>
          <w:sz w:val="28"/>
          <w:szCs w:val="28"/>
        </w:rPr>
        <w:t>......</w:t>
      </w:r>
      <w:r w:rsidR="00205F6B" w:rsidRPr="00902DC5">
        <w:rPr>
          <w:iCs/>
          <w:sz w:val="28"/>
          <w:szCs w:val="28"/>
        </w:rPr>
        <w:t>3</w:t>
      </w:r>
    </w:p>
    <w:p w:rsidR="00C129C4" w:rsidRPr="00902DC5" w:rsidRDefault="00C129C4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1.3. Основные направления программы</w:t>
      </w:r>
      <w:r w:rsidR="00205F6B" w:rsidRPr="00902DC5">
        <w:rPr>
          <w:iCs/>
          <w:sz w:val="28"/>
          <w:szCs w:val="28"/>
        </w:rPr>
        <w:t>……………………………………</w:t>
      </w:r>
      <w:r w:rsidR="002E0C6C">
        <w:rPr>
          <w:iCs/>
          <w:sz w:val="28"/>
          <w:szCs w:val="28"/>
        </w:rPr>
        <w:t>.</w:t>
      </w:r>
      <w:r w:rsidR="00205F6B" w:rsidRPr="00902DC5">
        <w:rPr>
          <w:iCs/>
          <w:sz w:val="28"/>
          <w:szCs w:val="28"/>
        </w:rPr>
        <w:t>4</w:t>
      </w:r>
    </w:p>
    <w:p w:rsidR="00C129C4" w:rsidRPr="00902DC5" w:rsidRDefault="00C129C4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1.4. Основная идея программы</w:t>
      </w:r>
      <w:r w:rsidR="00205F6B" w:rsidRPr="00902DC5">
        <w:rPr>
          <w:iCs/>
          <w:sz w:val="28"/>
          <w:szCs w:val="28"/>
        </w:rPr>
        <w:t>………………………………………………5</w:t>
      </w:r>
    </w:p>
    <w:p w:rsidR="00FE12A1" w:rsidRPr="00902DC5" w:rsidRDefault="00C129C4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 xml:space="preserve">1.5. </w:t>
      </w:r>
      <w:r w:rsidR="00FE12A1" w:rsidRPr="00902DC5">
        <w:rPr>
          <w:iCs/>
          <w:sz w:val="28"/>
          <w:szCs w:val="28"/>
        </w:rPr>
        <w:t>Сроки реализации программы</w:t>
      </w:r>
      <w:r w:rsidR="00205F6B" w:rsidRPr="00902DC5">
        <w:rPr>
          <w:iCs/>
          <w:sz w:val="28"/>
          <w:szCs w:val="28"/>
        </w:rPr>
        <w:t>…………………………………………</w:t>
      </w:r>
      <w:r w:rsidR="002E0C6C">
        <w:rPr>
          <w:iCs/>
          <w:sz w:val="28"/>
          <w:szCs w:val="28"/>
        </w:rPr>
        <w:t>...</w:t>
      </w:r>
      <w:r w:rsidR="0010211C">
        <w:rPr>
          <w:iCs/>
          <w:sz w:val="28"/>
          <w:szCs w:val="28"/>
        </w:rPr>
        <w:t>6</w:t>
      </w:r>
    </w:p>
    <w:p w:rsidR="00C129C4" w:rsidRPr="00902DC5" w:rsidRDefault="00C129C4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 xml:space="preserve">1.6. </w:t>
      </w:r>
      <w:r w:rsidR="00FE12A1" w:rsidRPr="00902DC5">
        <w:rPr>
          <w:iCs/>
          <w:sz w:val="28"/>
          <w:szCs w:val="28"/>
        </w:rPr>
        <w:t>Формы и методы воспитательно-образовательного процесса</w:t>
      </w:r>
      <w:r w:rsidR="00205F6B" w:rsidRPr="00902DC5">
        <w:rPr>
          <w:iCs/>
          <w:sz w:val="28"/>
          <w:szCs w:val="28"/>
        </w:rPr>
        <w:t>…………</w:t>
      </w:r>
      <w:r w:rsidR="0010211C">
        <w:rPr>
          <w:iCs/>
          <w:sz w:val="28"/>
          <w:szCs w:val="28"/>
        </w:rPr>
        <w:t>6</w:t>
      </w:r>
    </w:p>
    <w:p w:rsidR="00C129C4" w:rsidRPr="00902DC5" w:rsidRDefault="00C129C4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 xml:space="preserve">1.7. </w:t>
      </w:r>
      <w:r w:rsidR="00FE12A1" w:rsidRPr="00902DC5">
        <w:rPr>
          <w:iCs/>
          <w:sz w:val="28"/>
          <w:szCs w:val="28"/>
        </w:rPr>
        <w:t>Проверка и оценка результатов использования программы</w:t>
      </w:r>
      <w:r w:rsidR="00205F6B" w:rsidRPr="00902DC5">
        <w:rPr>
          <w:iCs/>
          <w:sz w:val="28"/>
          <w:szCs w:val="28"/>
        </w:rPr>
        <w:t>…………</w:t>
      </w:r>
      <w:r w:rsidR="002E0C6C">
        <w:rPr>
          <w:iCs/>
          <w:sz w:val="28"/>
          <w:szCs w:val="28"/>
        </w:rPr>
        <w:t>..</w:t>
      </w:r>
      <w:r w:rsidR="0010211C">
        <w:rPr>
          <w:iCs/>
          <w:sz w:val="28"/>
          <w:szCs w:val="28"/>
        </w:rPr>
        <w:t>7</w:t>
      </w:r>
    </w:p>
    <w:p w:rsidR="00C129C4" w:rsidRPr="00902DC5" w:rsidRDefault="00C129C4" w:rsidP="00C129C4">
      <w:pPr>
        <w:ind w:left="360"/>
        <w:jc w:val="both"/>
        <w:rPr>
          <w:iCs/>
          <w:sz w:val="28"/>
          <w:szCs w:val="28"/>
        </w:rPr>
      </w:pPr>
    </w:p>
    <w:p w:rsidR="00C129C4" w:rsidRPr="00902DC5" w:rsidRDefault="00C129C4" w:rsidP="00C129C4">
      <w:pPr>
        <w:tabs>
          <w:tab w:val="left" w:pos="0"/>
          <w:tab w:val="left" w:pos="720"/>
        </w:tabs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 xml:space="preserve">    2.  Тематическое</w:t>
      </w:r>
      <w:r w:rsidR="000F23B6">
        <w:rPr>
          <w:iCs/>
          <w:sz w:val="28"/>
          <w:szCs w:val="28"/>
        </w:rPr>
        <w:t xml:space="preserve">  </w:t>
      </w:r>
      <w:r w:rsidRPr="00902DC5">
        <w:rPr>
          <w:iCs/>
          <w:sz w:val="28"/>
          <w:szCs w:val="28"/>
        </w:rPr>
        <w:t>планирование</w:t>
      </w:r>
      <w:r w:rsidR="00205F6B" w:rsidRPr="00902DC5">
        <w:rPr>
          <w:iCs/>
          <w:sz w:val="28"/>
          <w:szCs w:val="28"/>
        </w:rPr>
        <w:t>…………………………………………</w:t>
      </w:r>
      <w:r w:rsidR="002E0C6C">
        <w:rPr>
          <w:iCs/>
          <w:sz w:val="28"/>
          <w:szCs w:val="28"/>
        </w:rPr>
        <w:t>.</w:t>
      </w:r>
      <w:r w:rsidR="0010211C">
        <w:rPr>
          <w:iCs/>
          <w:sz w:val="28"/>
          <w:szCs w:val="28"/>
        </w:rPr>
        <w:t>9 - 10</w:t>
      </w:r>
    </w:p>
    <w:p w:rsidR="00C129C4" w:rsidRPr="00902DC5" w:rsidRDefault="00C129C4" w:rsidP="00C129C4">
      <w:pPr>
        <w:tabs>
          <w:tab w:val="left" w:pos="0"/>
          <w:tab w:val="left" w:pos="720"/>
        </w:tabs>
        <w:jc w:val="both"/>
        <w:rPr>
          <w:b/>
          <w:iCs/>
          <w:sz w:val="28"/>
          <w:szCs w:val="28"/>
        </w:rPr>
      </w:pPr>
    </w:p>
    <w:p w:rsidR="00C129C4" w:rsidRPr="00902DC5" w:rsidRDefault="00C129C4" w:rsidP="00C129C4">
      <w:pPr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 xml:space="preserve">    3.  Планируемые результаты</w:t>
      </w:r>
      <w:r w:rsidR="00205F6B" w:rsidRPr="00902DC5">
        <w:rPr>
          <w:iCs/>
          <w:sz w:val="28"/>
          <w:szCs w:val="28"/>
        </w:rPr>
        <w:t>………………………………………………...</w:t>
      </w:r>
      <w:r w:rsidR="0010211C">
        <w:rPr>
          <w:iCs/>
          <w:sz w:val="28"/>
          <w:szCs w:val="28"/>
        </w:rPr>
        <w:t>11</w:t>
      </w:r>
    </w:p>
    <w:p w:rsidR="00C129C4" w:rsidRPr="00902DC5" w:rsidRDefault="00C129C4" w:rsidP="00C129C4">
      <w:pPr>
        <w:jc w:val="both"/>
        <w:rPr>
          <w:iCs/>
          <w:sz w:val="28"/>
          <w:szCs w:val="28"/>
        </w:rPr>
      </w:pPr>
    </w:p>
    <w:p w:rsidR="00FE12A1" w:rsidRPr="00902DC5" w:rsidRDefault="00C129C4" w:rsidP="00C129C4">
      <w:pPr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 xml:space="preserve">    4. </w:t>
      </w:r>
      <w:r w:rsidR="00FE12A1" w:rsidRPr="00902DC5">
        <w:rPr>
          <w:iCs/>
          <w:sz w:val="28"/>
          <w:szCs w:val="28"/>
        </w:rPr>
        <w:t>Методическая литература, на основе которой была составлена программа</w:t>
      </w:r>
      <w:r w:rsidR="00902DC5" w:rsidRPr="00902DC5">
        <w:rPr>
          <w:iCs/>
          <w:sz w:val="28"/>
          <w:szCs w:val="28"/>
        </w:rPr>
        <w:t>………………………………………………………………………..1</w:t>
      </w:r>
      <w:r w:rsidR="0010211C">
        <w:rPr>
          <w:iCs/>
          <w:sz w:val="28"/>
          <w:szCs w:val="28"/>
        </w:rPr>
        <w:t>2</w:t>
      </w:r>
    </w:p>
    <w:p w:rsidR="00FE12A1" w:rsidRPr="00902DC5" w:rsidRDefault="00FE12A1" w:rsidP="00C129C4">
      <w:pPr>
        <w:jc w:val="both"/>
        <w:rPr>
          <w:iCs/>
          <w:sz w:val="28"/>
          <w:szCs w:val="28"/>
        </w:rPr>
      </w:pPr>
    </w:p>
    <w:p w:rsidR="00C129C4" w:rsidRPr="00902DC5" w:rsidRDefault="00FE12A1" w:rsidP="00C129C4">
      <w:pPr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 xml:space="preserve">    5. </w:t>
      </w:r>
      <w:r w:rsidR="00C129C4" w:rsidRPr="00902DC5">
        <w:rPr>
          <w:iCs/>
          <w:sz w:val="28"/>
          <w:szCs w:val="28"/>
        </w:rPr>
        <w:t>Приложения</w:t>
      </w:r>
      <w:r w:rsidR="00902DC5" w:rsidRPr="00902DC5">
        <w:rPr>
          <w:iCs/>
          <w:sz w:val="28"/>
          <w:szCs w:val="28"/>
        </w:rPr>
        <w:t>………………………………………………………………..1</w:t>
      </w:r>
      <w:r w:rsidR="0010211C">
        <w:rPr>
          <w:iCs/>
          <w:sz w:val="28"/>
          <w:szCs w:val="28"/>
        </w:rPr>
        <w:t>3</w:t>
      </w:r>
    </w:p>
    <w:p w:rsidR="00205F6B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</w:p>
    <w:p w:rsidR="00205F6B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№1 Мониторинг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№2</w:t>
      </w:r>
      <w:r w:rsidR="00C129C4" w:rsidRPr="00902DC5">
        <w:rPr>
          <w:iCs/>
          <w:sz w:val="28"/>
          <w:szCs w:val="28"/>
        </w:rPr>
        <w:t xml:space="preserve"> «Общие условия организации песочницы»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№3</w:t>
      </w:r>
      <w:r w:rsidR="00C129C4" w:rsidRPr="00902DC5">
        <w:rPr>
          <w:iCs/>
          <w:sz w:val="28"/>
          <w:szCs w:val="28"/>
        </w:rPr>
        <w:t xml:space="preserve"> «Основная идея песочной картины»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№4</w:t>
      </w:r>
      <w:r w:rsidR="00C129C4" w:rsidRPr="00902DC5">
        <w:rPr>
          <w:iCs/>
          <w:sz w:val="28"/>
          <w:szCs w:val="28"/>
        </w:rPr>
        <w:t xml:space="preserve"> «Сюжет (сюжеты) песочной картины»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№5</w:t>
      </w:r>
      <w:r w:rsidR="00C129C4" w:rsidRPr="00902DC5">
        <w:rPr>
          <w:iCs/>
          <w:sz w:val="28"/>
          <w:szCs w:val="28"/>
        </w:rPr>
        <w:t xml:space="preserve"> «Коллекция мелких предметов»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№6</w:t>
      </w:r>
      <w:r w:rsidR="00C129C4" w:rsidRPr="00902DC5">
        <w:rPr>
          <w:iCs/>
          <w:sz w:val="28"/>
          <w:szCs w:val="28"/>
        </w:rPr>
        <w:t xml:space="preserve"> «Виды игр на песке»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№7</w:t>
      </w:r>
      <w:r w:rsidR="00C129C4" w:rsidRPr="00902DC5">
        <w:rPr>
          <w:iCs/>
          <w:sz w:val="28"/>
          <w:szCs w:val="28"/>
        </w:rPr>
        <w:t xml:space="preserve"> «Рекомендации по проведению игр и занятий»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№8</w:t>
      </w:r>
      <w:r w:rsidR="00C129C4" w:rsidRPr="00902DC5">
        <w:rPr>
          <w:iCs/>
          <w:sz w:val="28"/>
          <w:szCs w:val="28"/>
        </w:rPr>
        <w:t xml:space="preserve"> «Игры и упражнения на песке»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№9</w:t>
      </w:r>
      <w:r w:rsidR="00C129C4" w:rsidRPr="00902DC5">
        <w:rPr>
          <w:iCs/>
          <w:sz w:val="28"/>
          <w:szCs w:val="28"/>
        </w:rPr>
        <w:t xml:space="preserve"> «Игры с палочками»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 10</w:t>
      </w:r>
      <w:r w:rsidR="00C129C4" w:rsidRPr="00902DC5">
        <w:rPr>
          <w:iCs/>
          <w:sz w:val="28"/>
          <w:szCs w:val="28"/>
        </w:rPr>
        <w:t xml:space="preserve"> «Варианты вхождения в занятие»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№11</w:t>
      </w:r>
      <w:r w:rsidR="00C129C4" w:rsidRPr="00902DC5">
        <w:rPr>
          <w:iCs/>
          <w:sz w:val="28"/>
          <w:szCs w:val="28"/>
        </w:rPr>
        <w:t xml:space="preserve"> «Варианты занятий»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№12</w:t>
      </w:r>
      <w:r w:rsidR="00C129C4" w:rsidRPr="00902DC5">
        <w:rPr>
          <w:iCs/>
          <w:sz w:val="28"/>
          <w:szCs w:val="28"/>
        </w:rPr>
        <w:t xml:space="preserve"> «Взаимодействие с педагогами»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 13</w:t>
      </w:r>
      <w:r w:rsidR="00C129C4" w:rsidRPr="00902DC5">
        <w:rPr>
          <w:iCs/>
          <w:sz w:val="28"/>
          <w:szCs w:val="28"/>
        </w:rPr>
        <w:t xml:space="preserve"> «Консультации для родителей»</w:t>
      </w:r>
    </w:p>
    <w:p w:rsidR="00C129C4" w:rsidRPr="00902DC5" w:rsidRDefault="00205F6B" w:rsidP="00DF4AD7">
      <w:pPr>
        <w:spacing w:line="276" w:lineRule="auto"/>
        <w:ind w:left="360"/>
        <w:jc w:val="both"/>
        <w:rPr>
          <w:iCs/>
          <w:sz w:val="28"/>
          <w:szCs w:val="28"/>
        </w:rPr>
      </w:pPr>
      <w:r w:rsidRPr="00902DC5">
        <w:rPr>
          <w:iCs/>
          <w:sz w:val="28"/>
          <w:szCs w:val="28"/>
        </w:rPr>
        <w:t>Приложение №14</w:t>
      </w:r>
      <w:r w:rsidR="00C129C4" w:rsidRPr="00902DC5">
        <w:rPr>
          <w:iCs/>
          <w:sz w:val="28"/>
          <w:szCs w:val="28"/>
        </w:rPr>
        <w:t xml:space="preserve"> «Фонотека»</w:t>
      </w:r>
    </w:p>
    <w:p w:rsidR="00C129C4" w:rsidRPr="00902DC5" w:rsidRDefault="00C129C4" w:rsidP="00C129C4">
      <w:pPr>
        <w:rPr>
          <w:iCs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5F6B" w:rsidRPr="00902DC5" w:rsidRDefault="00205F6B" w:rsidP="00205F6B">
      <w:pPr>
        <w:tabs>
          <w:tab w:val="left" w:pos="2895"/>
          <w:tab w:val="center" w:pos="4860"/>
        </w:tabs>
        <w:rPr>
          <w:b/>
          <w:sz w:val="28"/>
          <w:szCs w:val="28"/>
        </w:rPr>
      </w:pPr>
    </w:p>
    <w:p w:rsidR="00902DC5" w:rsidRPr="00902DC5" w:rsidRDefault="00902DC5" w:rsidP="00205F6B">
      <w:pPr>
        <w:tabs>
          <w:tab w:val="left" w:pos="2895"/>
          <w:tab w:val="center" w:pos="4860"/>
        </w:tabs>
        <w:rPr>
          <w:b/>
          <w:sz w:val="28"/>
          <w:szCs w:val="28"/>
        </w:rPr>
      </w:pPr>
    </w:p>
    <w:p w:rsidR="00C129C4" w:rsidRPr="00902DC5" w:rsidRDefault="00C129C4" w:rsidP="00FE12A1">
      <w:pPr>
        <w:tabs>
          <w:tab w:val="left" w:pos="2895"/>
          <w:tab w:val="center" w:pos="4860"/>
        </w:tabs>
        <w:rPr>
          <w:b/>
          <w:sz w:val="28"/>
          <w:szCs w:val="28"/>
        </w:rPr>
      </w:pPr>
    </w:p>
    <w:p w:rsidR="00C129C4" w:rsidRPr="0010211C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0211C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C129C4" w:rsidRPr="0010211C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129C4" w:rsidRPr="0010211C" w:rsidRDefault="00C129C4" w:rsidP="00902DC5">
      <w:pPr>
        <w:pStyle w:val="a3"/>
        <w:numPr>
          <w:ilvl w:val="1"/>
          <w:numId w:val="8"/>
        </w:numPr>
        <w:tabs>
          <w:tab w:val="left" w:pos="2895"/>
          <w:tab w:val="center" w:pos="4860"/>
        </w:tabs>
        <w:rPr>
          <w:rFonts w:ascii="Times New Roman" w:hAnsi="Times New Roman"/>
          <w:b/>
          <w:sz w:val="28"/>
          <w:szCs w:val="28"/>
        </w:rPr>
      </w:pPr>
      <w:r w:rsidRPr="0010211C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="0010211C" w:rsidRPr="0010211C">
        <w:rPr>
          <w:rFonts w:ascii="Times New Roman" w:hAnsi="Times New Roman"/>
          <w:b/>
          <w:sz w:val="28"/>
          <w:szCs w:val="28"/>
        </w:rPr>
        <w:t>.</w:t>
      </w:r>
    </w:p>
    <w:p w:rsidR="00FE12A1" w:rsidRPr="00902DC5" w:rsidRDefault="00FE12A1" w:rsidP="00C129C4">
      <w:pPr>
        <w:ind w:firstLine="567"/>
        <w:jc w:val="both"/>
        <w:rPr>
          <w:b/>
          <w:i/>
          <w:sz w:val="28"/>
          <w:szCs w:val="28"/>
        </w:rPr>
      </w:pPr>
    </w:p>
    <w:p w:rsidR="00C129C4" w:rsidRPr="00902DC5" w:rsidRDefault="00C129C4" w:rsidP="00C129C4">
      <w:pPr>
        <w:ind w:firstLine="567"/>
        <w:jc w:val="both"/>
        <w:rPr>
          <w:sz w:val="28"/>
          <w:szCs w:val="28"/>
        </w:rPr>
      </w:pPr>
      <w:r w:rsidRPr="00902DC5">
        <w:rPr>
          <w:b/>
          <w:i/>
          <w:sz w:val="28"/>
          <w:szCs w:val="28"/>
        </w:rPr>
        <w:t>Цели и задачи</w:t>
      </w:r>
      <w:r w:rsidRPr="00902DC5">
        <w:rPr>
          <w:sz w:val="28"/>
          <w:szCs w:val="28"/>
        </w:rPr>
        <w:t>:</w:t>
      </w:r>
    </w:p>
    <w:p w:rsidR="00C129C4" w:rsidRPr="00902DC5" w:rsidRDefault="00C129C4" w:rsidP="00C129C4">
      <w:pPr>
        <w:jc w:val="both"/>
        <w:rPr>
          <w:sz w:val="28"/>
          <w:szCs w:val="28"/>
        </w:rPr>
      </w:pPr>
      <w:r w:rsidRPr="00902DC5">
        <w:rPr>
          <w:sz w:val="28"/>
          <w:szCs w:val="28"/>
        </w:rPr>
        <w:t xml:space="preserve">   В качестве важнейшего условия гармонического развития личности </w:t>
      </w:r>
      <w:proofErr w:type="spellStart"/>
      <w:r w:rsidRPr="00902DC5">
        <w:rPr>
          <w:sz w:val="28"/>
          <w:szCs w:val="28"/>
        </w:rPr>
        <w:t>А.С.Выготский</w:t>
      </w:r>
      <w:proofErr w:type="spellEnd"/>
      <w:r w:rsidRPr="00902DC5">
        <w:rPr>
          <w:sz w:val="28"/>
          <w:szCs w:val="28"/>
        </w:rPr>
        <w:t xml:space="preserve">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мышление и речь, усиливается конкуренция мотивов, совершенствуется механизм  эмоциональной коррекции поведения».  А.В.Запорожец.</w:t>
      </w:r>
    </w:p>
    <w:p w:rsidR="00C129C4" w:rsidRPr="00902DC5" w:rsidRDefault="00C129C4" w:rsidP="00C129C4">
      <w:pPr>
        <w:jc w:val="both"/>
        <w:rPr>
          <w:sz w:val="28"/>
          <w:szCs w:val="28"/>
        </w:rPr>
      </w:pPr>
      <w:r w:rsidRPr="00902DC5">
        <w:rPr>
          <w:sz w:val="28"/>
          <w:szCs w:val="28"/>
        </w:rPr>
        <w:t xml:space="preserve">   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C129C4" w:rsidRPr="000F23B6" w:rsidRDefault="00C129C4" w:rsidP="000F23B6">
      <w:pPr>
        <w:pStyle w:val="a8"/>
        <w:rPr>
          <w:sz w:val="28"/>
          <w:szCs w:val="28"/>
        </w:rPr>
      </w:pPr>
      <w:r w:rsidRPr="000F23B6">
        <w:rPr>
          <w:sz w:val="28"/>
          <w:szCs w:val="28"/>
        </w:rPr>
        <w:t xml:space="preserve">   Разработаны программы коррекции эмоционально-волевой и </w:t>
      </w:r>
      <w:proofErr w:type="spellStart"/>
      <w:proofErr w:type="gramStart"/>
      <w:r w:rsidRPr="000F23B6">
        <w:rPr>
          <w:sz w:val="28"/>
          <w:szCs w:val="28"/>
        </w:rPr>
        <w:t>познаватель</w:t>
      </w:r>
      <w:r w:rsidR="000F23B6">
        <w:rPr>
          <w:sz w:val="28"/>
          <w:szCs w:val="28"/>
        </w:rPr>
        <w:t>-</w:t>
      </w:r>
      <w:r w:rsidRPr="000F23B6">
        <w:rPr>
          <w:sz w:val="28"/>
          <w:szCs w:val="28"/>
        </w:rPr>
        <w:t>ной</w:t>
      </w:r>
      <w:proofErr w:type="spellEnd"/>
      <w:proofErr w:type="gramEnd"/>
      <w:r w:rsidRPr="000F23B6">
        <w:rPr>
          <w:sz w:val="28"/>
          <w:szCs w:val="28"/>
        </w:rPr>
        <w:t xml:space="preserve"> сфер ребенка дошкольного возраста с использованием метода песочной терапии.</w:t>
      </w:r>
    </w:p>
    <w:p w:rsidR="00C129C4" w:rsidRPr="00902DC5" w:rsidRDefault="00C129C4" w:rsidP="00C129C4">
      <w:pPr>
        <w:ind w:firstLine="567"/>
        <w:jc w:val="both"/>
        <w:rPr>
          <w:sz w:val="28"/>
          <w:szCs w:val="28"/>
        </w:rPr>
      </w:pPr>
    </w:p>
    <w:p w:rsidR="00C129C4" w:rsidRPr="000F23B6" w:rsidRDefault="00C129C4" w:rsidP="00C129C4">
      <w:pPr>
        <w:jc w:val="both"/>
        <w:rPr>
          <w:b/>
          <w:sz w:val="28"/>
          <w:szCs w:val="28"/>
        </w:rPr>
      </w:pPr>
      <w:r w:rsidRPr="00902DC5">
        <w:rPr>
          <w:b/>
          <w:i/>
          <w:sz w:val="28"/>
          <w:szCs w:val="28"/>
        </w:rPr>
        <w:t>Основная цель</w:t>
      </w:r>
      <w:r w:rsidRPr="00902DC5">
        <w:rPr>
          <w:b/>
          <w:sz w:val="28"/>
          <w:szCs w:val="28"/>
        </w:rPr>
        <w:t xml:space="preserve">: </w:t>
      </w:r>
      <w:r w:rsidRPr="00902DC5">
        <w:rPr>
          <w:sz w:val="28"/>
          <w:szCs w:val="28"/>
        </w:rPr>
        <w:t>способствовать психическому и личностному росту ребенка через создание зоны ближайшего развития.</w:t>
      </w:r>
    </w:p>
    <w:p w:rsidR="00C129C4" w:rsidRPr="00902DC5" w:rsidRDefault="00C129C4" w:rsidP="00C129C4">
      <w:pPr>
        <w:spacing w:after="120"/>
        <w:jc w:val="both"/>
        <w:rPr>
          <w:sz w:val="28"/>
          <w:szCs w:val="28"/>
        </w:rPr>
      </w:pPr>
      <w:r w:rsidRPr="00902DC5">
        <w:rPr>
          <w:sz w:val="28"/>
          <w:szCs w:val="28"/>
        </w:rPr>
        <w:t xml:space="preserve">   В соответствии с этой целью формируются</w:t>
      </w:r>
    </w:p>
    <w:p w:rsidR="00C129C4" w:rsidRPr="00902DC5" w:rsidRDefault="00C129C4" w:rsidP="00C129C4">
      <w:pPr>
        <w:spacing w:after="120"/>
        <w:jc w:val="both"/>
        <w:rPr>
          <w:b/>
          <w:sz w:val="28"/>
          <w:szCs w:val="28"/>
        </w:rPr>
      </w:pPr>
      <w:r w:rsidRPr="00902DC5">
        <w:rPr>
          <w:b/>
          <w:i/>
          <w:sz w:val="28"/>
          <w:szCs w:val="28"/>
        </w:rPr>
        <w:t>задачи</w:t>
      </w:r>
      <w:r w:rsidRPr="00902DC5">
        <w:rPr>
          <w:b/>
          <w:sz w:val="28"/>
          <w:szCs w:val="28"/>
        </w:rPr>
        <w:t>: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стабилизировать эмоциональное состояние ребенка;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вызвать состояние покоя, чувство уверенности в себе, защищенности и возможности побыть самим собой;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формировать позитивное отношение к своему «Я»;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формировать позитивное отношение к сверстникам;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развивать навыки социального поведения</w:t>
      </w:r>
      <w:r w:rsidRPr="00902DC5">
        <w:rPr>
          <w:rFonts w:ascii="Times New Roman" w:hAnsi="Times New Roman"/>
          <w:sz w:val="28"/>
          <w:szCs w:val="28"/>
          <w:lang w:val="en-US"/>
        </w:rPr>
        <w:t>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совершенствовать умения и навыки практического общения, используя вербальные и невербальные средства;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02DC5">
        <w:rPr>
          <w:rFonts w:ascii="Times New Roman" w:hAnsi="Times New Roman"/>
          <w:sz w:val="28"/>
          <w:szCs w:val="28"/>
        </w:rPr>
        <w:t>пособствовать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 проявлению </w:t>
      </w:r>
      <w:proofErr w:type="spellStart"/>
      <w:r w:rsidRPr="00902DC5">
        <w:rPr>
          <w:rFonts w:ascii="Times New Roman" w:hAnsi="Times New Roman"/>
          <w:sz w:val="28"/>
          <w:szCs w:val="28"/>
        </w:rPr>
        <w:t>эмпатии</w:t>
      </w:r>
      <w:proofErr w:type="spellEnd"/>
      <w:r w:rsidRPr="00902DC5">
        <w:rPr>
          <w:rFonts w:ascii="Times New Roman" w:hAnsi="Times New Roman"/>
          <w:sz w:val="28"/>
          <w:szCs w:val="28"/>
          <w:lang w:val="en-US"/>
        </w:rPr>
        <w:t>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развивать фантазию и образное мышление;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побуждать детей к активным действиям и концентрации внимания;</w:t>
      </w:r>
    </w:p>
    <w:p w:rsidR="00C129C4" w:rsidRPr="00902DC5" w:rsidRDefault="00C129C4" w:rsidP="0090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использовать метод песочной терапии в диагностических целях.</w:t>
      </w:r>
    </w:p>
    <w:p w:rsidR="00C129C4" w:rsidRPr="00902DC5" w:rsidRDefault="00C129C4" w:rsidP="00902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902DC5">
      <w:pPr>
        <w:rPr>
          <w:sz w:val="28"/>
          <w:szCs w:val="28"/>
        </w:rPr>
      </w:pPr>
    </w:p>
    <w:p w:rsidR="00C129C4" w:rsidRPr="0010211C" w:rsidRDefault="00DF3569" w:rsidP="00902DC5">
      <w:pPr>
        <w:pStyle w:val="a3"/>
        <w:numPr>
          <w:ilvl w:val="1"/>
          <w:numId w:val="8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129C4" w:rsidRPr="0010211C">
        <w:rPr>
          <w:rFonts w:ascii="Times New Roman" w:hAnsi="Times New Roman"/>
          <w:b/>
          <w:sz w:val="28"/>
          <w:szCs w:val="28"/>
        </w:rPr>
        <w:t>Концепция, заложенная в содержание учебно-развивающего материала</w:t>
      </w:r>
      <w:r w:rsidR="0010211C">
        <w:rPr>
          <w:rFonts w:ascii="Times New Roman" w:hAnsi="Times New Roman"/>
          <w:b/>
          <w:sz w:val="28"/>
          <w:szCs w:val="28"/>
        </w:rPr>
        <w:t>.</w:t>
      </w:r>
    </w:p>
    <w:p w:rsidR="00C129C4" w:rsidRPr="00902DC5" w:rsidRDefault="00C129C4" w:rsidP="00C129C4">
      <w:pPr>
        <w:pStyle w:val="a3"/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02DC5">
        <w:rPr>
          <w:rFonts w:ascii="Times New Roman" w:hAnsi="Times New Roman"/>
          <w:sz w:val="28"/>
          <w:szCs w:val="28"/>
        </w:rPr>
        <w:t xml:space="preserve">В работе с детьми дошкольного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</w:t>
      </w:r>
      <w:proofErr w:type="spellStart"/>
      <w:r w:rsidRPr="00902DC5">
        <w:rPr>
          <w:rFonts w:ascii="Times New Roman" w:hAnsi="Times New Roman"/>
          <w:sz w:val="28"/>
          <w:szCs w:val="28"/>
        </w:rPr>
        <w:t>невростические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 проявления у детей: повышенную тревожность, беспокойство при социальных контактах, боязливость в новых ситуациях, излишнюю впечатлительность и  эмоциональную лабильность, а также негативизм в отношениях с близкими и сверстниками.</w:t>
      </w:r>
      <w:proofErr w:type="gramEnd"/>
      <w:r w:rsidRPr="00902DC5">
        <w:rPr>
          <w:rFonts w:ascii="Times New Roman" w:hAnsi="Times New Roman"/>
          <w:sz w:val="28"/>
          <w:szCs w:val="28"/>
        </w:rPr>
        <w:t xml:space="preserve"> Эти особенности личности  могут существенно ограничить возможности социальной адаптации ребенка как в детском саду и школе, так и во взрослой жизни.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</w:t>
      </w:r>
      <w:proofErr w:type="spellStart"/>
      <w:r w:rsidRPr="00902DC5">
        <w:rPr>
          <w:rFonts w:ascii="Times New Roman" w:hAnsi="Times New Roman"/>
          <w:sz w:val="28"/>
          <w:szCs w:val="28"/>
        </w:rPr>
        <w:t>аутической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 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 </w:t>
      </w:r>
      <w:proofErr w:type="spellStart"/>
      <w:r w:rsidRPr="00902DC5">
        <w:rPr>
          <w:rFonts w:ascii="Times New Roman" w:hAnsi="Times New Roman"/>
          <w:sz w:val="28"/>
          <w:szCs w:val="28"/>
        </w:rPr>
        <w:t>Д.Зинкевич-Евстигнеева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2DC5">
        <w:rPr>
          <w:rFonts w:ascii="Times New Roman" w:hAnsi="Times New Roman"/>
          <w:sz w:val="28"/>
          <w:szCs w:val="28"/>
        </w:rPr>
        <w:t>Т.М.Грабенко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 и другие.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песком  как методика консультирования была впервые использована в работе в 1929 году английским педиатром Маргарет </w:t>
      </w:r>
      <w:proofErr w:type="spellStart"/>
      <w:r w:rsidRPr="00902DC5">
        <w:rPr>
          <w:rFonts w:ascii="Times New Roman" w:hAnsi="Times New Roman"/>
          <w:sz w:val="28"/>
          <w:szCs w:val="28"/>
        </w:rPr>
        <w:t>Ловенфельд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. Песочная терапия как метод психотерапии была разработана швейцарским детским психотерапевтом Дорой </w:t>
      </w:r>
      <w:proofErr w:type="spellStart"/>
      <w:r w:rsidRPr="00902DC5">
        <w:rPr>
          <w:rFonts w:ascii="Times New Roman" w:hAnsi="Times New Roman"/>
          <w:sz w:val="28"/>
          <w:szCs w:val="28"/>
        </w:rPr>
        <w:t>Кальфф</w:t>
      </w:r>
      <w:proofErr w:type="spellEnd"/>
      <w:r w:rsidRPr="00902DC5">
        <w:rPr>
          <w:rFonts w:ascii="Times New Roman" w:hAnsi="Times New Roman"/>
          <w:sz w:val="28"/>
          <w:szCs w:val="28"/>
        </w:rPr>
        <w:t>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способствует формированию у детей  устойчивого интереса к практической  и речевой деятельности, поддерживает положительное эмоциональное состояние малышей.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</w:t>
      </w:r>
      <w:r w:rsidRPr="00902DC5">
        <w:rPr>
          <w:rFonts w:ascii="Times New Roman" w:hAnsi="Times New Roman"/>
          <w:sz w:val="28"/>
          <w:szCs w:val="28"/>
        </w:rPr>
        <w:lastRenderedPageBreak/>
        <w:t xml:space="preserve">сопровождаемый действием; дыхательные упражнения и </w:t>
      </w:r>
      <w:proofErr w:type="spellStart"/>
      <w:r w:rsidRPr="00902DC5">
        <w:rPr>
          <w:rFonts w:ascii="Times New Roman" w:hAnsi="Times New Roman"/>
          <w:sz w:val="28"/>
          <w:szCs w:val="28"/>
        </w:rPr>
        <w:t>т.д</w:t>
      </w:r>
      <w:proofErr w:type="spellEnd"/>
      <w:r w:rsidRPr="00902DC5">
        <w:rPr>
          <w:rFonts w:ascii="Times New Roman" w:hAnsi="Times New Roman"/>
          <w:sz w:val="28"/>
          <w:szCs w:val="28"/>
        </w:rPr>
        <w:t>,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 Поэтому песочницу рекомендуется иметь в кабинете психолога.</w:t>
      </w:r>
    </w:p>
    <w:p w:rsidR="00FE12A1" w:rsidRPr="00902DC5" w:rsidRDefault="00FE12A1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DC5">
        <w:rPr>
          <w:rFonts w:ascii="Times New Roman" w:hAnsi="Times New Roman"/>
          <w:b/>
          <w:sz w:val="28"/>
          <w:szCs w:val="28"/>
        </w:rPr>
        <w:t>1.3. Основные направления программы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Инновационная педагогическая технология - песочная </w:t>
      </w:r>
      <w:proofErr w:type="spellStart"/>
      <w:r w:rsidRPr="00902DC5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 расширяет и дополняет общеобразовательную «Программу воспитания и обучения в детском саду» под редакцией М.А.Васильевой, В.В.Гербовой, Т.С.Комаровой.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02DC5">
        <w:rPr>
          <w:rFonts w:ascii="Times New Roman" w:hAnsi="Times New Roman"/>
          <w:b/>
          <w:i/>
          <w:sz w:val="28"/>
          <w:szCs w:val="28"/>
        </w:rPr>
        <w:t>Игровая деятельность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Формировать желание действовать с различным игровым материалом, развивать игровые умения;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Побуждать детей к самостоятельной игре, вызывая эмоционально положительный отклик на игровое действие;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Учить детей разыгрывать несложные представления по знакомым литературным произведениям в театре на песке. 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В сюжетных играх в песочнице воспитывать творческую самостоятельность.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b/>
          <w:i/>
          <w:sz w:val="28"/>
          <w:szCs w:val="28"/>
        </w:rPr>
        <w:t>Эмоционально – волевое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Используя песочницу позитивно влиять на эмоциональное проявление самочувствия детей: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- снизить уровень нервно – психического напряжения;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- способствовать возникновению положительных эмоций.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 Воспитывать дружеские взаимоотношения между детьми, формировать навыки игрового взаимодействия;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Помочь приобрести опыт, посредством обыгрывания игровых ситуаций, самостоятельного разрешения конфликтов;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Развивать умение слушать и слышать друг друга.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b/>
          <w:i/>
          <w:sz w:val="28"/>
          <w:szCs w:val="28"/>
        </w:rPr>
        <w:t>Сенсомоторное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Создавая игровую среду в песочнице, знакомить детей с предметами и объектами ближайшего окружения;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lastRenderedPageBreak/>
        <w:t xml:space="preserve">   Учить детей рассматриванию предметов, используя различные виды восприятия: зрительное, тактильное, слуховое, звуковое;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Развивать умение сравнивать предметы, устанавливать их сходства и различия;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Совершенствовать координацию рук и глаза; развивать мелкую моторику рук в действии с предметами.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b/>
          <w:i/>
          <w:sz w:val="28"/>
          <w:szCs w:val="28"/>
        </w:rPr>
        <w:t>Развитие речи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   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-  развивать точность понимания речи;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- способствовать развитию артикуляции звуков, вызывая речевые подражания;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- используя фигурки настольного театра, привлекать детей к связному изложению отрывков из знакомых сказок и </w:t>
      </w:r>
      <w:proofErr w:type="spellStart"/>
      <w:r w:rsidRPr="00902DC5">
        <w:rPr>
          <w:rFonts w:ascii="Times New Roman" w:hAnsi="Times New Roman"/>
          <w:sz w:val="28"/>
          <w:szCs w:val="28"/>
        </w:rPr>
        <w:t>речетворчеству</w:t>
      </w:r>
      <w:proofErr w:type="spellEnd"/>
      <w:r w:rsidRPr="00902DC5">
        <w:rPr>
          <w:rFonts w:ascii="Times New Roman" w:hAnsi="Times New Roman"/>
          <w:sz w:val="28"/>
          <w:szCs w:val="28"/>
        </w:rPr>
        <w:t>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- используя  игры – инсценировки в создании песочной картины, формировать диалогическую и монологическую речь;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b/>
          <w:sz w:val="28"/>
          <w:szCs w:val="28"/>
        </w:rPr>
        <w:t>1.4. Основная идея программы</w:t>
      </w:r>
    </w:p>
    <w:p w:rsidR="00C129C4" w:rsidRPr="00902DC5" w:rsidRDefault="00C129C4" w:rsidP="00C129C4">
      <w:pPr>
        <w:pStyle w:val="a3"/>
        <w:tabs>
          <w:tab w:val="left" w:pos="2895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jc w:val="both"/>
        <w:rPr>
          <w:sz w:val="28"/>
          <w:szCs w:val="28"/>
        </w:rPr>
      </w:pPr>
      <w:r w:rsidRPr="00902DC5">
        <w:rPr>
          <w:sz w:val="28"/>
          <w:szCs w:val="28"/>
        </w:rPr>
        <w:t xml:space="preserve">Основная идея программы – используя игры с песком и водой,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 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 xml:space="preserve">     Современный подход к использованию песочницы в развитии и коррекции эмоционально-волевой и познавательной сфер детей дошкольного возраста направлен на:</w:t>
      </w:r>
    </w:p>
    <w:p w:rsidR="00C129C4" w:rsidRPr="00902DC5" w:rsidRDefault="00C129C4" w:rsidP="00C129C4">
      <w:pPr>
        <w:tabs>
          <w:tab w:val="left" w:pos="2895"/>
          <w:tab w:val="center" w:pos="5103"/>
        </w:tabs>
        <w:ind w:firstLine="567"/>
        <w:jc w:val="both"/>
        <w:rPr>
          <w:sz w:val="28"/>
          <w:szCs w:val="28"/>
        </w:rPr>
      </w:pPr>
    </w:p>
    <w:p w:rsidR="00C129C4" w:rsidRPr="00902DC5" w:rsidRDefault="00C129C4" w:rsidP="00902DC5">
      <w:pPr>
        <w:pStyle w:val="a3"/>
        <w:numPr>
          <w:ilvl w:val="0"/>
          <w:numId w:val="5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понимание и принятие индивидуальных особенностей ребенка в  качестве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C129C4" w:rsidRPr="00902DC5" w:rsidRDefault="00C129C4" w:rsidP="00902DC5">
      <w:pPr>
        <w:pStyle w:val="a3"/>
        <w:numPr>
          <w:ilvl w:val="0"/>
          <w:numId w:val="5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</w:t>
      </w:r>
      <w:r w:rsidRPr="00902DC5">
        <w:rPr>
          <w:rFonts w:ascii="Times New Roman" w:hAnsi="Times New Roman"/>
          <w:sz w:val="28"/>
          <w:szCs w:val="28"/>
        </w:rPr>
        <w:lastRenderedPageBreak/>
        <w:t>успешного обучения в начальной школе (произвольности), через создание позитивного эмоционального фона;</w:t>
      </w:r>
    </w:p>
    <w:p w:rsidR="00C129C4" w:rsidRPr="00902DC5" w:rsidRDefault="00C129C4" w:rsidP="00902DC5">
      <w:pPr>
        <w:pStyle w:val="a3"/>
        <w:numPr>
          <w:ilvl w:val="0"/>
          <w:numId w:val="5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C129C4" w:rsidRPr="00902DC5" w:rsidRDefault="00C129C4" w:rsidP="00C129C4">
      <w:pPr>
        <w:numPr>
          <w:ilvl w:val="0"/>
          <w:numId w:val="5"/>
        </w:num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  <w:r w:rsidRPr="00902DC5">
        <w:rPr>
          <w:sz w:val="28"/>
          <w:szCs w:val="28"/>
        </w:rPr>
        <w:t>песочница используется как среда для общения человека с самим собой и символами реального мира.</w:t>
      </w:r>
    </w:p>
    <w:p w:rsidR="00C129C4" w:rsidRPr="00902DC5" w:rsidRDefault="00C129C4" w:rsidP="00C129C4">
      <w:pPr>
        <w:tabs>
          <w:tab w:val="left" w:pos="2895"/>
          <w:tab w:val="center" w:pos="5103"/>
        </w:tabs>
        <w:ind w:left="426"/>
        <w:jc w:val="both"/>
        <w:rPr>
          <w:b/>
          <w:sz w:val="28"/>
          <w:szCs w:val="28"/>
        </w:rPr>
      </w:pPr>
    </w:p>
    <w:p w:rsidR="00C129C4" w:rsidRPr="00902DC5" w:rsidRDefault="00C129C4" w:rsidP="00C129C4">
      <w:pPr>
        <w:tabs>
          <w:tab w:val="left" w:pos="2895"/>
          <w:tab w:val="center" w:pos="5103"/>
        </w:tabs>
        <w:ind w:left="426"/>
        <w:jc w:val="both"/>
        <w:rPr>
          <w:b/>
          <w:sz w:val="28"/>
          <w:szCs w:val="28"/>
        </w:rPr>
      </w:pPr>
    </w:p>
    <w:p w:rsidR="00C129C4" w:rsidRPr="00902DC5" w:rsidRDefault="00C129C4" w:rsidP="00C129C4">
      <w:pPr>
        <w:tabs>
          <w:tab w:val="left" w:pos="2895"/>
          <w:tab w:val="center" w:pos="5103"/>
        </w:tabs>
        <w:ind w:left="426"/>
        <w:jc w:val="both"/>
        <w:rPr>
          <w:b/>
          <w:sz w:val="28"/>
          <w:szCs w:val="28"/>
        </w:rPr>
      </w:pPr>
      <w:r w:rsidRPr="00902DC5">
        <w:rPr>
          <w:b/>
          <w:sz w:val="28"/>
          <w:szCs w:val="28"/>
        </w:rPr>
        <w:t>1.5. Сроки реализации программы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 xml:space="preserve">Программа реализовывается в течение </w:t>
      </w:r>
      <w:r w:rsidR="00DF4AD7" w:rsidRPr="00902DC5">
        <w:rPr>
          <w:rFonts w:ascii="Times New Roman" w:hAnsi="Times New Roman"/>
          <w:sz w:val="28"/>
          <w:szCs w:val="28"/>
        </w:rPr>
        <w:t xml:space="preserve">двух </w:t>
      </w:r>
      <w:r w:rsidRPr="00902DC5">
        <w:rPr>
          <w:rFonts w:ascii="Times New Roman" w:hAnsi="Times New Roman"/>
          <w:sz w:val="28"/>
          <w:szCs w:val="28"/>
        </w:rPr>
        <w:t xml:space="preserve">лет. Программа используется для работы с детьми </w:t>
      </w:r>
      <w:r w:rsidR="00DF4AD7" w:rsidRPr="00902DC5">
        <w:rPr>
          <w:rFonts w:ascii="Times New Roman" w:hAnsi="Times New Roman"/>
          <w:sz w:val="28"/>
          <w:szCs w:val="28"/>
        </w:rPr>
        <w:t>первой и второй младших</w:t>
      </w:r>
      <w:r w:rsidRPr="00902DC5">
        <w:rPr>
          <w:rFonts w:ascii="Times New Roman" w:hAnsi="Times New Roman"/>
          <w:sz w:val="28"/>
          <w:szCs w:val="28"/>
        </w:rPr>
        <w:t xml:space="preserve"> групп.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ind w:left="360"/>
        <w:rPr>
          <w:b/>
          <w:iCs/>
          <w:sz w:val="28"/>
          <w:szCs w:val="28"/>
        </w:rPr>
      </w:pPr>
      <w:r w:rsidRPr="00902DC5">
        <w:rPr>
          <w:b/>
          <w:iCs/>
          <w:sz w:val="28"/>
          <w:szCs w:val="28"/>
        </w:rPr>
        <w:t>1.6. Формы и методы воспитательно-образовательного процесса</w:t>
      </w:r>
    </w:p>
    <w:p w:rsidR="00C129C4" w:rsidRPr="00902DC5" w:rsidRDefault="00C129C4" w:rsidP="00C129C4">
      <w:pPr>
        <w:ind w:left="360"/>
        <w:rPr>
          <w:b/>
          <w:iCs/>
          <w:sz w:val="28"/>
          <w:szCs w:val="28"/>
        </w:rPr>
      </w:pPr>
    </w:p>
    <w:p w:rsidR="00C129C4" w:rsidRPr="00902DC5" w:rsidRDefault="00C129C4" w:rsidP="00C129C4">
      <w:pPr>
        <w:rPr>
          <w:b/>
          <w:i/>
          <w:iCs/>
          <w:sz w:val="28"/>
          <w:szCs w:val="28"/>
        </w:rPr>
      </w:pPr>
      <w:r w:rsidRPr="00902DC5">
        <w:rPr>
          <w:b/>
          <w:i/>
          <w:iCs/>
          <w:sz w:val="28"/>
          <w:szCs w:val="28"/>
        </w:rPr>
        <w:t>Методы</w:t>
      </w:r>
    </w:p>
    <w:p w:rsidR="00C129C4" w:rsidRPr="00902DC5" w:rsidRDefault="00C129C4" w:rsidP="00C129C4">
      <w:pPr>
        <w:rPr>
          <w:sz w:val="28"/>
          <w:szCs w:val="28"/>
        </w:rPr>
      </w:pPr>
      <w:r w:rsidRPr="00902DC5">
        <w:rPr>
          <w:i/>
          <w:sz w:val="28"/>
          <w:szCs w:val="28"/>
        </w:rPr>
        <w:t>Наглядные методы</w:t>
      </w:r>
      <w:r w:rsidRPr="00902DC5">
        <w:rPr>
          <w:sz w:val="28"/>
          <w:szCs w:val="28"/>
        </w:rPr>
        <w:t xml:space="preserve"> включают в себя:</w:t>
      </w:r>
    </w:p>
    <w:p w:rsidR="00C129C4" w:rsidRPr="00902DC5" w:rsidRDefault="00C129C4" w:rsidP="00C129C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наглядно - слуховые / слушание музыки в аудиозаписи;/</w:t>
      </w:r>
    </w:p>
    <w:p w:rsidR="00C129C4" w:rsidRPr="00902DC5" w:rsidRDefault="00C129C4" w:rsidP="00C129C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наглядно - зрительные / дидактический материал /;</w:t>
      </w:r>
    </w:p>
    <w:p w:rsidR="00C129C4" w:rsidRPr="00902DC5" w:rsidRDefault="00C129C4" w:rsidP="00C129C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сенсорно - моторные / обследование /;</w:t>
      </w:r>
    </w:p>
    <w:p w:rsidR="00C129C4" w:rsidRPr="00902DC5" w:rsidRDefault="00C129C4" w:rsidP="00C129C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тактильно - мышечные / индивидуальная помощь, помощь других детей, совместное выполнение, подражательное выполнение /;</w:t>
      </w:r>
    </w:p>
    <w:p w:rsidR="00C129C4" w:rsidRPr="00902DC5" w:rsidRDefault="00C129C4" w:rsidP="00C129C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формы несловесной поддержки / улыбка, подбадривающее пожатие</w:t>
      </w:r>
      <w:r w:rsidRPr="00902DC5">
        <w:rPr>
          <w:sz w:val="28"/>
          <w:szCs w:val="28"/>
        </w:rPr>
        <w:br/>
        <w:t>руки, мимоходное прижатие к себе, поглаживание по спине, голове,</w:t>
      </w:r>
      <w:r w:rsidRPr="00902DC5">
        <w:rPr>
          <w:sz w:val="28"/>
          <w:szCs w:val="28"/>
        </w:rPr>
        <w:br/>
        <w:t>подмигивание, обнимание за плечи и т. д. /;</w:t>
      </w:r>
    </w:p>
    <w:p w:rsidR="00DF4AD7" w:rsidRDefault="000F23B6" w:rsidP="00902DC5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</w:t>
      </w:r>
      <w:proofErr w:type="spellStart"/>
      <w:r w:rsidR="00C129C4" w:rsidRPr="00902DC5">
        <w:rPr>
          <w:sz w:val="28"/>
          <w:szCs w:val="28"/>
        </w:rPr>
        <w:t>психогимнастики</w:t>
      </w:r>
      <w:proofErr w:type="spellEnd"/>
      <w:r w:rsidR="00C129C4" w:rsidRPr="00902DC5">
        <w:rPr>
          <w:sz w:val="28"/>
          <w:szCs w:val="28"/>
        </w:rPr>
        <w:t xml:space="preserve"> / релаксация, контактный массаж,</w:t>
      </w:r>
      <w:r w:rsidR="00C129C4" w:rsidRPr="00902DC5">
        <w:rPr>
          <w:sz w:val="28"/>
          <w:szCs w:val="28"/>
        </w:rPr>
        <w:br/>
        <w:t>дыхательные упражнения, тактильные обследования /.</w:t>
      </w:r>
    </w:p>
    <w:p w:rsidR="00902DC5" w:rsidRPr="00902DC5" w:rsidRDefault="00902DC5" w:rsidP="00902DC5">
      <w:pPr>
        <w:spacing w:after="200" w:line="276" w:lineRule="auto"/>
        <w:ind w:left="426"/>
        <w:contextualSpacing/>
        <w:jc w:val="both"/>
        <w:rPr>
          <w:sz w:val="28"/>
          <w:szCs w:val="28"/>
        </w:rPr>
      </w:pPr>
    </w:p>
    <w:p w:rsidR="00C129C4" w:rsidRPr="00902DC5" w:rsidRDefault="00C129C4" w:rsidP="00C129C4">
      <w:pPr>
        <w:spacing w:before="120"/>
        <w:ind w:left="567"/>
        <w:jc w:val="both"/>
        <w:rPr>
          <w:sz w:val="28"/>
          <w:szCs w:val="28"/>
        </w:rPr>
      </w:pPr>
      <w:r w:rsidRPr="00902DC5">
        <w:rPr>
          <w:i/>
          <w:sz w:val="28"/>
          <w:szCs w:val="28"/>
        </w:rPr>
        <w:t>Словесные методы</w:t>
      </w:r>
      <w:r w:rsidRPr="00902DC5">
        <w:rPr>
          <w:sz w:val="28"/>
          <w:szCs w:val="28"/>
        </w:rPr>
        <w:t>:</w:t>
      </w:r>
    </w:p>
    <w:p w:rsidR="00C129C4" w:rsidRPr="00902DC5" w:rsidRDefault="00C129C4" w:rsidP="00C129C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объяснение / краткое, четкое, эмоциональное /;</w:t>
      </w:r>
    </w:p>
    <w:p w:rsidR="00C129C4" w:rsidRPr="00902DC5" w:rsidRDefault="00C129C4" w:rsidP="00C129C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указания /даются очень тихо, не отвлекая внимания других, обращены как ко всем детям, так и индивидуально /;</w:t>
      </w:r>
    </w:p>
    <w:p w:rsidR="00C129C4" w:rsidRPr="00902DC5" w:rsidRDefault="00C129C4" w:rsidP="00C129C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вопросы / четкие, понятные. Этот словесный прием очень важен, он активизирует внимание, развивает мышление и память /</w:t>
      </w:r>
    </w:p>
    <w:p w:rsidR="00C129C4" w:rsidRPr="00902DC5" w:rsidRDefault="00C129C4" w:rsidP="00C129C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Пояснения, уточнения;</w:t>
      </w:r>
    </w:p>
    <w:p w:rsidR="00C129C4" w:rsidRPr="00902DC5" w:rsidRDefault="00C129C4" w:rsidP="00C129C4">
      <w:pPr>
        <w:tabs>
          <w:tab w:val="left" w:pos="567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Словесные приемы нежелательно использовать на фоне звучащей музыки.</w:t>
      </w:r>
    </w:p>
    <w:p w:rsidR="00C129C4" w:rsidRPr="00902DC5" w:rsidRDefault="00C129C4" w:rsidP="00C129C4">
      <w:pPr>
        <w:tabs>
          <w:tab w:val="left" w:pos="567"/>
        </w:tabs>
        <w:jc w:val="both"/>
        <w:rPr>
          <w:sz w:val="28"/>
          <w:szCs w:val="28"/>
        </w:rPr>
      </w:pPr>
    </w:p>
    <w:p w:rsidR="00902DC5" w:rsidRDefault="00902DC5" w:rsidP="00C129C4">
      <w:pPr>
        <w:spacing w:before="120"/>
        <w:ind w:firstLine="567"/>
        <w:jc w:val="both"/>
        <w:rPr>
          <w:i/>
          <w:sz w:val="28"/>
          <w:szCs w:val="28"/>
        </w:rPr>
      </w:pPr>
    </w:p>
    <w:p w:rsidR="00C129C4" w:rsidRPr="00902DC5" w:rsidRDefault="00C129C4" w:rsidP="00C129C4">
      <w:pPr>
        <w:spacing w:before="120"/>
        <w:ind w:firstLine="567"/>
        <w:jc w:val="both"/>
        <w:rPr>
          <w:sz w:val="28"/>
          <w:szCs w:val="28"/>
        </w:rPr>
      </w:pPr>
      <w:r w:rsidRPr="00902DC5">
        <w:rPr>
          <w:i/>
          <w:sz w:val="28"/>
          <w:szCs w:val="28"/>
        </w:rPr>
        <w:lastRenderedPageBreak/>
        <w:t>Практические методы</w:t>
      </w:r>
      <w:r w:rsidRPr="00902DC5">
        <w:rPr>
          <w:sz w:val="28"/>
          <w:szCs w:val="28"/>
        </w:rPr>
        <w:t>:</w:t>
      </w:r>
    </w:p>
    <w:p w:rsidR="00C129C4" w:rsidRPr="00902DC5" w:rsidRDefault="00C129C4" w:rsidP="00C129C4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>метод упражнений / связан с многократным выполнением практических действий; выбором дидактического материала/;</w:t>
      </w:r>
    </w:p>
    <w:p w:rsidR="00C129C4" w:rsidRPr="00902DC5" w:rsidRDefault="00C129C4" w:rsidP="00C129C4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902DC5">
        <w:rPr>
          <w:sz w:val="28"/>
          <w:szCs w:val="28"/>
        </w:rPr>
        <w:t xml:space="preserve">игра / занятия носят игровое содержание, это помогает заинтересовать и активизировать детей, войти в коммуникативный контакт, </w:t>
      </w:r>
      <w:proofErr w:type="spellStart"/>
      <w:r w:rsidRPr="00902DC5">
        <w:rPr>
          <w:sz w:val="28"/>
          <w:szCs w:val="28"/>
        </w:rPr>
        <w:t>самореализоваться</w:t>
      </w:r>
      <w:proofErr w:type="spellEnd"/>
      <w:r w:rsidRPr="00902DC5">
        <w:rPr>
          <w:sz w:val="28"/>
          <w:szCs w:val="28"/>
        </w:rPr>
        <w:t xml:space="preserve"> в деятельности, стабилизировать внутреннее состояние, вызвать положительные эмоции /.</w:t>
      </w:r>
    </w:p>
    <w:p w:rsidR="00C129C4" w:rsidRPr="00902DC5" w:rsidRDefault="00C129C4" w:rsidP="00C129C4">
      <w:pPr>
        <w:spacing w:after="200" w:line="276" w:lineRule="auto"/>
        <w:ind w:left="66"/>
        <w:contextualSpacing/>
        <w:jc w:val="both"/>
        <w:rPr>
          <w:sz w:val="28"/>
          <w:szCs w:val="28"/>
        </w:rPr>
      </w:pPr>
    </w:p>
    <w:p w:rsidR="00C129C4" w:rsidRPr="00902DC5" w:rsidRDefault="00C129C4" w:rsidP="00C129C4">
      <w:pPr>
        <w:jc w:val="both"/>
        <w:rPr>
          <w:i/>
          <w:sz w:val="28"/>
          <w:szCs w:val="28"/>
        </w:rPr>
      </w:pPr>
      <w:r w:rsidRPr="00902DC5">
        <w:rPr>
          <w:b/>
          <w:i/>
          <w:sz w:val="28"/>
          <w:szCs w:val="28"/>
        </w:rPr>
        <w:t>Формы</w:t>
      </w:r>
      <w:r w:rsidRPr="00902DC5">
        <w:rPr>
          <w:i/>
          <w:sz w:val="28"/>
          <w:szCs w:val="28"/>
        </w:rPr>
        <w:t>:</w:t>
      </w:r>
    </w:p>
    <w:p w:rsidR="00C129C4" w:rsidRPr="00902DC5" w:rsidRDefault="00C129C4" w:rsidP="00C129C4">
      <w:pPr>
        <w:jc w:val="both"/>
        <w:rPr>
          <w:i/>
          <w:sz w:val="28"/>
          <w:szCs w:val="28"/>
        </w:rPr>
      </w:pPr>
    </w:p>
    <w:p w:rsidR="00C129C4" w:rsidRPr="00902DC5" w:rsidRDefault="00C129C4" w:rsidP="00C129C4">
      <w:pPr>
        <w:jc w:val="both"/>
        <w:rPr>
          <w:i/>
          <w:sz w:val="28"/>
          <w:szCs w:val="28"/>
        </w:rPr>
      </w:pPr>
      <w:r w:rsidRPr="00902DC5">
        <w:rPr>
          <w:i/>
          <w:sz w:val="28"/>
          <w:szCs w:val="28"/>
        </w:rPr>
        <w:t xml:space="preserve">            Индивидуальные игры</w:t>
      </w:r>
    </w:p>
    <w:p w:rsidR="00C129C4" w:rsidRPr="00902DC5" w:rsidRDefault="00C129C4" w:rsidP="00C129C4">
      <w:pPr>
        <w:jc w:val="both"/>
        <w:rPr>
          <w:sz w:val="28"/>
          <w:szCs w:val="28"/>
        </w:rPr>
      </w:pPr>
      <w:r w:rsidRPr="00902DC5">
        <w:rPr>
          <w:sz w:val="28"/>
          <w:szCs w:val="28"/>
        </w:rPr>
        <w:t xml:space="preserve">   Позитивно влияют на эмоциональное самочувствие детей, являются прекрасным средством для развития и саморазвития ребёнка.  </w:t>
      </w:r>
    </w:p>
    <w:p w:rsidR="00C129C4" w:rsidRPr="00902DC5" w:rsidRDefault="00C129C4" w:rsidP="00C129C4">
      <w:pPr>
        <w:jc w:val="both"/>
        <w:rPr>
          <w:sz w:val="28"/>
          <w:szCs w:val="28"/>
        </w:rPr>
      </w:pPr>
    </w:p>
    <w:p w:rsidR="00C129C4" w:rsidRPr="00902DC5" w:rsidRDefault="00C129C4" w:rsidP="00C129C4">
      <w:pPr>
        <w:shd w:val="clear" w:color="auto" w:fill="FFFFFF"/>
        <w:ind w:left="426" w:right="436" w:firstLine="269"/>
        <w:jc w:val="both"/>
        <w:rPr>
          <w:i/>
          <w:color w:val="000000"/>
          <w:sz w:val="28"/>
          <w:szCs w:val="28"/>
        </w:rPr>
      </w:pPr>
      <w:r w:rsidRPr="00902DC5">
        <w:rPr>
          <w:i/>
          <w:color w:val="000000"/>
          <w:sz w:val="28"/>
          <w:szCs w:val="28"/>
        </w:rPr>
        <w:t>Групповые игры</w:t>
      </w:r>
    </w:p>
    <w:p w:rsidR="00C129C4" w:rsidRPr="00902DC5" w:rsidRDefault="00C129C4" w:rsidP="00C129C4">
      <w:pPr>
        <w:shd w:val="clear" w:color="auto" w:fill="FFFFFF"/>
        <w:ind w:right="436"/>
        <w:jc w:val="both"/>
        <w:rPr>
          <w:color w:val="000000"/>
          <w:sz w:val="28"/>
          <w:szCs w:val="28"/>
        </w:rPr>
      </w:pPr>
      <w:r w:rsidRPr="00902DC5">
        <w:rPr>
          <w:color w:val="000000"/>
          <w:sz w:val="28"/>
          <w:szCs w:val="28"/>
        </w:rPr>
        <w:t xml:space="preserve">   Игры с песком в группе направлены в основном на развитие комму</w:t>
      </w:r>
      <w:r w:rsidRPr="00902DC5">
        <w:rPr>
          <w:color w:val="000000"/>
          <w:sz w:val="28"/>
          <w:szCs w:val="28"/>
        </w:rPr>
        <w:softHyphen/>
        <w:t>никативных навыков, т.е. умения гармонично и эффективно общаться друг с другом, взаимодействовать.</w:t>
      </w:r>
    </w:p>
    <w:p w:rsidR="00C129C4" w:rsidRPr="00902DC5" w:rsidRDefault="00C129C4" w:rsidP="00C129C4">
      <w:pPr>
        <w:jc w:val="both"/>
        <w:rPr>
          <w:i/>
          <w:sz w:val="28"/>
          <w:szCs w:val="28"/>
        </w:rPr>
      </w:pPr>
    </w:p>
    <w:p w:rsidR="00C129C4" w:rsidRPr="00902DC5" w:rsidRDefault="00C129C4" w:rsidP="00C129C4">
      <w:pPr>
        <w:jc w:val="both"/>
        <w:rPr>
          <w:b/>
          <w:sz w:val="28"/>
          <w:szCs w:val="28"/>
        </w:rPr>
      </w:pPr>
    </w:p>
    <w:p w:rsidR="00C129C4" w:rsidRPr="00902DC5" w:rsidRDefault="00C129C4" w:rsidP="00C129C4">
      <w:pPr>
        <w:ind w:left="360"/>
        <w:rPr>
          <w:b/>
          <w:iCs/>
          <w:sz w:val="28"/>
          <w:szCs w:val="28"/>
        </w:rPr>
      </w:pPr>
      <w:r w:rsidRPr="00902DC5">
        <w:rPr>
          <w:b/>
          <w:sz w:val="28"/>
          <w:szCs w:val="28"/>
        </w:rPr>
        <w:t xml:space="preserve">1.7. Способы </w:t>
      </w:r>
      <w:r w:rsidRPr="00902DC5">
        <w:rPr>
          <w:b/>
          <w:iCs/>
          <w:sz w:val="28"/>
          <w:szCs w:val="28"/>
        </w:rPr>
        <w:t xml:space="preserve">и средства </w:t>
      </w:r>
      <w:r w:rsidRPr="00902DC5">
        <w:rPr>
          <w:b/>
          <w:sz w:val="28"/>
          <w:szCs w:val="28"/>
        </w:rPr>
        <w:t xml:space="preserve">проверки </w:t>
      </w:r>
      <w:r w:rsidRPr="00902DC5">
        <w:rPr>
          <w:b/>
          <w:iCs/>
          <w:sz w:val="28"/>
          <w:szCs w:val="28"/>
        </w:rPr>
        <w:t>и оценки результатов использования программы</w:t>
      </w:r>
      <w:r w:rsidR="0010211C">
        <w:rPr>
          <w:b/>
          <w:iCs/>
          <w:sz w:val="28"/>
          <w:szCs w:val="28"/>
        </w:rPr>
        <w:t>.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color w:val="000000"/>
          <w:sz w:val="28"/>
          <w:szCs w:val="28"/>
        </w:rPr>
      </w:pPr>
      <w:r w:rsidRPr="00902DC5">
        <w:rPr>
          <w:b/>
          <w:i/>
          <w:color w:val="000000"/>
          <w:sz w:val="28"/>
          <w:szCs w:val="28"/>
        </w:rPr>
        <w:t xml:space="preserve">Уже на первом </w:t>
      </w:r>
      <w:r w:rsidR="001E0CF7" w:rsidRPr="00902DC5">
        <w:rPr>
          <w:b/>
          <w:i/>
          <w:color w:val="000000"/>
          <w:sz w:val="28"/>
          <w:szCs w:val="28"/>
        </w:rPr>
        <w:t xml:space="preserve">этапе </w:t>
      </w:r>
      <w:r w:rsidRPr="00902DC5">
        <w:rPr>
          <w:b/>
          <w:i/>
          <w:color w:val="000000"/>
          <w:sz w:val="28"/>
          <w:szCs w:val="28"/>
        </w:rPr>
        <w:t xml:space="preserve"> можно узнать очень многое о ребёнке: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66" w:hanging="266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состояние мелкой моторики (ловко, уверенно берет мелкие игрушки или роняет их, не может поставить одно звено деревца на другое и т. п.);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уровень познавательного интереса (рассматривает набор игрушек, рас</w:t>
      </w:r>
      <w:r w:rsidRPr="00902DC5">
        <w:rPr>
          <w:color w:val="000000"/>
          <w:sz w:val="28"/>
          <w:szCs w:val="28"/>
        </w:rPr>
        <w:softHyphen/>
        <w:t>спрашивает о незнакомых предме</w:t>
      </w:r>
      <w:r w:rsidRPr="00902DC5">
        <w:rPr>
          <w:color w:val="000000"/>
          <w:sz w:val="28"/>
          <w:szCs w:val="28"/>
        </w:rPr>
        <w:softHyphen/>
        <w:t>тах, делится впечатлениями об уже знакомых игрушках и т. п.);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уровень общей осведомленности (как много предметов из набора игрушек ему незнакомы);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 xml:space="preserve">•  </w:t>
      </w:r>
      <w:proofErr w:type="spellStart"/>
      <w:r w:rsidRPr="00902DC5">
        <w:rPr>
          <w:color w:val="000000"/>
          <w:sz w:val="28"/>
          <w:szCs w:val="28"/>
        </w:rPr>
        <w:t>сформированность</w:t>
      </w:r>
      <w:proofErr w:type="spellEnd"/>
      <w:r w:rsidRPr="00902DC5">
        <w:rPr>
          <w:color w:val="000000"/>
          <w:sz w:val="28"/>
          <w:szCs w:val="28"/>
        </w:rPr>
        <w:t xml:space="preserve"> понятий и уме</w:t>
      </w:r>
      <w:r w:rsidRPr="00902DC5">
        <w:rPr>
          <w:color w:val="000000"/>
          <w:sz w:val="28"/>
          <w:szCs w:val="28"/>
        </w:rPr>
        <w:softHyphen/>
        <w:t>ние обобщать (игрушки на полках разложены по темам);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902DC5">
        <w:rPr>
          <w:color w:val="000000"/>
          <w:sz w:val="28"/>
          <w:szCs w:val="28"/>
        </w:rPr>
        <w:t>•  личностные характеристики (темпе</w:t>
      </w:r>
      <w:r w:rsidRPr="00902DC5">
        <w:rPr>
          <w:color w:val="000000"/>
          <w:sz w:val="28"/>
          <w:szCs w:val="28"/>
        </w:rPr>
        <w:softHyphen/>
        <w:t xml:space="preserve">рамент, тревожность, уверенность в себе, агрессивность, </w:t>
      </w:r>
      <w:proofErr w:type="spellStart"/>
      <w:r w:rsidRPr="00902DC5">
        <w:rPr>
          <w:color w:val="000000"/>
          <w:sz w:val="28"/>
          <w:szCs w:val="28"/>
        </w:rPr>
        <w:t>сформиро</w:t>
      </w:r>
      <w:r w:rsidRPr="00902DC5">
        <w:rPr>
          <w:color w:val="000000"/>
          <w:sz w:val="28"/>
          <w:szCs w:val="28"/>
        </w:rPr>
        <w:softHyphen/>
        <w:t>ванность</w:t>
      </w:r>
      <w:proofErr w:type="spellEnd"/>
      <w:r w:rsidRPr="00902DC5">
        <w:rPr>
          <w:color w:val="000000"/>
          <w:sz w:val="28"/>
          <w:szCs w:val="28"/>
        </w:rPr>
        <w:t xml:space="preserve"> коммуникативных навыков в общении, общее эмоциональное состояние).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  <w:r w:rsidRPr="00902DC5">
        <w:rPr>
          <w:b/>
          <w:i/>
          <w:color w:val="000000"/>
          <w:sz w:val="28"/>
          <w:szCs w:val="28"/>
        </w:rPr>
        <w:t>В течение занятия, пока маленький волшебник строит свою сказочную страну, можно выяснить: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уровень развития речи (звукопроизношение, грамматический строй речи, лексику), если ребенок гово</w:t>
      </w:r>
      <w:r w:rsidRPr="00902DC5">
        <w:rPr>
          <w:color w:val="000000"/>
          <w:sz w:val="28"/>
          <w:szCs w:val="28"/>
        </w:rPr>
        <w:softHyphen/>
        <w:t>рящий;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уровень развития игровой деятель</w:t>
      </w:r>
      <w:r w:rsidRPr="00902DC5">
        <w:rPr>
          <w:color w:val="000000"/>
          <w:sz w:val="28"/>
          <w:szCs w:val="28"/>
        </w:rPr>
        <w:softHyphen/>
        <w:t>ности (игрушки просто набросаны в песочнице, присутствует простой сюжет или развитие сюжета);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lastRenderedPageBreak/>
        <w:t>•  эмоциональное развитие (как вы</w:t>
      </w:r>
      <w:r w:rsidRPr="00902DC5">
        <w:rPr>
          <w:color w:val="000000"/>
          <w:sz w:val="28"/>
          <w:szCs w:val="28"/>
        </w:rPr>
        <w:softHyphen/>
        <w:t>ражает эмоции, их адекватность ситуации, устойчивость);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стиль семейных отношений (диалоги между героями);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уровень развития таких психических процессов, как произвольная и не</w:t>
      </w:r>
      <w:r w:rsidRPr="00902DC5">
        <w:rPr>
          <w:color w:val="000000"/>
          <w:sz w:val="28"/>
          <w:szCs w:val="28"/>
        </w:rPr>
        <w:softHyphen/>
        <w:t>произвольная память (помнит ли, где стояли игрушки), восприятие формы, цвета, размера;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устойчивость и распределение вни</w:t>
      </w:r>
      <w:r w:rsidRPr="00902DC5">
        <w:rPr>
          <w:color w:val="000000"/>
          <w:sz w:val="28"/>
          <w:szCs w:val="28"/>
        </w:rPr>
        <w:softHyphen/>
        <w:t>мания, работоспособность;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902DC5">
        <w:rPr>
          <w:color w:val="000000"/>
          <w:sz w:val="28"/>
          <w:szCs w:val="28"/>
        </w:rPr>
        <w:t>•   воображение (сказочный сюжет, его развитие, разнообразие героев и т. п.).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firstLine="284"/>
        <w:rPr>
          <w:b/>
          <w:i/>
          <w:sz w:val="28"/>
          <w:szCs w:val="28"/>
        </w:rPr>
      </w:pPr>
      <w:r w:rsidRPr="00902DC5">
        <w:rPr>
          <w:b/>
          <w:i/>
          <w:color w:val="000000"/>
          <w:sz w:val="28"/>
          <w:szCs w:val="28"/>
        </w:rPr>
        <w:t xml:space="preserve">В конце занятия </w:t>
      </w:r>
      <w:r w:rsidR="001E0CF7" w:rsidRPr="00902DC5">
        <w:rPr>
          <w:b/>
          <w:i/>
          <w:color w:val="000000"/>
          <w:sz w:val="28"/>
          <w:szCs w:val="28"/>
        </w:rPr>
        <w:t xml:space="preserve">воспитатель </w:t>
      </w:r>
      <w:r w:rsidRPr="00902DC5">
        <w:rPr>
          <w:b/>
          <w:i/>
          <w:color w:val="000000"/>
          <w:sz w:val="28"/>
          <w:szCs w:val="28"/>
        </w:rPr>
        <w:t>выясняет следующие качества ребёнка: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уровень развития воли и целе</w:t>
      </w:r>
      <w:r w:rsidRPr="00902DC5">
        <w:rPr>
          <w:color w:val="000000"/>
          <w:sz w:val="28"/>
          <w:szCs w:val="28"/>
        </w:rPr>
        <w:softHyphen/>
        <w:t>устремленности (убирает ли игруш</w:t>
      </w:r>
      <w:r w:rsidRPr="00902DC5">
        <w:rPr>
          <w:color w:val="000000"/>
          <w:sz w:val="28"/>
          <w:szCs w:val="28"/>
        </w:rPr>
        <w:softHyphen/>
        <w:t>ки по местам, доводит ли дело до конца);</w:t>
      </w:r>
    </w:p>
    <w:p w:rsidR="00C129C4" w:rsidRPr="00902DC5" w:rsidRDefault="00C129C4" w:rsidP="00C129C4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902DC5">
        <w:rPr>
          <w:color w:val="000000"/>
          <w:sz w:val="28"/>
          <w:szCs w:val="28"/>
        </w:rPr>
        <w:t>•  уровень развития памяти (где какая игрушка была) и внимания;</w:t>
      </w:r>
    </w:p>
    <w:p w:rsidR="00C129C4" w:rsidRPr="00902DC5" w:rsidRDefault="00C129C4" w:rsidP="00C129C4">
      <w:pPr>
        <w:ind w:left="284" w:hanging="284"/>
        <w:rPr>
          <w:color w:val="000000"/>
          <w:sz w:val="28"/>
          <w:szCs w:val="28"/>
        </w:rPr>
      </w:pPr>
      <w:r w:rsidRPr="00902DC5">
        <w:rPr>
          <w:color w:val="000000"/>
          <w:sz w:val="28"/>
          <w:szCs w:val="28"/>
        </w:rPr>
        <w:t>•  умение обобщать (способность бы</w:t>
      </w:r>
      <w:r w:rsidRPr="00902DC5">
        <w:rPr>
          <w:color w:val="000000"/>
          <w:sz w:val="28"/>
          <w:szCs w:val="28"/>
        </w:rPr>
        <w:softHyphen/>
        <w:t>стро находить подходящую полку для каждой игрушки), сообразитель</w:t>
      </w:r>
      <w:r w:rsidRPr="00902DC5">
        <w:rPr>
          <w:color w:val="000000"/>
          <w:sz w:val="28"/>
          <w:szCs w:val="28"/>
        </w:rPr>
        <w:softHyphen/>
        <w:t>ность;</w:t>
      </w:r>
    </w:p>
    <w:p w:rsidR="00C129C4" w:rsidRPr="00902DC5" w:rsidRDefault="00C129C4" w:rsidP="00C129C4">
      <w:pPr>
        <w:ind w:left="284" w:hanging="284"/>
        <w:rPr>
          <w:color w:val="000000"/>
          <w:sz w:val="28"/>
          <w:szCs w:val="28"/>
        </w:rPr>
      </w:pPr>
      <w:r w:rsidRPr="00902DC5">
        <w:rPr>
          <w:color w:val="000000"/>
          <w:sz w:val="28"/>
          <w:szCs w:val="28"/>
        </w:rPr>
        <w:t xml:space="preserve">• на групповых (2—4 человека) занятиях - уровень </w:t>
      </w:r>
      <w:proofErr w:type="spellStart"/>
      <w:r w:rsidRPr="00902DC5">
        <w:rPr>
          <w:color w:val="000000"/>
          <w:sz w:val="28"/>
          <w:szCs w:val="28"/>
        </w:rPr>
        <w:t>сформированности</w:t>
      </w:r>
      <w:proofErr w:type="spellEnd"/>
      <w:r w:rsidRPr="00902DC5">
        <w:rPr>
          <w:color w:val="000000"/>
          <w:sz w:val="28"/>
          <w:szCs w:val="28"/>
        </w:rPr>
        <w:t xml:space="preserve"> коммуникативных навыков, стиль общения со сверстниками.</w:t>
      </w:r>
    </w:p>
    <w:p w:rsidR="00C129C4" w:rsidRPr="00902DC5" w:rsidRDefault="00C129C4" w:rsidP="00C129C4">
      <w:pPr>
        <w:ind w:left="284" w:hanging="284"/>
        <w:rPr>
          <w:color w:val="000000"/>
          <w:sz w:val="28"/>
          <w:szCs w:val="28"/>
        </w:rPr>
      </w:pPr>
    </w:p>
    <w:p w:rsidR="00C129C4" w:rsidRDefault="00C129C4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902DC5" w:rsidRPr="00902DC5" w:rsidRDefault="00902DC5" w:rsidP="00C129C4">
      <w:pPr>
        <w:pStyle w:val="Style2"/>
        <w:widowControl/>
        <w:spacing w:line="240" w:lineRule="auto"/>
        <w:ind w:firstLine="0"/>
        <w:jc w:val="center"/>
        <w:rPr>
          <w:rStyle w:val="FontStyle18"/>
          <w:sz w:val="28"/>
          <w:szCs w:val="28"/>
        </w:rPr>
      </w:pPr>
    </w:p>
    <w:p w:rsidR="00C129C4" w:rsidRPr="00902DC5" w:rsidRDefault="00C129C4" w:rsidP="00902DC5">
      <w:pPr>
        <w:pStyle w:val="Style11"/>
        <w:widowControl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902DC5">
        <w:rPr>
          <w:b/>
          <w:sz w:val="28"/>
          <w:szCs w:val="28"/>
        </w:rPr>
        <w:lastRenderedPageBreak/>
        <w:t xml:space="preserve">  Тематическое планирование</w:t>
      </w:r>
      <w:r w:rsidR="0010211C">
        <w:rPr>
          <w:b/>
          <w:sz w:val="28"/>
          <w:szCs w:val="28"/>
        </w:rPr>
        <w:t>.</w:t>
      </w:r>
    </w:p>
    <w:p w:rsidR="00C129C4" w:rsidRPr="00902DC5" w:rsidRDefault="00C129C4" w:rsidP="00C129C4">
      <w:pPr>
        <w:pStyle w:val="Style11"/>
        <w:widowControl/>
        <w:spacing w:line="240" w:lineRule="auto"/>
        <w:ind w:left="360"/>
        <w:rPr>
          <w:sz w:val="28"/>
          <w:szCs w:val="28"/>
        </w:rPr>
      </w:pPr>
      <w:r w:rsidRPr="00902DC5">
        <w:rPr>
          <w:sz w:val="28"/>
          <w:szCs w:val="28"/>
        </w:rPr>
        <w:t>Проводится как занятие или часть занятия один раз в две недели.</w:t>
      </w:r>
    </w:p>
    <w:p w:rsidR="00C129C4" w:rsidRPr="00902DC5" w:rsidRDefault="00C129C4" w:rsidP="00C129C4">
      <w:pPr>
        <w:pStyle w:val="Style11"/>
        <w:widowControl/>
        <w:spacing w:line="240" w:lineRule="auto"/>
        <w:ind w:left="360"/>
        <w:rPr>
          <w:b/>
          <w:sz w:val="28"/>
          <w:szCs w:val="28"/>
        </w:rPr>
      </w:pPr>
    </w:p>
    <w:p w:rsidR="00C129C4" w:rsidRPr="00902DC5" w:rsidRDefault="00C129C4" w:rsidP="00C129C4">
      <w:pPr>
        <w:shd w:val="clear" w:color="auto" w:fill="FFFFFF"/>
        <w:spacing w:line="360" w:lineRule="auto"/>
        <w:ind w:firstLine="360"/>
        <w:jc w:val="center"/>
        <w:rPr>
          <w:sz w:val="28"/>
          <w:szCs w:val="28"/>
        </w:rPr>
      </w:pPr>
      <w:r w:rsidRPr="00902DC5">
        <w:rPr>
          <w:b/>
          <w:i/>
          <w:sz w:val="28"/>
          <w:szCs w:val="28"/>
        </w:rPr>
        <w:t>Тематический план работы с песком с деть</w:t>
      </w:r>
      <w:r w:rsidR="001E0CF7" w:rsidRPr="00902DC5">
        <w:rPr>
          <w:b/>
          <w:i/>
          <w:sz w:val="28"/>
          <w:szCs w:val="28"/>
        </w:rPr>
        <w:t>ми 2 – 3 лет</w:t>
      </w:r>
      <w:r w:rsidRPr="00902DC5">
        <w:rPr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2283"/>
        <w:gridCol w:w="5055"/>
      </w:tblGrid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Месяц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Игры и упражнения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Сентябрь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«Знакомство со свойствами песка и воды»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 xml:space="preserve">«Копаем – насыпаем»    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Октябрь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«Мышки в норках»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«Домики для животных»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Ноябрь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«Цветные заборчики»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«Мы едем, едем, едем…»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Декабрь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«Что спряталось в песке?»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Инсценировка сказки «Колобок»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Январь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</w:t>
            </w:r>
            <w:proofErr w:type="spellStart"/>
            <w:r w:rsidRPr="00902DC5">
              <w:rPr>
                <w:rFonts w:eastAsia="Arial Unicode MS"/>
                <w:sz w:val="28"/>
                <w:szCs w:val="28"/>
              </w:rPr>
              <w:t>Секретики</w:t>
            </w:r>
            <w:proofErr w:type="spellEnd"/>
            <w:r w:rsidRPr="00902DC5">
              <w:rPr>
                <w:rFonts w:eastAsia="Arial Unicode MS"/>
                <w:sz w:val="28"/>
                <w:szCs w:val="28"/>
              </w:rPr>
              <w:t>»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Февраль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«Найди отгадку»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«Я пеку, пеку, пеку…»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Март</w:t>
            </w:r>
          </w:p>
          <w:p w:rsidR="00C129C4" w:rsidRPr="00902DC5" w:rsidRDefault="00C129C4" w:rsidP="00FA5730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«Поварята»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«У куклы Маши День рождения»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Апрель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«Отпечатки наших рук»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proofErr w:type="spellStart"/>
            <w:r w:rsidRPr="00902DC5">
              <w:rPr>
                <w:rFonts w:eastAsia="Arial Unicode MS"/>
                <w:sz w:val="28"/>
                <w:szCs w:val="28"/>
              </w:rPr>
              <w:t>Инсценирование</w:t>
            </w:r>
            <w:proofErr w:type="spellEnd"/>
            <w:r w:rsidRPr="00902DC5">
              <w:rPr>
                <w:rFonts w:eastAsia="Arial Unicode MS"/>
                <w:sz w:val="28"/>
                <w:szCs w:val="28"/>
              </w:rPr>
              <w:t xml:space="preserve"> сказки «Репка»</w:t>
            </w:r>
          </w:p>
        </w:tc>
      </w:tr>
      <w:tr w:rsidR="00C129C4" w:rsidRPr="00902DC5" w:rsidTr="00FA5730">
        <w:tc>
          <w:tcPr>
            <w:tcW w:w="2280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Май</w:t>
            </w:r>
          </w:p>
        </w:tc>
        <w:tc>
          <w:tcPr>
            <w:tcW w:w="235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1 неделя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3 неделя</w:t>
            </w:r>
          </w:p>
        </w:tc>
        <w:tc>
          <w:tcPr>
            <w:tcW w:w="5222" w:type="dxa"/>
          </w:tcPr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«Солнышко»</w:t>
            </w:r>
          </w:p>
          <w:p w:rsidR="00C129C4" w:rsidRPr="00902DC5" w:rsidRDefault="00C129C4" w:rsidP="00FA5730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02DC5">
              <w:rPr>
                <w:rFonts w:eastAsia="Arial Unicode MS"/>
                <w:sz w:val="28"/>
                <w:szCs w:val="28"/>
              </w:rPr>
              <w:t>«Веселая полянка»</w:t>
            </w:r>
          </w:p>
        </w:tc>
      </w:tr>
      <w:tr w:rsidR="00C129C4" w:rsidRPr="00902DC5" w:rsidTr="002E0C6C">
        <w:trPr>
          <w:trHeight w:val="41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02DC5" w:rsidRDefault="00902DC5" w:rsidP="00205F6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C129C4" w:rsidRPr="00902DC5" w:rsidRDefault="00C129C4" w:rsidP="0020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2DC5">
              <w:rPr>
                <w:b/>
                <w:i/>
                <w:sz w:val="28"/>
                <w:szCs w:val="28"/>
              </w:rPr>
              <w:t xml:space="preserve">Тематический план работы с песком с детьми </w:t>
            </w:r>
            <w:r w:rsidR="001E0CF7" w:rsidRPr="00902DC5">
              <w:rPr>
                <w:b/>
                <w:i/>
                <w:sz w:val="28"/>
                <w:szCs w:val="28"/>
              </w:rPr>
              <w:t>3 – 4 лет.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00"/>
              <w:gridCol w:w="3085"/>
              <w:gridCol w:w="3160"/>
            </w:tblGrid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Игры и занятия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«Угадай на ощупь»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«Я, волшебник»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«Чего не стало?»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 xml:space="preserve">«Домишки для </w:t>
                  </w:r>
                  <w:proofErr w:type="spellStart"/>
                  <w:r w:rsidRPr="00902DC5">
                    <w:rPr>
                      <w:rFonts w:eastAsia="Arial Unicode MS"/>
                      <w:sz w:val="28"/>
                      <w:szCs w:val="28"/>
                    </w:rPr>
                    <w:t>муравьишки</w:t>
                  </w:r>
                  <w:proofErr w:type="spellEnd"/>
                  <w:r w:rsidRPr="00902DC5">
                    <w:rPr>
                      <w:rFonts w:eastAsia="Arial Unicode MS"/>
                      <w:sz w:val="28"/>
                      <w:szCs w:val="28"/>
                    </w:rPr>
                    <w:t>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«Жили – были…»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«Найди больше»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«Лесные жители»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«Бабушкин дворик»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«Сказочная страна»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«Жила – была рыбка…»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инсценировка сказки «Колобок»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Инсценировка сказки «Колобок на новый лад»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«Какой, какая, какое?»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«Математический диктант»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«На поляне расцвели</w:t>
                  </w:r>
                  <w:proofErr w:type="gramStart"/>
                  <w:r w:rsidRPr="00902DC5">
                    <w:rPr>
                      <w:rFonts w:eastAsia="Arial Unicode MS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902DC5">
                    <w:rPr>
                      <w:rFonts w:eastAsia="Arial Unicode MS"/>
                      <w:sz w:val="28"/>
                      <w:szCs w:val="28"/>
                    </w:rPr>
                    <w:t>.»</w:t>
                  </w:r>
                </w:p>
              </w:tc>
            </w:tr>
            <w:tr w:rsidR="00C129C4" w:rsidRPr="00902DC5" w:rsidTr="00FA5730">
              <w:tc>
                <w:tcPr>
                  <w:tcW w:w="3207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1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2 неделя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«Нелепицы»</w:t>
                  </w:r>
                </w:p>
                <w:p w:rsidR="00C129C4" w:rsidRPr="00902DC5" w:rsidRDefault="00C129C4" w:rsidP="00FA5730">
                  <w:pPr>
                    <w:spacing w:line="360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 w:rsidRPr="00902DC5">
                    <w:rPr>
                      <w:rFonts w:eastAsia="Arial Unicode MS"/>
                      <w:sz w:val="28"/>
                      <w:szCs w:val="28"/>
                    </w:rPr>
                    <w:t>«Создай, что хочешь»</w:t>
                  </w:r>
                </w:p>
              </w:tc>
            </w:tr>
          </w:tbl>
          <w:p w:rsidR="00C129C4" w:rsidRPr="00902DC5" w:rsidRDefault="00C129C4" w:rsidP="00FA57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CF7" w:rsidRPr="00902DC5" w:rsidRDefault="001E0CF7" w:rsidP="00FA57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0C6C" w:rsidRDefault="002E0C6C" w:rsidP="00DF4AD7">
            <w:pPr>
              <w:spacing w:line="360" w:lineRule="auto"/>
              <w:rPr>
                <w:sz w:val="28"/>
                <w:szCs w:val="28"/>
              </w:rPr>
            </w:pPr>
          </w:p>
          <w:p w:rsidR="002E0C6C" w:rsidRPr="00902DC5" w:rsidRDefault="002E0C6C" w:rsidP="00DF4AD7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2E0C6C">
              <w:rPr>
                <w:rFonts w:eastAsia="Arial Unicode MS"/>
                <w:b/>
                <w:sz w:val="28"/>
                <w:szCs w:val="28"/>
              </w:rPr>
              <w:lastRenderedPageBreak/>
              <w:t>3.</w:t>
            </w:r>
            <w:r w:rsidRPr="002E0C6C">
              <w:rPr>
                <w:rFonts w:eastAsia="Arial Unicode MS"/>
                <w:b/>
                <w:sz w:val="28"/>
                <w:szCs w:val="28"/>
              </w:rPr>
              <w:tab/>
              <w:t>Планируемые результаты.</w:t>
            </w:r>
          </w:p>
        </w:tc>
      </w:tr>
    </w:tbl>
    <w:p w:rsidR="001E0CF7" w:rsidRPr="00902DC5" w:rsidRDefault="001E0CF7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Работа по теме «Использование песочницы в коррекции эмоционально-волевой и познавательной сфер детей дошкольного возраста» позволяет достичь  следующих результатов: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дети, вновь поступившие в дошкольное учреждение, легче и быстрее адаптируются к новым условиям жизни;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DF4AD7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</w:t>
      </w:r>
      <w:proofErr w:type="gramStart"/>
      <w:r w:rsidRPr="00902DC5">
        <w:rPr>
          <w:sz w:val="28"/>
          <w:szCs w:val="28"/>
        </w:rPr>
        <w:t>о(</w:t>
      </w:r>
      <w:proofErr w:type="gramEnd"/>
      <w:r w:rsidRPr="00902DC5">
        <w:rPr>
          <w:sz w:val="28"/>
          <w:szCs w:val="28"/>
        </w:rPr>
        <w:t xml:space="preserve"> формирование эмпатии );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игры с песком и водой 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в песочнице создаются дополнительные возможности развития сенсомоторных функций /особенно тактильной чувствительности/;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игровые упражнения с песком успешно используются в диагностических целях;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numPr>
          <w:ilvl w:val="0"/>
          <w:numId w:val="9"/>
        </w:numPr>
        <w:tabs>
          <w:tab w:val="left" w:pos="2895"/>
          <w:tab w:val="center" w:pos="5103"/>
        </w:tabs>
        <w:jc w:val="both"/>
        <w:rPr>
          <w:sz w:val="28"/>
          <w:szCs w:val="28"/>
        </w:rPr>
      </w:pPr>
      <w:r w:rsidRPr="00902DC5">
        <w:rPr>
          <w:sz w:val="28"/>
          <w:szCs w:val="28"/>
        </w:rPr>
        <w:t>программа адресована педагогам дошкольных учреждений.</w:t>
      </w: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sz w:val="28"/>
          <w:szCs w:val="28"/>
        </w:rPr>
      </w:pPr>
    </w:p>
    <w:p w:rsidR="00C129C4" w:rsidRPr="00902DC5" w:rsidRDefault="00C129C4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1E0CF7" w:rsidRPr="00902DC5" w:rsidRDefault="001E0CF7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1E0CF7" w:rsidRPr="00902DC5" w:rsidRDefault="001E0CF7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1E0CF7" w:rsidRPr="00902DC5" w:rsidRDefault="001E0CF7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1E0CF7" w:rsidRPr="00902DC5" w:rsidRDefault="001E0CF7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205F6B" w:rsidRDefault="00205F6B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2E0C6C" w:rsidRDefault="002E0C6C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2E0C6C" w:rsidRPr="00902DC5" w:rsidRDefault="002E0C6C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205F6B" w:rsidRPr="0010211C" w:rsidRDefault="00205F6B" w:rsidP="00C129C4">
      <w:pPr>
        <w:tabs>
          <w:tab w:val="left" w:pos="2895"/>
          <w:tab w:val="center" w:pos="5103"/>
        </w:tabs>
        <w:jc w:val="both"/>
        <w:rPr>
          <w:b/>
          <w:sz w:val="28"/>
          <w:szCs w:val="28"/>
        </w:rPr>
      </w:pPr>
    </w:p>
    <w:p w:rsidR="00C129C4" w:rsidRPr="0010211C" w:rsidRDefault="00C129C4" w:rsidP="00902DC5">
      <w:pPr>
        <w:pStyle w:val="a3"/>
        <w:numPr>
          <w:ilvl w:val="0"/>
          <w:numId w:val="8"/>
        </w:numPr>
        <w:tabs>
          <w:tab w:val="left" w:pos="2895"/>
          <w:tab w:val="center" w:pos="5103"/>
        </w:tabs>
        <w:rPr>
          <w:rFonts w:ascii="Times New Roman" w:hAnsi="Times New Roman"/>
          <w:b/>
          <w:sz w:val="28"/>
          <w:szCs w:val="28"/>
        </w:rPr>
      </w:pPr>
      <w:r w:rsidRPr="0010211C">
        <w:rPr>
          <w:rFonts w:ascii="Times New Roman" w:hAnsi="Times New Roman"/>
          <w:b/>
          <w:sz w:val="28"/>
          <w:szCs w:val="28"/>
        </w:rPr>
        <w:lastRenderedPageBreak/>
        <w:t>Методическая литература, на основе которой была составлена программа</w:t>
      </w:r>
      <w:r w:rsidR="0010211C">
        <w:rPr>
          <w:rFonts w:ascii="Times New Roman" w:hAnsi="Times New Roman"/>
          <w:b/>
          <w:sz w:val="28"/>
          <w:szCs w:val="28"/>
        </w:rPr>
        <w:t>.</w:t>
      </w:r>
    </w:p>
    <w:p w:rsidR="00C129C4" w:rsidRPr="00902DC5" w:rsidRDefault="00C129C4" w:rsidP="00C129C4">
      <w:pPr>
        <w:jc w:val="both"/>
        <w:rPr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DC5">
        <w:rPr>
          <w:rFonts w:ascii="Times New Roman" w:hAnsi="Times New Roman"/>
          <w:i/>
          <w:sz w:val="28"/>
          <w:szCs w:val="28"/>
        </w:rPr>
        <w:t>Бардиер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Г., </w:t>
      </w:r>
      <w:proofErr w:type="spellStart"/>
      <w:r w:rsidRPr="00902DC5">
        <w:rPr>
          <w:rFonts w:ascii="Times New Roman" w:hAnsi="Times New Roman"/>
          <w:i/>
          <w:sz w:val="28"/>
          <w:szCs w:val="28"/>
        </w:rPr>
        <w:t>Ромазан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И., Чередникова Т</w:t>
      </w:r>
      <w:r w:rsidRPr="00902DC5">
        <w:rPr>
          <w:rFonts w:ascii="Times New Roman" w:hAnsi="Times New Roman"/>
          <w:sz w:val="28"/>
          <w:szCs w:val="28"/>
        </w:rPr>
        <w:t>. Я хочу! Психологическое со</w:t>
      </w:r>
      <w:r w:rsidRPr="00902DC5">
        <w:rPr>
          <w:rFonts w:ascii="Times New Roman" w:hAnsi="Times New Roman"/>
          <w:sz w:val="28"/>
          <w:szCs w:val="28"/>
        </w:rPr>
        <w:softHyphen/>
        <w:t>провождение естественного развития маленьких детей. — СПб</w:t>
      </w:r>
      <w:proofErr w:type="gramStart"/>
      <w:r w:rsidRPr="00902DC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02DC5">
        <w:rPr>
          <w:rFonts w:ascii="Times New Roman" w:hAnsi="Times New Roman"/>
          <w:sz w:val="28"/>
          <w:szCs w:val="28"/>
        </w:rPr>
        <w:t>1993—1995.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DC5">
        <w:rPr>
          <w:rFonts w:ascii="Times New Roman" w:hAnsi="Times New Roman"/>
          <w:i/>
          <w:sz w:val="28"/>
          <w:szCs w:val="28"/>
        </w:rPr>
        <w:t>Грабенко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Т.М., </w:t>
      </w:r>
      <w:proofErr w:type="spellStart"/>
      <w:r w:rsidRPr="00902DC5">
        <w:rPr>
          <w:rFonts w:ascii="Times New Roman" w:hAnsi="Times New Roman"/>
          <w:i/>
          <w:sz w:val="28"/>
          <w:szCs w:val="28"/>
        </w:rPr>
        <w:t>Зинкевич-Евстигнеева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Т.Д</w:t>
      </w:r>
      <w:r w:rsidRPr="00902DC5">
        <w:rPr>
          <w:rFonts w:ascii="Times New Roman" w:hAnsi="Times New Roman"/>
          <w:sz w:val="28"/>
          <w:szCs w:val="28"/>
        </w:rPr>
        <w:t xml:space="preserve">. Чудеса на песке. Песочная </w:t>
      </w:r>
      <w:proofErr w:type="spellStart"/>
      <w:r w:rsidRPr="00902DC5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 // Детский сад со всех сторон. — 2001. — № 8 (44).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DC5">
        <w:rPr>
          <w:rFonts w:ascii="Times New Roman" w:hAnsi="Times New Roman"/>
          <w:i/>
          <w:sz w:val="28"/>
          <w:szCs w:val="28"/>
        </w:rPr>
        <w:t>Грабенко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Т.М., </w:t>
      </w:r>
      <w:proofErr w:type="spellStart"/>
      <w:r w:rsidRPr="00902DC5">
        <w:rPr>
          <w:rFonts w:ascii="Times New Roman" w:hAnsi="Times New Roman"/>
          <w:i/>
          <w:sz w:val="28"/>
          <w:szCs w:val="28"/>
        </w:rPr>
        <w:t>Зинкевич-Евстигнеева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Т.Д</w:t>
      </w:r>
      <w:r w:rsidRPr="00902DC5">
        <w:rPr>
          <w:rFonts w:ascii="Times New Roman" w:hAnsi="Times New Roman"/>
          <w:sz w:val="28"/>
          <w:szCs w:val="28"/>
        </w:rPr>
        <w:t>.,  Коррекционные, развиваю</w:t>
      </w:r>
      <w:r w:rsidRPr="00902DC5">
        <w:rPr>
          <w:rFonts w:ascii="Times New Roman" w:hAnsi="Times New Roman"/>
          <w:sz w:val="28"/>
          <w:szCs w:val="28"/>
        </w:rPr>
        <w:softHyphen/>
        <w:t>щие и адаптирующие игры. — СПб2004.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DC5">
        <w:rPr>
          <w:rFonts w:ascii="Times New Roman" w:hAnsi="Times New Roman"/>
          <w:i/>
          <w:sz w:val="28"/>
          <w:szCs w:val="28"/>
        </w:rPr>
        <w:t>Новиковская</w:t>
      </w:r>
      <w:proofErr w:type="gramEnd"/>
      <w:r w:rsidRPr="00902DC5">
        <w:rPr>
          <w:rFonts w:ascii="Times New Roman" w:hAnsi="Times New Roman"/>
          <w:i/>
          <w:sz w:val="28"/>
          <w:szCs w:val="28"/>
        </w:rPr>
        <w:t xml:space="preserve"> О.А.</w:t>
      </w:r>
      <w:r w:rsidRPr="00902DC5">
        <w:rPr>
          <w:rFonts w:ascii="Times New Roman" w:hAnsi="Times New Roman"/>
          <w:sz w:val="28"/>
          <w:szCs w:val="28"/>
        </w:rPr>
        <w:t xml:space="preserve"> Сборник развивающих игр с водой и песком для дошкольников. — СПб</w:t>
      </w:r>
      <w:proofErr w:type="gramStart"/>
      <w:r w:rsidRPr="00902DC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02DC5">
        <w:rPr>
          <w:rFonts w:ascii="Times New Roman" w:hAnsi="Times New Roman"/>
          <w:sz w:val="28"/>
          <w:szCs w:val="28"/>
        </w:rPr>
        <w:t>2005.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i/>
          <w:sz w:val="28"/>
          <w:szCs w:val="28"/>
        </w:rPr>
        <w:t>Савельева Н.</w:t>
      </w:r>
      <w:r w:rsidRPr="00902DC5">
        <w:rPr>
          <w:rFonts w:ascii="Times New Roman" w:hAnsi="Times New Roman"/>
          <w:sz w:val="28"/>
          <w:szCs w:val="28"/>
        </w:rPr>
        <w:t xml:space="preserve"> Настольная книга педагога-психолога дошкольного обра</w:t>
      </w:r>
      <w:r w:rsidRPr="00902DC5">
        <w:rPr>
          <w:rFonts w:ascii="Times New Roman" w:hAnsi="Times New Roman"/>
          <w:sz w:val="28"/>
          <w:szCs w:val="28"/>
        </w:rPr>
        <w:softHyphen/>
        <w:t>зовательного учреждения. — Ростов-на-Дону, 2004.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DC5">
        <w:rPr>
          <w:rFonts w:ascii="Times New Roman" w:hAnsi="Times New Roman"/>
          <w:i/>
          <w:sz w:val="28"/>
          <w:szCs w:val="28"/>
        </w:rPr>
        <w:t>Зинкевич-Евстигнеева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Т.Д., </w:t>
      </w:r>
      <w:proofErr w:type="spellStart"/>
      <w:r w:rsidRPr="00902DC5">
        <w:rPr>
          <w:rFonts w:ascii="Times New Roman" w:hAnsi="Times New Roman"/>
          <w:i/>
          <w:sz w:val="28"/>
          <w:szCs w:val="28"/>
        </w:rPr>
        <w:t>Грабенко</w:t>
      </w:r>
      <w:proofErr w:type="spellEnd"/>
      <w:r w:rsidRPr="00902DC5">
        <w:rPr>
          <w:rFonts w:ascii="Times New Roman" w:hAnsi="Times New Roman"/>
          <w:i/>
          <w:sz w:val="28"/>
          <w:szCs w:val="28"/>
        </w:rPr>
        <w:t xml:space="preserve"> Т.М.,</w:t>
      </w:r>
      <w:r w:rsidRPr="00902DC5">
        <w:rPr>
          <w:rFonts w:ascii="Times New Roman" w:hAnsi="Times New Roman"/>
          <w:sz w:val="28"/>
          <w:szCs w:val="28"/>
        </w:rPr>
        <w:t xml:space="preserve"> Чудеса на песке. Практикум по песочной терапии. — СПб</w:t>
      </w:r>
      <w:proofErr w:type="gramStart"/>
      <w:r w:rsidRPr="00902DC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02DC5">
        <w:rPr>
          <w:rFonts w:ascii="Times New Roman" w:hAnsi="Times New Roman"/>
          <w:sz w:val="28"/>
          <w:szCs w:val="28"/>
        </w:rPr>
        <w:t>Издательство «Речь», 2005.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i/>
          <w:sz w:val="28"/>
          <w:szCs w:val="28"/>
        </w:rPr>
        <w:t>Бережная Н.Ф</w:t>
      </w:r>
      <w:r w:rsidRPr="00902DC5">
        <w:rPr>
          <w:rFonts w:ascii="Times New Roman" w:hAnsi="Times New Roman"/>
          <w:sz w:val="28"/>
          <w:szCs w:val="28"/>
        </w:rPr>
        <w:t xml:space="preserve">. Использование песочницы в </w:t>
      </w:r>
      <w:proofErr w:type="spellStart"/>
      <w:r w:rsidRPr="00902DC5">
        <w:rPr>
          <w:rFonts w:ascii="Times New Roman" w:hAnsi="Times New Roman"/>
          <w:sz w:val="28"/>
          <w:szCs w:val="28"/>
        </w:rPr>
        <w:t>корекции</w:t>
      </w:r>
      <w:proofErr w:type="spellEnd"/>
      <w:r w:rsidRPr="00902DC5">
        <w:rPr>
          <w:rFonts w:ascii="Times New Roman" w:hAnsi="Times New Roman"/>
          <w:sz w:val="28"/>
          <w:szCs w:val="28"/>
        </w:rPr>
        <w:t xml:space="preserve"> эмоционально-волевой сфер детей раннего и младшего дошкольного возраста // Дошкольная педагогика №4-2006, №1-2007.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i/>
          <w:sz w:val="28"/>
          <w:szCs w:val="28"/>
        </w:rPr>
        <w:t>Кондратьева С.Ю</w:t>
      </w:r>
      <w:r w:rsidRPr="00902DC5">
        <w:rPr>
          <w:rFonts w:ascii="Times New Roman" w:hAnsi="Times New Roman"/>
          <w:sz w:val="28"/>
          <w:szCs w:val="28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9C4" w:rsidRPr="00902DC5" w:rsidRDefault="00C129C4" w:rsidP="00C129C4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i/>
          <w:sz w:val="28"/>
          <w:szCs w:val="28"/>
        </w:rPr>
        <w:t>Валиева А.Р</w:t>
      </w:r>
      <w:r w:rsidRPr="00902DC5">
        <w:rPr>
          <w:rFonts w:ascii="Times New Roman" w:hAnsi="Times New Roman"/>
          <w:sz w:val="28"/>
          <w:szCs w:val="28"/>
        </w:rPr>
        <w:t>. Игры на песке. Программа по песочной терапии для дошкольников // Психолог в детском саду №3-2006.</w:t>
      </w:r>
    </w:p>
    <w:p w:rsidR="00C129C4" w:rsidRPr="00902DC5" w:rsidRDefault="00C129C4" w:rsidP="00C129C4">
      <w:pPr>
        <w:pStyle w:val="a3"/>
        <w:tabs>
          <w:tab w:val="left" w:pos="2895"/>
          <w:tab w:val="center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211C" w:rsidRPr="002E0C6C" w:rsidRDefault="00C129C4" w:rsidP="002E0C6C">
      <w:pPr>
        <w:pStyle w:val="a3"/>
        <w:numPr>
          <w:ilvl w:val="0"/>
          <w:numId w:val="6"/>
        </w:numPr>
        <w:tabs>
          <w:tab w:val="left" w:pos="2895"/>
          <w:tab w:val="center" w:pos="5103"/>
        </w:tabs>
        <w:spacing w:after="0" w:line="24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r w:rsidRPr="00902DC5">
        <w:rPr>
          <w:rFonts w:ascii="Times New Roman" w:hAnsi="Times New Roman"/>
          <w:sz w:val="28"/>
          <w:szCs w:val="28"/>
        </w:rPr>
        <w:t>Игры с песком. // Школьный психолог №6-2006.</w:t>
      </w:r>
    </w:p>
    <w:sectPr w:rsidR="0010211C" w:rsidRPr="002E0C6C" w:rsidSect="004D56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D7" w:rsidRDefault="00DF4AD7" w:rsidP="00DF4AD7">
      <w:r>
        <w:separator/>
      </w:r>
    </w:p>
  </w:endnote>
  <w:endnote w:type="continuationSeparator" w:id="1">
    <w:p w:rsidR="00DF4AD7" w:rsidRDefault="00DF4AD7" w:rsidP="00DF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610"/>
      <w:docPartObj>
        <w:docPartGallery w:val="Page Numbers (Bottom of Page)"/>
        <w:docPartUnique/>
      </w:docPartObj>
    </w:sdtPr>
    <w:sdtContent>
      <w:p w:rsidR="00DF4AD7" w:rsidRDefault="0008444B">
        <w:pPr>
          <w:pStyle w:val="a6"/>
          <w:jc w:val="right"/>
        </w:pPr>
        <w:r>
          <w:fldChar w:fldCharType="begin"/>
        </w:r>
        <w:r w:rsidR="002E0C6C">
          <w:instrText xml:space="preserve"> PAGE   \* MERGEFORMAT </w:instrText>
        </w:r>
        <w:r>
          <w:fldChar w:fldCharType="separate"/>
        </w:r>
        <w:r w:rsidR="000F23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F4AD7" w:rsidRDefault="00DF4A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D7" w:rsidRDefault="00DF4AD7" w:rsidP="00DF4AD7">
      <w:r>
        <w:separator/>
      </w:r>
    </w:p>
  </w:footnote>
  <w:footnote w:type="continuationSeparator" w:id="1">
    <w:p w:rsidR="00DF4AD7" w:rsidRDefault="00DF4AD7" w:rsidP="00DF4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535"/>
    <w:multiLevelType w:val="hybridMultilevel"/>
    <w:tmpl w:val="71D2E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962BC7"/>
    <w:multiLevelType w:val="hybridMultilevel"/>
    <w:tmpl w:val="4C1C1FA8"/>
    <w:lvl w:ilvl="0" w:tplc="6A8E62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B57764"/>
    <w:multiLevelType w:val="hybridMultilevel"/>
    <w:tmpl w:val="0F62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47680A"/>
    <w:multiLevelType w:val="hybridMultilevel"/>
    <w:tmpl w:val="DF101F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554D323C"/>
    <w:multiLevelType w:val="hybridMultilevel"/>
    <w:tmpl w:val="B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13578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366604"/>
    <w:multiLevelType w:val="multilevel"/>
    <w:tmpl w:val="05C8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3874D0C"/>
    <w:multiLevelType w:val="hybridMultilevel"/>
    <w:tmpl w:val="58E26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E61A63"/>
    <w:multiLevelType w:val="hybridMultilevel"/>
    <w:tmpl w:val="E03A9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9C4"/>
    <w:rsid w:val="0008444B"/>
    <w:rsid w:val="000F23B6"/>
    <w:rsid w:val="0010211C"/>
    <w:rsid w:val="001E0CF7"/>
    <w:rsid w:val="00205F6B"/>
    <w:rsid w:val="002E0C6C"/>
    <w:rsid w:val="004274C3"/>
    <w:rsid w:val="00902DC5"/>
    <w:rsid w:val="00C129C4"/>
    <w:rsid w:val="00D0548F"/>
    <w:rsid w:val="00DF3569"/>
    <w:rsid w:val="00DF4AD7"/>
    <w:rsid w:val="00E92E09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9C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9C4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C129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C129C4"/>
    <w:pPr>
      <w:widowControl w:val="0"/>
      <w:autoSpaceDE w:val="0"/>
      <w:autoSpaceDN w:val="0"/>
      <w:adjustRightInd w:val="0"/>
      <w:spacing w:line="326" w:lineRule="exact"/>
      <w:ind w:firstLine="490"/>
    </w:pPr>
  </w:style>
  <w:style w:type="paragraph" w:customStyle="1" w:styleId="Style11">
    <w:name w:val="Style11"/>
    <w:basedOn w:val="a"/>
    <w:uiPriority w:val="99"/>
    <w:rsid w:val="00C129C4"/>
    <w:pPr>
      <w:widowControl w:val="0"/>
      <w:autoSpaceDE w:val="0"/>
      <w:autoSpaceDN w:val="0"/>
      <w:adjustRightInd w:val="0"/>
      <w:spacing w:line="491" w:lineRule="exact"/>
    </w:pPr>
  </w:style>
  <w:style w:type="character" w:customStyle="1" w:styleId="FontStyle18">
    <w:name w:val="Font Style18"/>
    <w:basedOn w:val="a0"/>
    <w:uiPriority w:val="99"/>
    <w:rsid w:val="00C129C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4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4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</dc:creator>
  <cp:keywords/>
  <dc:description/>
  <cp:lastModifiedBy>Лариса</cp:lastModifiedBy>
  <cp:revision>4</cp:revision>
  <cp:lastPrinted>2014-12-07T10:34:00Z</cp:lastPrinted>
  <dcterms:created xsi:type="dcterms:W3CDTF">2014-11-23T13:58:00Z</dcterms:created>
  <dcterms:modified xsi:type="dcterms:W3CDTF">2014-12-15T20:18:00Z</dcterms:modified>
</cp:coreProperties>
</file>