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B1" w:rsidRPr="004C4DB1" w:rsidRDefault="00C22A0D" w:rsidP="004C4DB1">
      <w:pPr>
        <w:pStyle w:val="a3"/>
        <w:rPr>
          <w:b/>
          <w:bCs/>
          <w:color w:val="FF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="004C4DB1" w:rsidRPr="004C4DB1">
        <w:rPr>
          <w:b/>
          <w:bCs/>
          <w:i/>
          <w:iCs/>
          <w:color w:val="000000"/>
          <w:sz w:val="28"/>
          <w:szCs w:val="28"/>
        </w:rPr>
        <w:t>Патриотическое воспитание подрастающего поколения</w:t>
      </w:r>
      <w:r w:rsidR="004C4DB1" w:rsidRPr="004C4DB1">
        <w:rPr>
          <w:color w:val="000000"/>
          <w:sz w:val="28"/>
          <w:szCs w:val="28"/>
        </w:rPr>
        <w:t> – одна из  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 </w:t>
      </w:r>
      <w:r w:rsidR="004C4DB1" w:rsidRPr="004C4DB1">
        <w:rPr>
          <w:noProof/>
          <w:color w:val="000000"/>
          <w:sz w:val="28"/>
          <w:szCs w:val="28"/>
        </w:rPr>
        <w:drawing>
          <wp:inline distT="0" distB="0" distL="0" distR="0">
            <wp:extent cx="1409700" cy="2066925"/>
            <wp:effectExtent l="0" t="0" r="0" b="0"/>
            <wp:docPr id="1" name="Рисунок 1" descr="http://www.detsad72.ru/images/sovet/img_0177d659d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72.ru/images/sovet/img_0177d659d9a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DB1" w:rsidRPr="004C4DB1">
        <w:rPr>
          <w:color w:val="000000"/>
          <w:sz w:val="28"/>
          <w:szCs w:val="28"/>
        </w:rPr>
        <w:t xml:space="preserve">  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нравственно-патриотическое воспитание является одним из важнейших элементов общественного сознания, именно в этом  основа жизнеспособности любого общества и государства, преемственности поколений.  </w:t>
      </w: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личности старшего дошкольника невозможно без воспитания с детских лет уважения к духовным ценностям.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Нравственно-патриотическое воспитание можно назвать одним из самых сложных направлений по ряду причин: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особенности дошкольного возраста,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многоаспектность понятия «патриотизм» в современном мире,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Воспитание патриотических чувств у детей дошкольного возраста  - одна из задач нравственного воспитания, включающая в себя воспитание любви к близким людям, к детскому саду, к родному поселку и к родной стране. 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Патриотические чувства закладываются  в процессе жизни и бытия человека, находящегося в рамках конкретной </w:t>
      </w:r>
      <w:proofErr w:type="spellStart"/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Следует учитывать, что дошкольник воспринимает окружающую его действительность эмоционально, поэтому патриотические чувства к родному поселку, к родной стране у него проявляются в чувстве восхищения своим поселком,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 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 </w:t>
      </w: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В.В. Сухомлинский утверждал, что детство –  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 знания традиций своей Родины, своего края.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Дошкольный возраст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 является накопление ими  социального опыта жизни в своём поселке, усвоение принятых в нём норм поведения, взаимоотношений, приобщение  к миру его культуры.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любви к Родине начинается с раннего детства, с картинки в букваре, песни мамы, того уголка, где дети живут. В. А. Сухомлинский говорит: </w:t>
      </w: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Как приобщить детей к нравственно-патриотическому воспитанию?</w:t>
      </w: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1. Приучайте ребенка бережно относиться к вещам, игрушкам, книгам. 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книги. Этот игровой прием «как в библиотеке» поможет приучить ребенка к бережному отношению к книге.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2. Дошкольники очень рано начинают проявлять интерес к истории страны, края.</w:t>
      </w:r>
      <w:r w:rsidR="00C22A0D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 xml:space="preserve"> 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</w:t>
      </w:r>
      <w:r w:rsidR="00C2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посёлке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2895600"/>
            <wp:effectExtent l="19050" t="0" r="0" b="0"/>
            <wp:docPr id="3" name="Рисунок 3" descr="http://www.detsad72.ru/images/sovet/img_6c1d810e0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sovet/img_6c1d810e05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3. Если у ребенка есть строительный материал, можно предложить ему поострить дом. 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4. Воспитывайте у ребенка уважительно-бережное отношение к хлебу.</w:t>
      </w: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Понаблюдайте за тем, как привозят и разгружают хлеб. Расскажите, как выращивают хлеб, сколько труда в него вложено вмести с ребенком посушите остатки хлеба, сделайте сухарики.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5. Расскажите ребенку о своей работе: что вы делаете, какую пользу приносит ваш труд людям, Родине. 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вам нравится в вашем труде.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6.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заметить интересного по нашей улице. 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что машины убирают улицу. А что ты видишь?» игра учит наблюдательности, 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помогает формировать представления об окружающем. Дома предложите ребенку нарисовать, что больше всего понравилось.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8000"/>
          <w:sz w:val="28"/>
          <w:szCs w:val="28"/>
          <w:lang w:eastAsia="ru-RU"/>
        </w:rPr>
        <w:t>7. Любовь к Родине – это и любовь к природе родного края. 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Как воспитать маленького патриота?</w:t>
      </w: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2A0D" w:rsidRDefault="004C4DB1" w:rsidP="00C22A0D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43275" cy="2809875"/>
            <wp:effectExtent l="19050" t="0" r="9525" b="0"/>
            <wp:docPr id="4" name="Рисунок 4" descr="http://www.detsad72.ru/images/sovet/img_43ef033ab8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72.ru/images/sovet/img_43ef033ab8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A0D" w:rsidRDefault="00C22A0D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патриотического воспитания дошкольников: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знакомство с семьёй, ее историей, родственниками, семейными традициям, составление родословной; с детским садом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 </w:t>
      </w:r>
      <w:proofErr w:type="gramEnd"/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  <w:r w:rsidRPr="004C4D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5" cy="1962150"/>
            <wp:effectExtent l="19050" t="0" r="9525" b="0"/>
            <wp:docPr id="5" name="Рисунок 5" descr="http://www.detsad72.ru/images/sovet/img_d37884136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72.ru/images/sovet/img_d37884136b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эффективной работы по воспитанию патриотизма дошкольников необходимы следующие</w:t>
      </w:r>
      <w:r w:rsidR="00C2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условия: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эвристическая среда в детском саду и в семье,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тесное сотрудничество воспитателей детского сада с членами семьи,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подготовленность педагогов и родителей к решению проблем воспитания патриотизма детей.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Эвристическая среда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характеризуется насыщенностью положительными эмоциями и является для ребенка полем для проявления творчества, инициативы, самостоятельности.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Тесное сотрудничество воспитателей детского сада с членами семьи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предметной развивающей среды. 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Подготовленность педагогов к осуществлению процесса формирования патриотизма</w:t>
      </w: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предполагает наличие у них соответствующего уровня профессиональной компетентности, профессионального мастерства, а также способности к </w:t>
      </w:r>
      <w:proofErr w:type="spellStart"/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самонастрою</w:t>
      </w:r>
      <w:proofErr w:type="spellEnd"/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поставленных задач. </w:t>
      </w:r>
    </w:p>
    <w:p w:rsidR="004C4DB1" w:rsidRPr="004C4DB1" w:rsidRDefault="00C22A0D" w:rsidP="00C22A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4C4DB1"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вышеизложенные педагогические условия взаимосвязаны и взаимообусловлены.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DB1"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C22A0D">
      <w:pPr>
        <w:spacing w:after="15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53025" cy="4648200"/>
            <wp:effectExtent l="19050" t="0" r="9525" b="0"/>
            <wp:docPr id="6" name="Рисунок 6" descr="http://www.detsad72.ru/images/sovet/img_1f1cd85ee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ad72.ru/images/sovet/img_1f1cd85ee1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b/>
          <w:bCs/>
          <w:i/>
          <w:iCs/>
          <w:color w:val="FF6600"/>
          <w:sz w:val="28"/>
          <w:szCs w:val="28"/>
          <w:lang w:eastAsia="ru-RU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Обращайте внимание реб</w:t>
      </w:r>
      <w:r w:rsidR="00C2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 на красоту родного посёлка.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Во время прогулки расскажите, что находится на вашей улице, поговорите о значении каждого объекта.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Вместе с ребенком принимайте участие в труде по благоустройству и озеленению своего двора.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Расширяйте собственный кругозор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Учите ребенка правильно оценивать свои поступки и поступки других людей.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Читайте ему книги о родине, ее героях, о традициях, культуре своего народа</w:t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Поощряйте ребенка за стремление поддерживать порядок, примерное поведение в общественных местах.</w:t>
      </w:r>
    </w:p>
    <w:p w:rsidR="004C4DB1" w:rsidRPr="004C4DB1" w:rsidRDefault="004C4DB1" w:rsidP="004C4DB1">
      <w:pPr>
        <w:spacing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4448175"/>
            <wp:effectExtent l="19050" t="0" r="0" b="0"/>
            <wp:docPr id="7" name="Рисунок 7" descr="http://www.detsad72.ru/images/sovet/img_14a02657e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72.ru/images/sovet/img_14a02657ed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B1" w:rsidRPr="004C4DB1" w:rsidRDefault="004C4DB1" w:rsidP="004C4DB1">
      <w:pPr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4DB1" w:rsidRPr="004C4DB1" w:rsidRDefault="004C4DB1" w:rsidP="004C4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4DB1" w:rsidRPr="004C4DB1" w:rsidSect="0032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DB1"/>
    <w:rsid w:val="003236E0"/>
    <w:rsid w:val="004C4DB1"/>
    <w:rsid w:val="007B62A7"/>
    <w:rsid w:val="00C2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DB1"/>
    <w:rPr>
      <w:b/>
      <w:bCs/>
    </w:rPr>
  </w:style>
  <w:style w:type="character" w:styleId="a5">
    <w:name w:val="Emphasis"/>
    <w:basedOn w:val="a0"/>
    <w:uiPriority w:val="20"/>
    <w:qFormat/>
    <w:rsid w:val="004C4DB1"/>
    <w:rPr>
      <w:i/>
      <w:iCs/>
    </w:rPr>
  </w:style>
  <w:style w:type="character" w:customStyle="1" w:styleId="apple-converted-space">
    <w:name w:val="apple-converted-space"/>
    <w:basedOn w:val="a0"/>
    <w:rsid w:val="004C4DB1"/>
  </w:style>
  <w:style w:type="paragraph" w:customStyle="1" w:styleId="nocontent">
    <w:name w:val="nocontent"/>
    <w:basedOn w:val="a"/>
    <w:rsid w:val="004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4DB1"/>
    <w:rPr>
      <w:color w:val="0000FF"/>
      <w:u w:val="single"/>
    </w:rPr>
  </w:style>
  <w:style w:type="character" w:customStyle="1" w:styleId="engageyacase31text">
    <w:name w:val="engageya_case31_text"/>
    <w:basedOn w:val="a0"/>
    <w:rsid w:val="004C4DB1"/>
  </w:style>
  <w:style w:type="paragraph" w:styleId="a7">
    <w:name w:val="Balloon Text"/>
    <w:basedOn w:val="a"/>
    <w:link w:val="a8"/>
    <w:uiPriority w:val="99"/>
    <w:semiHidden/>
    <w:unhideWhenUsed/>
    <w:rsid w:val="004C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DB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C4DB1"/>
  </w:style>
  <w:style w:type="paragraph" w:customStyle="1" w:styleId="c0">
    <w:name w:val="c0"/>
    <w:basedOn w:val="a"/>
    <w:rsid w:val="004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1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67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3110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5875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0714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453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51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86690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05197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57806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3519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15245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00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449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2014-11-28T20:15:00Z</cp:lastPrinted>
  <dcterms:created xsi:type="dcterms:W3CDTF">2014-11-28T19:57:00Z</dcterms:created>
  <dcterms:modified xsi:type="dcterms:W3CDTF">2014-11-28T20:18:00Z</dcterms:modified>
</cp:coreProperties>
</file>