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83" w:rsidRPr="009C4738" w:rsidRDefault="00A63483" w:rsidP="00A63483">
      <w:pPr>
        <w:rPr>
          <w:b/>
          <w:sz w:val="36"/>
          <w:szCs w:val="36"/>
        </w:rPr>
      </w:pPr>
      <w:r w:rsidRPr="009C4738">
        <w:rPr>
          <w:b/>
          <w:sz w:val="36"/>
          <w:szCs w:val="36"/>
        </w:rPr>
        <w:t>Развитие лично</w:t>
      </w:r>
      <w:r w:rsidR="009C4738" w:rsidRPr="009C4738">
        <w:rPr>
          <w:b/>
          <w:sz w:val="36"/>
          <w:szCs w:val="36"/>
        </w:rPr>
        <w:t xml:space="preserve">сти ребёнка через  </w:t>
      </w:r>
      <w:proofErr w:type="gramStart"/>
      <w:r w:rsidR="009C4738" w:rsidRPr="009C4738">
        <w:rPr>
          <w:b/>
          <w:sz w:val="36"/>
          <w:szCs w:val="36"/>
        </w:rPr>
        <w:t>изо</w:t>
      </w:r>
      <w:proofErr w:type="gramEnd"/>
      <w:r w:rsidR="009C4738" w:rsidRPr="009C4738">
        <w:rPr>
          <w:b/>
          <w:sz w:val="36"/>
          <w:szCs w:val="36"/>
        </w:rPr>
        <w:t xml:space="preserve">  деятельность.</w:t>
      </w:r>
    </w:p>
    <w:p w:rsidR="008607B3" w:rsidRPr="00790199" w:rsidRDefault="00A63483" w:rsidP="00A63483">
      <w:pPr>
        <w:rPr>
          <w:sz w:val="28"/>
          <w:szCs w:val="28"/>
        </w:rPr>
      </w:pPr>
      <w:r w:rsidRPr="00790199">
        <w:rPr>
          <w:sz w:val="28"/>
          <w:szCs w:val="28"/>
        </w:rPr>
        <w:t>Искусство является уникальным явлением в жизни общества. Оно появилось на заре развития человечества как способ самовыражения, как результат творческого осмысления человеком окружающего мира. В древние времена искусство было неразрывно связано с магией, однако на более поздних этапах развития общества его предназначение сменилось. В современном мире искусство – это не только способ передачи информации, но и своеобразный «будильник» человеческой души. Он пробуждает в сердцах нашего подрастающего поколения всё самое прекрасное, призывает к благородным поступкам, актуализирует нравственные ориентиры, способствует всестороннему гармоничному развитию личности ребёнка.</w:t>
      </w:r>
      <w:r w:rsidR="009C4738" w:rsidRPr="00790199">
        <w:rPr>
          <w:sz w:val="28"/>
          <w:szCs w:val="28"/>
        </w:rPr>
        <w:t xml:space="preserve">                                                             </w:t>
      </w:r>
      <w:r w:rsidRPr="00790199">
        <w:rPr>
          <w:sz w:val="28"/>
          <w:szCs w:val="28"/>
        </w:rPr>
        <w:t xml:space="preserve"> 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или хотя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w:t>
      </w:r>
      <w:proofErr w:type="gramStart"/>
      <w:r w:rsidRPr="00790199">
        <w:rPr>
          <w:sz w:val="28"/>
          <w:szCs w:val="28"/>
        </w:rPr>
        <w:t>к</w:t>
      </w:r>
      <w:proofErr w:type="gramEnd"/>
      <w:r w:rsidRPr="00790199">
        <w:rPr>
          <w:sz w:val="28"/>
          <w:szCs w:val="28"/>
        </w:rPr>
        <w:t xml:space="preserve"> прекрасному в самом высоком и широком смысле этого понятия. Вот такое творческое начало искусство воспитывает и развивает в человеке, и в этой своей функции оно ничем не может быть заменено. По своей удивительной способности вызывать в ребёнке творческую фантазию оно занимает, безусловно, первое место среди всех многообразных элементов, составляющих сложную систему воспитания человека. А без творческой фантазии не сдвинуться с места ни в одной области человеческой деятельности.</w:t>
      </w:r>
      <w:r w:rsidR="009C4738" w:rsidRPr="00790199">
        <w:rPr>
          <w:sz w:val="28"/>
          <w:szCs w:val="28"/>
        </w:rPr>
        <w:t xml:space="preserve">                                                                                                  </w:t>
      </w:r>
      <w:r w:rsidRPr="00790199">
        <w:rPr>
          <w:sz w:val="28"/>
          <w:szCs w:val="28"/>
        </w:rPr>
        <w:t xml:space="preserve"> Занятия изобразительной деятельностью необходимо как воздух для нормального развития ребёнка. Приобщаясь к искусству, ребёнок выступает не только как зритель, но и как творец. Детям доступны практически все виды изобразительного и декоративно – прикладного творчества – рисование, лепка, плетение и другие. Такое творческое выражение необходимо детям, оно помогает развитию их талантов.</w:t>
      </w:r>
      <w:r w:rsidR="009C4738" w:rsidRPr="00790199">
        <w:rPr>
          <w:sz w:val="28"/>
          <w:szCs w:val="28"/>
        </w:rPr>
        <w:t xml:space="preserve">                                                                                                                                     </w:t>
      </w:r>
      <w:r w:rsidRPr="00790199">
        <w:rPr>
          <w:sz w:val="28"/>
          <w:szCs w:val="28"/>
        </w:rPr>
        <w:t xml:space="preserve"> Для детей, с какими-либо нарушениями развития, с неустойчивой психикой изобразительная деятельность наиболее необходима. Она помогает само</w:t>
      </w:r>
      <w:r w:rsidR="009C4738" w:rsidRPr="00790199">
        <w:rPr>
          <w:sz w:val="28"/>
          <w:szCs w:val="28"/>
        </w:rPr>
        <w:t xml:space="preserve"> </w:t>
      </w:r>
      <w:r w:rsidRPr="00790199">
        <w:rPr>
          <w:sz w:val="28"/>
          <w:szCs w:val="28"/>
        </w:rPr>
        <w:t xml:space="preserve">выражаться, раскрываться. Благодаря творчеству исчезает тревога, психическое напряжение. Каждому человеку необходимо в какой-либо форме выплёскивать новые впечатления, позитивные и негативные эмоции, возникающие теми или иными событиями, тем самым позволяя стать добре </w:t>
      </w:r>
      <w:r w:rsidRPr="00790199">
        <w:rPr>
          <w:sz w:val="28"/>
          <w:szCs w:val="28"/>
        </w:rPr>
        <w:lastRenderedPageBreak/>
        <w:t>и чище.</w:t>
      </w:r>
      <w:r w:rsidR="009C4738" w:rsidRPr="00790199">
        <w:rPr>
          <w:sz w:val="28"/>
          <w:szCs w:val="28"/>
        </w:rPr>
        <w:t xml:space="preserve">                                          </w:t>
      </w:r>
      <w:r w:rsidR="00790199">
        <w:rPr>
          <w:sz w:val="28"/>
          <w:szCs w:val="28"/>
        </w:rPr>
        <w:t xml:space="preserve">                                                                                    </w:t>
      </w:r>
      <w:r w:rsidR="009C4738" w:rsidRPr="00790199">
        <w:rPr>
          <w:sz w:val="28"/>
          <w:szCs w:val="28"/>
        </w:rPr>
        <w:t xml:space="preserve"> </w:t>
      </w:r>
      <w:r w:rsidRPr="00790199">
        <w:rPr>
          <w:sz w:val="28"/>
          <w:szCs w:val="28"/>
        </w:rPr>
        <w:t xml:space="preserve">Огромную роль в развитии личности школьника играет приобщение к декоративно-прикладному творчеству, к народной культуре. Сейчас это важнейшая задача для всех образовательных учреждений. Воспитать детей </w:t>
      </w:r>
      <w:proofErr w:type="gramStart"/>
      <w:r w:rsidRPr="00790199">
        <w:rPr>
          <w:sz w:val="28"/>
          <w:szCs w:val="28"/>
        </w:rPr>
        <w:t>культурными</w:t>
      </w:r>
      <w:proofErr w:type="gramEnd"/>
      <w:r w:rsidRPr="00790199">
        <w:rPr>
          <w:sz w:val="28"/>
          <w:szCs w:val="28"/>
        </w:rPr>
        <w:t>, талантливыми, духовно красивыми невозможно без знаний истоков родной культуры, обычаев своего народа. Каждый должен знать, что народное творчество учит самовыражению чувств, раскрывает потребности души, заставляет искать прекрасные формы, помогает фантазировать, подсказывать пути к раскрытию творческих способностей, приводит к гармонии с природой.</w:t>
      </w:r>
      <w:r w:rsidR="009C4738" w:rsidRPr="00790199">
        <w:rPr>
          <w:sz w:val="28"/>
          <w:szCs w:val="28"/>
        </w:rPr>
        <w:t xml:space="preserve">                                                                                            </w:t>
      </w:r>
      <w:r w:rsidRPr="00790199">
        <w:rPr>
          <w:sz w:val="28"/>
          <w:szCs w:val="28"/>
        </w:rPr>
        <w:t>Развитие личности ребёнка через приобщение к народной культуре - основа, фундамент для любого образовательного учреждения, так как это необходимо каждому ребёнку для развития чувства национального самосознания, закрепления его нравственного стержня, который не даёт пропасть в этом непростом, постоянно меняющемся мире. Всего этого можно достичь, увлекая детей творчеством на занятиях изобразительной деятельности.</w:t>
      </w:r>
      <w:r w:rsidR="009C4738" w:rsidRPr="00790199">
        <w:rPr>
          <w:sz w:val="28"/>
          <w:szCs w:val="28"/>
        </w:rPr>
        <w:t xml:space="preserve">                                                                             </w:t>
      </w:r>
      <w:r w:rsidRPr="00790199">
        <w:rPr>
          <w:sz w:val="28"/>
          <w:szCs w:val="28"/>
        </w:rPr>
        <w:t xml:space="preserve"> </w:t>
      </w:r>
      <w:r w:rsidR="00790199">
        <w:rPr>
          <w:sz w:val="28"/>
          <w:szCs w:val="28"/>
        </w:rPr>
        <w:t xml:space="preserve">                                   </w:t>
      </w:r>
      <w:r w:rsidRPr="00790199">
        <w:rPr>
          <w:sz w:val="28"/>
          <w:szCs w:val="28"/>
        </w:rPr>
        <w:t>Любой чувственный опыт, который человек получает через анализаторы (ощупывая, рассматривая, прослушивая) – это, прежде всего, информация для ума. Более того, никаким другим путём, кроме как через чувственный опыт, через восприятие, мы не можем получить необходимых первоначальных знаний об окружающем мире. Только на базе этого опыта может возникнуть мышление. Общеразвивающие возможности изобразительного искусства известны давно. Именно уроки декоративного рисования представляют для этого исключительные, уникальные возможности. Они знакомят детей с народными художественными промыслами, развивает изобразительные способности, логическое мышление, чувство ритма и цвета, даёт представление о закономерности и совершенстве формы, способствует формированию эстетического отношения к действительности, воспитывает интерес к народному творчеству и чувство гордости за национальную культуру.</w:t>
      </w:r>
      <w:r w:rsidR="009C4738" w:rsidRPr="00790199">
        <w:rPr>
          <w:sz w:val="28"/>
          <w:szCs w:val="28"/>
        </w:rPr>
        <w:t xml:space="preserve">                                                                                                       </w:t>
      </w:r>
      <w:r w:rsidRPr="00790199">
        <w:rPr>
          <w:sz w:val="28"/>
          <w:szCs w:val="28"/>
        </w:rPr>
        <w:t xml:space="preserve"> Из года в год обогащается опыт учащихся. Большое внимание уделяется практическим занятиям – лепке, росписи. Эти виды творчества способствуют развитию мелкой моторики, которая в свою очередь стимулирует те участки головного мозга, которые тесно связаны с памятью, вниманием, усидчивостью и другими качествами, необходимыми для успешного обучения. Поэтому дети, имевшие возможность творческого </w:t>
      </w:r>
      <w:r w:rsidRPr="00790199">
        <w:rPr>
          <w:sz w:val="28"/>
          <w:szCs w:val="28"/>
        </w:rPr>
        <w:lastRenderedPageBreak/>
        <w:t>самовыражения, наиболее успешны в учёбе и других видах интеллектуальной деятельности.</w:t>
      </w:r>
      <w:r w:rsidR="009C4738" w:rsidRPr="00790199">
        <w:rPr>
          <w:sz w:val="28"/>
          <w:szCs w:val="28"/>
        </w:rPr>
        <w:t xml:space="preserve">                                                                                                                                     </w:t>
      </w:r>
      <w:r w:rsidRPr="00790199">
        <w:rPr>
          <w:sz w:val="28"/>
          <w:szCs w:val="28"/>
        </w:rPr>
        <w:t xml:space="preserve"> Воспитание личности ребёнка через фольклор, традиции и обычаи народа ведёт к тому, что у школьников развиваются такие качества, как уважение к взрослым, честность, бережное отношение к природе, милосердие, взаимопомощь. Всё это благотворно влияет на формирование человека будущего. Умение видеть, чувствовать, понимать и создавать прекрасное в искусстве и жизни не приходит само собой. Его надо целеустремленно развивать.</w:t>
      </w:r>
      <w:r w:rsidR="009C4738" w:rsidRPr="00790199">
        <w:rPr>
          <w:sz w:val="28"/>
          <w:szCs w:val="28"/>
        </w:rPr>
        <w:t xml:space="preserve">                                                                                                                                                             </w:t>
      </w:r>
      <w:r w:rsidRPr="00790199">
        <w:rPr>
          <w:sz w:val="28"/>
          <w:szCs w:val="28"/>
        </w:rPr>
        <w:t xml:space="preserve"> Очень важно, чтобы в период становления личности, в период формирования творческих способностей ребёнка рядом был чуткий и опытный педагог, способный развить в ребёнке трансформирующую силу, обеспечивающую самодвижение ребёнка в развитии его творческих способностей, становясь настоящей творческой личностью.</w:t>
      </w:r>
      <w:r w:rsidR="009C4738" w:rsidRPr="00790199">
        <w:rPr>
          <w:sz w:val="28"/>
          <w:szCs w:val="28"/>
        </w:rPr>
        <w:t xml:space="preserve">                                            </w:t>
      </w:r>
      <w:r w:rsidRPr="00790199">
        <w:rPr>
          <w:sz w:val="28"/>
          <w:szCs w:val="28"/>
        </w:rPr>
        <w:t xml:space="preserve"> </w:t>
      </w:r>
      <w:proofErr w:type="spellStart"/>
      <w:r w:rsidRPr="00790199">
        <w:rPr>
          <w:sz w:val="28"/>
          <w:szCs w:val="28"/>
        </w:rPr>
        <w:t>В.А.Сухомлинский</w:t>
      </w:r>
      <w:proofErr w:type="spellEnd"/>
      <w:r w:rsidRPr="00790199">
        <w:rPr>
          <w:sz w:val="28"/>
          <w:szCs w:val="28"/>
        </w:rPr>
        <w:t xml:space="preserve"> писал, что «ребёнок по своей природе – пытливый исследователь, открыватель мира. Так пусть перед ним открывается чудесный мир в живых красках, в сказке и игре, в собственном творчестве, в стремлении делать добро людям. Через сказку, фантазию, игру, через неповторимое детское творчество – верная дорога к сердцу ребёнка». Этим требованиям отвечают занятия декоративно – прикладным искусством.</w:t>
      </w:r>
      <w:r w:rsidR="009C4738" w:rsidRPr="00790199">
        <w:rPr>
          <w:sz w:val="28"/>
          <w:szCs w:val="28"/>
        </w:rPr>
        <w:t xml:space="preserve">                                                          </w:t>
      </w:r>
      <w:r w:rsidRPr="00790199">
        <w:rPr>
          <w:sz w:val="28"/>
          <w:szCs w:val="28"/>
        </w:rPr>
        <w:t xml:space="preserve">Декоративно искусство должно играть важную роль в развитии творческих способностей детей и их задатков. Своей целью ставлю развитие способностей детей через творческие задания. Достижение цели вижу через осуществление следующих </w:t>
      </w:r>
      <w:r w:rsidRPr="00790199">
        <w:rPr>
          <w:b/>
          <w:i/>
          <w:sz w:val="28"/>
          <w:szCs w:val="28"/>
          <w:u w:val="single"/>
        </w:rPr>
        <w:t>задач:</w:t>
      </w:r>
      <w:r w:rsidR="009C4738" w:rsidRPr="00790199">
        <w:rPr>
          <w:b/>
          <w:i/>
          <w:sz w:val="28"/>
          <w:szCs w:val="28"/>
          <w:u w:val="single"/>
        </w:rPr>
        <w:t xml:space="preserve">                                                                                                                </w:t>
      </w:r>
      <w:r w:rsidRPr="00790199">
        <w:rPr>
          <w:b/>
          <w:i/>
          <w:sz w:val="28"/>
          <w:szCs w:val="28"/>
          <w:u w:val="single"/>
        </w:rPr>
        <w:t xml:space="preserve"> </w:t>
      </w:r>
      <w:r w:rsidRPr="00790199">
        <w:rPr>
          <w:sz w:val="28"/>
          <w:szCs w:val="28"/>
        </w:rPr>
        <w:t>- овладение учащимися знаниями элементарных основ декоративно – прикладной работы;</w:t>
      </w:r>
      <w:r w:rsidR="009C4738" w:rsidRPr="00790199">
        <w:rPr>
          <w:sz w:val="28"/>
          <w:szCs w:val="28"/>
        </w:rPr>
        <w:t xml:space="preserve">                         </w:t>
      </w:r>
      <w:r w:rsidR="00790199">
        <w:rPr>
          <w:sz w:val="28"/>
          <w:szCs w:val="28"/>
        </w:rPr>
        <w:t xml:space="preserve">                                                                                                     </w:t>
      </w:r>
      <w:bookmarkStart w:id="0" w:name="_GoBack"/>
      <w:bookmarkEnd w:id="0"/>
      <w:r w:rsidR="009C4738" w:rsidRPr="00790199">
        <w:rPr>
          <w:sz w:val="28"/>
          <w:szCs w:val="28"/>
        </w:rPr>
        <w:t xml:space="preserve"> </w:t>
      </w:r>
      <w:r w:rsidRPr="00790199">
        <w:rPr>
          <w:sz w:val="28"/>
          <w:szCs w:val="28"/>
        </w:rPr>
        <w:t xml:space="preserve"> - ознакомление с особенностями работы декоративно – прикладного искусства и народного искусства лепки, росписи;</w:t>
      </w:r>
      <w:r w:rsidR="009C4738" w:rsidRPr="00790199">
        <w:rPr>
          <w:sz w:val="28"/>
          <w:szCs w:val="28"/>
        </w:rPr>
        <w:t xml:space="preserve">                                                                                                                                                         </w:t>
      </w:r>
      <w:r w:rsidRPr="00790199">
        <w:rPr>
          <w:sz w:val="28"/>
          <w:szCs w:val="28"/>
        </w:rPr>
        <w:t xml:space="preserve"> - развитие у детей художественного вкуса, изобразительных и творческих способностей, пространственного мышления;</w:t>
      </w:r>
      <w:r w:rsidR="009C4738" w:rsidRPr="00790199">
        <w:rPr>
          <w:sz w:val="28"/>
          <w:szCs w:val="28"/>
        </w:rPr>
        <w:t xml:space="preserve">                                                                                                                                              </w:t>
      </w:r>
      <w:r w:rsidRPr="00790199">
        <w:rPr>
          <w:sz w:val="28"/>
          <w:szCs w:val="28"/>
        </w:rPr>
        <w:t xml:space="preserve"> - воспитание интереса и любви к искусству.</w:t>
      </w:r>
      <w:r w:rsidR="009C4738" w:rsidRPr="00790199">
        <w:rPr>
          <w:sz w:val="28"/>
          <w:szCs w:val="28"/>
        </w:rPr>
        <w:t xml:space="preserve">                                                                                                            </w:t>
      </w:r>
      <w:r w:rsidRPr="00790199">
        <w:rPr>
          <w:sz w:val="28"/>
          <w:szCs w:val="28"/>
        </w:rPr>
        <w:t xml:space="preserve"> Все эти задачи в той или иной мере осуществляются на каждом занятии по декоративному рисованию.</w:t>
      </w:r>
      <w:r w:rsidR="009C4738" w:rsidRPr="00790199">
        <w:rPr>
          <w:sz w:val="28"/>
          <w:szCs w:val="28"/>
        </w:rPr>
        <w:t xml:space="preserve">                                                                                                                                                          </w:t>
      </w:r>
      <w:r w:rsidRPr="00790199">
        <w:rPr>
          <w:sz w:val="28"/>
          <w:szCs w:val="28"/>
        </w:rPr>
        <w:t xml:space="preserve">Постигая народное творчество, </w:t>
      </w:r>
      <w:r w:rsidR="009C4738" w:rsidRPr="00790199">
        <w:rPr>
          <w:sz w:val="28"/>
          <w:szCs w:val="28"/>
        </w:rPr>
        <w:t>до</w:t>
      </w:r>
      <w:r w:rsidRPr="00790199">
        <w:rPr>
          <w:sz w:val="28"/>
          <w:szCs w:val="28"/>
        </w:rPr>
        <w:t xml:space="preserve">школьники приобщаются к производительному труду и сами создают материальные и культурные ценности. Работа над развитием творческих способностей детей в процессе изучения народного творчества воспитывает гармонически развитого </w:t>
      </w:r>
      <w:r w:rsidRPr="00790199">
        <w:rPr>
          <w:sz w:val="28"/>
          <w:szCs w:val="28"/>
        </w:rPr>
        <w:lastRenderedPageBreak/>
        <w:t xml:space="preserve">человека, умеющего творчески относиться к любому делу. Согласна с тем, что «самым высоким видом искусства, гениальным, самым талантливым является народное искусство, то есть то, что запечатлено народом, сохранено то, что народ пронёс через столетия». Там, где есть традиции, где они живы и прочны, там имеется благодатная почва для расцвета профессионального декоративно-прикладного </w:t>
      </w:r>
      <w:proofErr w:type="spellStart"/>
      <w:r w:rsidRPr="00790199">
        <w:rPr>
          <w:sz w:val="28"/>
          <w:szCs w:val="28"/>
        </w:rPr>
        <w:t>искусства</w:t>
      </w:r>
      <w:proofErr w:type="gramStart"/>
      <w:r w:rsidRPr="00790199">
        <w:rPr>
          <w:sz w:val="28"/>
          <w:szCs w:val="28"/>
        </w:rPr>
        <w:t>.В</w:t>
      </w:r>
      <w:proofErr w:type="gramEnd"/>
      <w:r w:rsidRPr="00790199">
        <w:rPr>
          <w:sz w:val="28"/>
          <w:szCs w:val="28"/>
        </w:rPr>
        <w:t>еками</w:t>
      </w:r>
      <w:proofErr w:type="spellEnd"/>
      <w:r w:rsidRPr="00790199">
        <w:rPr>
          <w:sz w:val="28"/>
          <w:szCs w:val="28"/>
        </w:rPr>
        <w:t xml:space="preserve"> народ в своем искусстве: в песнях, сказках, былинах, народных празднествах, танцах и предметах быта – стремился в художественной форме выразить свое понимание жизни, природы, мира. В этом и раскрывается самобытность его культуры. Российское народное искусство является частью многогранной духовной жизни каждого человека, особенно для нашего подрастающего поколения, оно также прочно лежит в фундаменте, на котором основана вся национальная культура. Характерной чертой русской национальной культуры являются процессы взаимовлияния и взаимообогащения искусства различных наций и народностей. И в народном искусстве других наций, и в образах творчества собственного народа в вещественной форме до нас доходит живой голос истории, голос культуры предшествующих поколений. Через эти вещи дети постигают истоки, богатую историю нашей национальной культуры, видят душу народа. С этой точки зрения забота о развитии ребёнка посредством народного искусства есть забота о прогрессе национального самосознания, исторического самоутверждения и забота о дальнейшем развитии современной национальной культуры. Работа по декоративному рисованию достигает нужной цели только при условии связи с работой по развитию художественного вкуса детей, их наблюдательности, умения видеть в окружающей жизни красивые вещи, нарядные узоры, украшения зданий, сочетание </w:t>
      </w:r>
      <w:proofErr w:type="gramStart"/>
      <w:r w:rsidRPr="00790199">
        <w:rPr>
          <w:sz w:val="28"/>
          <w:szCs w:val="28"/>
        </w:rPr>
        <w:t>цветов</w:t>
      </w:r>
      <w:proofErr w:type="gramEnd"/>
      <w:r w:rsidRPr="00790199">
        <w:rPr>
          <w:sz w:val="28"/>
          <w:szCs w:val="28"/>
        </w:rPr>
        <w:t xml:space="preserve"> как в предметах искусства, так и в природе. Для этого необходимо привлекать детей к таким предметам, как расписная посуда, народные вышивки, русские народные игрушки и пр.</w:t>
      </w:r>
      <w:r w:rsidR="009C4738" w:rsidRPr="00790199">
        <w:rPr>
          <w:sz w:val="28"/>
          <w:szCs w:val="28"/>
        </w:rPr>
        <w:t xml:space="preserve">                             </w:t>
      </w:r>
      <w:r w:rsidRPr="00790199">
        <w:rPr>
          <w:sz w:val="28"/>
          <w:szCs w:val="28"/>
        </w:rPr>
        <w:t xml:space="preserve"> В каждой местности есть свои особенности, своя неповторимая красота природы, свои художественные промыслы. Ознакомление детей с богатством родного края поможет воспитать чувство красоты и любви к народным художественным ремеслам, родной природе и родному краю, воспитать настоящего гражданина своей страны, который будет гордиться тем, что он родился и вырос.</w:t>
      </w:r>
    </w:p>
    <w:sectPr w:rsidR="008607B3" w:rsidRPr="00790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83"/>
    <w:rsid w:val="00790199"/>
    <w:rsid w:val="008607B3"/>
    <w:rsid w:val="009C4738"/>
    <w:rsid w:val="00A6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2013-04-05T15:39:00Z</cp:lastPrinted>
  <dcterms:created xsi:type="dcterms:W3CDTF">2013-04-02T06:35:00Z</dcterms:created>
  <dcterms:modified xsi:type="dcterms:W3CDTF">2013-04-05T15:39:00Z</dcterms:modified>
</cp:coreProperties>
</file>