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33C" w:rsidRPr="00C52495" w:rsidRDefault="00A8433C" w:rsidP="00BF6B46">
      <w:pPr>
        <w:jc w:val="right"/>
        <w:rPr>
          <w:rFonts w:ascii="Arial Black" w:hAnsi="Arial Black"/>
          <w:color w:val="C00000"/>
        </w:rPr>
      </w:pPr>
    </w:p>
    <w:p w:rsidR="00A8433C" w:rsidRPr="0074723B" w:rsidRDefault="00A8433C" w:rsidP="00BF6B46">
      <w:pPr>
        <w:jc w:val="center"/>
        <w:rPr>
          <w:rFonts w:ascii="Arial Black" w:hAnsi="Arial Black"/>
          <w:color w:val="C00000"/>
          <w:sz w:val="28"/>
          <w:szCs w:val="28"/>
        </w:rPr>
      </w:pPr>
      <w:r w:rsidRPr="0074723B">
        <w:rPr>
          <w:rFonts w:ascii="Arial Black" w:hAnsi="Arial Black"/>
          <w:color w:val="C00000"/>
          <w:sz w:val="28"/>
          <w:szCs w:val="28"/>
        </w:rPr>
        <w:t>План – программа</w:t>
      </w:r>
    </w:p>
    <w:p w:rsidR="00A8433C" w:rsidRPr="0074723B" w:rsidRDefault="00A8433C" w:rsidP="00BF6B46">
      <w:pPr>
        <w:jc w:val="center"/>
        <w:rPr>
          <w:rFonts w:ascii="Arial Black" w:hAnsi="Arial Black"/>
          <w:color w:val="C00000"/>
          <w:sz w:val="28"/>
          <w:szCs w:val="28"/>
        </w:rPr>
      </w:pPr>
      <w:r w:rsidRPr="0074723B">
        <w:rPr>
          <w:rFonts w:ascii="Arial Black" w:hAnsi="Arial Black"/>
          <w:color w:val="C00000"/>
          <w:sz w:val="28"/>
          <w:szCs w:val="28"/>
        </w:rPr>
        <w:t xml:space="preserve">по развитию у детей </w:t>
      </w:r>
      <w:proofErr w:type="gramStart"/>
      <w:r w:rsidRPr="0074723B">
        <w:rPr>
          <w:rFonts w:ascii="Arial Black" w:hAnsi="Arial Black"/>
          <w:color w:val="C00000"/>
          <w:sz w:val="28"/>
          <w:szCs w:val="28"/>
        </w:rPr>
        <w:t>творческого</w:t>
      </w:r>
      <w:proofErr w:type="gramEnd"/>
      <w:r w:rsidRPr="0074723B">
        <w:rPr>
          <w:rFonts w:ascii="Arial Black" w:hAnsi="Arial Black"/>
          <w:color w:val="C00000"/>
          <w:sz w:val="28"/>
          <w:szCs w:val="28"/>
        </w:rPr>
        <w:t xml:space="preserve"> </w:t>
      </w:r>
    </w:p>
    <w:p w:rsidR="00A8433C" w:rsidRPr="0074723B" w:rsidRDefault="00A8433C" w:rsidP="00BF6B46">
      <w:pPr>
        <w:jc w:val="center"/>
        <w:rPr>
          <w:rFonts w:ascii="Arial Black" w:hAnsi="Arial Black"/>
          <w:color w:val="C00000"/>
          <w:sz w:val="28"/>
          <w:szCs w:val="28"/>
        </w:rPr>
      </w:pPr>
      <w:r w:rsidRPr="0074723B">
        <w:rPr>
          <w:rFonts w:ascii="Arial Black" w:hAnsi="Arial Black"/>
          <w:color w:val="C00000"/>
          <w:sz w:val="28"/>
          <w:szCs w:val="28"/>
        </w:rPr>
        <w:t>воображения  через технологию ТРИЗ</w:t>
      </w:r>
    </w:p>
    <w:p w:rsidR="00A8433C" w:rsidRDefault="00A8433C" w:rsidP="00BF6B46">
      <w:pPr>
        <w:jc w:val="center"/>
        <w:rPr>
          <w:sz w:val="28"/>
          <w:szCs w:val="28"/>
          <w:lang w:val="en-US"/>
        </w:rPr>
      </w:pPr>
    </w:p>
    <w:p w:rsidR="00A8433C" w:rsidRDefault="00A8433C" w:rsidP="00BF6B46">
      <w:pPr>
        <w:jc w:val="center"/>
        <w:rPr>
          <w:sz w:val="28"/>
          <w:szCs w:val="28"/>
          <w:lang w:val="en-US"/>
        </w:rPr>
      </w:pPr>
    </w:p>
    <w:p w:rsidR="00A8433C" w:rsidRDefault="00A8433C" w:rsidP="00BF6B46">
      <w:pPr>
        <w:jc w:val="center"/>
        <w:rPr>
          <w:sz w:val="28"/>
          <w:szCs w:val="28"/>
          <w:lang w:val="en-US"/>
        </w:rPr>
      </w:pPr>
    </w:p>
    <w:p w:rsidR="00A8433C" w:rsidRDefault="00A8433C" w:rsidP="00BF6B46">
      <w:pPr>
        <w:jc w:val="center"/>
        <w:rPr>
          <w:sz w:val="28"/>
          <w:szCs w:val="28"/>
          <w:lang w:val="en-US"/>
        </w:rPr>
      </w:pPr>
    </w:p>
    <w:p w:rsidR="00A8433C" w:rsidRPr="00686E93" w:rsidRDefault="00A8433C" w:rsidP="00BF6B46">
      <w:pPr>
        <w:jc w:val="center"/>
        <w:rPr>
          <w:sz w:val="28"/>
          <w:szCs w:val="28"/>
          <w:lang w:val="en-US"/>
        </w:rPr>
      </w:pPr>
    </w:p>
    <w:p w:rsidR="00A8433C" w:rsidRDefault="00A436C0" w:rsidP="00BF6B46">
      <w:pPr>
        <w:jc w:val="center"/>
        <w:rPr>
          <w:sz w:val="28"/>
          <w:szCs w:val="28"/>
        </w:rPr>
      </w:pPr>
      <w:r>
        <w:rPr>
          <w:sz w:val="28"/>
          <w:szCs w:val="28"/>
        </w:rPr>
        <w:t xml:space="preserve"> </w:t>
      </w:r>
    </w:p>
    <w:p w:rsidR="00A8433C" w:rsidRDefault="00A8433C" w:rsidP="00BF6B46">
      <w:pPr>
        <w:rPr>
          <w:rFonts w:ascii="Arial Black" w:hAnsi="Arial Black"/>
          <w:color w:val="002060"/>
        </w:rPr>
      </w:pPr>
      <w:r w:rsidRPr="00C52495">
        <w:rPr>
          <w:color w:val="C00000"/>
        </w:rPr>
        <w:tab/>
      </w:r>
    </w:p>
    <w:p w:rsidR="00A8433C" w:rsidRPr="000E6543" w:rsidRDefault="00A8433C" w:rsidP="00BF6B46">
      <w:pPr>
        <w:rPr>
          <w:rFonts w:ascii="Arial Black" w:hAnsi="Arial Black"/>
          <w:color w:val="002060"/>
        </w:rPr>
      </w:pPr>
    </w:p>
    <w:p w:rsidR="00A8433C" w:rsidRDefault="00A8433C" w:rsidP="00BF6B46">
      <w:pPr>
        <w:jc w:val="center"/>
        <w:rPr>
          <w:sz w:val="28"/>
          <w:szCs w:val="28"/>
          <w:lang w:val="en-US"/>
        </w:rPr>
      </w:pPr>
    </w:p>
    <w:p w:rsidR="00A8433C" w:rsidRPr="00A436C0" w:rsidRDefault="00A436C0" w:rsidP="00BF6B46">
      <w:pPr>
        <w:jc w:val="center"/>
        <w:rPr>
          <w:color w:val="5F497A" w:themeColor="accent4" w:themeShade="BF"/>
          <w:sz w:val="144"/>
          <w:szCs w:val="144"/>
        </w:rPr>
      </w:pPr>
      <w:r w:rsidRPr="00A436C0">
        <w:rPr>
          <w:color w:val="5F497A" w:themeColor="accent4" w:themeShade="BF"/>
          <w:sz w:val="144"/>
          <w:szCs w:val="144"/>
        </w:rPr>
        <w:t>ПОЗНАВАЙКА</w:t>
      </w:r>
    </w:p>
    <w:p w:rsidR="00A8433C" w:rsidRDefault="00A8433C" w:rsidP="00BF6B46">
      <w:pPr>
        <w:jc w:val="center"/>
        <w:rPr>
          <w:sz w:val="28"/>
          <w:szCs w:val="28"/>
          <w:lang w:val="en-US"/>
        </w:rPr>
      </w:pPr>
    </w:p>
    <w:p w:rsidR="00A8433C" w:rsidRDefault="00A8433C" w:rsidP="00BF6B46">
      <w:pPr>
        <w:jc w:val="center"/>
        <w:rPr>
          <w:sz w:val="28"/>
          <w:szCs w:val="28"/>
          <w:lang w:val="en-US"/>
        </w:rPr>
      </w:pPr>
    </w:p>
    <w:p w:rsidR="00A8433C" w:rsidRDefault="00A8433C" w:rsidP="00BF6B46">
      <w:pPr>
        <w:jc w:val="center"/>
        <w:rPr>
          <w:sz w:val="28"/>
          <w:szCs w:val="28"/>
          <w:lang w:val="en-US"/>
        </w:rPr>
      </w:pPr>
    </w:p>
    <w:p w:rsidR="00A8433C" w:rsidRDefault="00A8433C" w:rsidP="00BF6B46">
      <w:pPr>
        <w:jc w:val="center"/>
        <w:rPr>
          <w:sz w:val="28"/>
          <w:szCs w:val="28"/>
          <w:lang w:val="en-US"/>
        </w:rPr>
      </w:pPr>
    </w:p>
    <w:p w:rsidR="00A8433C" w:rsidRDefault="00A8433C" w:rsidP="00BF6B46">
      <w:pPr>
        <w:jc w:val="center"/>
        <w:rPr>
          <w:sz w:val="28"/>
          <w:szCs w:val="28"/>
        </w:rPr>
      </w:pPr>
    </w:p>
    <w:p w:rsidR="00A8433C" w:rsidRDefault="00A8433C" w:rsidP="00BF6B46">
      <w:pPr>
        <w:jc w:val="center"/>
        <w:rPr>
          <w:sz w:val="28"/>
          <w:szCs w:val="28"/>
        </w:rPr>
      </w:pPr>
    </w:p>
    <w:p w:rsidR="00A8433C" w:rsidRDefault="00A8433C" w:rsidP="00BF6B46">
      <w:pPr>
        <w:jc w:val="center"/>
        <w:rPr>
          <w:sz w:val="28"/>
          <w:szCs w:val="28"/>
        </w:rPr>
      </w:pPr>
    </w:p>
    <w:p w:rsidR="00A8433C" w:rsidRDefault="00A8433C" w:rsidP="00BF6B46">
      <w:pPr>
        <w:jc w:val="center"/>
        <w:rPr>
          <w:sz w:val="28"/>
          <w:szCs w:val="28"/>
        </w:rPr>
      </w:pPr>
    </w:p>
    <w:p w:rsidR="00A8433C" w:rsidRDefault="00A8433C" w:rsidP="00BF6B46">
      <w:pPr>
        <w:jc w:val="center"/>
        <w:rPr>
          <w:sz w:val="28"/>
          <w:szCs w:val="28"/>
        </w:rPr>
      </w:pPr>
    </w:p>
    <w:p w:rsidR="00A8433C" w:rsidRDefault="00A8433C" w:rsidP="00BF6B46">
      <w:pPr>
        <w:jc w:val="center"/>
        <w:rPr>
          <w:sz w:val="28"/>
          <w:szCs w:val="28"/>
        </w:rPr>
      </w:pPr>
    </w:p>
    <w:p w:rsidR="00A8433C" w:rsidRDefault="00A8433C" w:rsidP="00BF6B46">
      <w:pPr>
        <w:jc w:val="center"/>
        <w:rPr>
          <w:sz w:val="28"/>
          <w:szCs w:val="28"/>
        </w:rPr>
      </w:pPr>
    </w:p>
    <w:p w:rsidR="00A8433C" w:rsidRDefault="00A8433C" w:rsidP="00BF6B46">
      <w:pPr>
        <w:jc w:val="center"/>
        <w:rPr>
          <w:sz w:val="28"/>
          <w:szCs w:val="28"/>
        </w:rPr>
      </w:pPr>
    </w:p>
    <w:p w:rsidR="00A8433C" w:rsidRDefault="00A8433C" w:rsidP="00BF6B46">
      <w:pPr>
        <w:jc w:val="center"/>
        <w:rPr>
          <w:sz w:val="28"/>
          <w:szCs w:val="28"/>
        </w:rPr>
      </w:pPr>
    </w:p>
    <w:p w:rsidR="00A8433C" w:rsidRDefault="00A8433C" w:rsidP="00BF6B46">
      <w:pPr>
        <w:jc w:val="center"/>
        <w:rPr>
          <w:sz w:val="28"/>
          <w:szCs w:val="28"/>
        </w:rPr>
      </w:pPr>
    </w:p>
    <w:p w:rsidR="00A8433C" w:rsidRDefault="00A8433C" w:rsidP="00BF6B46">
      <w:pPr>
        <w:jc w:val="center"/>
        <w:rPr>
          <w:sz w:val="28"/>
          <w:szCs w:val="28"/>
        </w:rPr>
      </w:pPr>
    </w:p>
    <w:p w:rsidR="00A8433C" w:rsidRDefault="00A8433C" w:rsidP="00BF6B46">
      <w:pPr>
        <w:jc w:val="center"/>
        <w:rPr>
          <w:sz w:val="28"/>
          <w:szCs w:val="28"/>
        </w:rPr>
      </w:pPr>
    </w:p>
    <w:p w:rsidR="00A8433C" w:rsidRDefault="00A8433C" w:rsidP="00BF6B46">
      <w:pPr>
        <w:jc w:val="center"/>
        <w:rPr>
          <w:sz w:val="28"/>
          <w:szCs w:val="28"/>
        </w:rPr>
      </w:pPr>
    </w:p>
    <w:p w:rsidR="00A8433C" w:rsidRPr="002D562A" w:rsidRDefault="00A8433C" w:rsidP="00BF6B46">
      <w:pPr>
        <w:jc w:val="center"/>
        <w:rPr>
          <w:sz w:val="28"/>
          <w:szCs w:val="28"/>
        </w:rPr>
      </w:pPr>
    </w:p>
    <w:p w:rsidR="00A8433C" w:rsidRDefault="00A8433C" w:rsidP="00BF6B46">
      <w:pPr>
        <w:jc w:val="center"/>
        <w:rPr>
          <w:sz w:val="28"/>
          <w:szCs w:val="28"/>
          <w:lang w:val="en-US"/>
        </w:rPr>
      </w:pPr>
    </w:p>
    <w:p w:rsidR="00A436C0" w:rsidRDefault="00A436C0" w:rsidP="00BF6B46">
      <w:pPr>
        <w:jc w:val="center"/>
        <w:rPr>
          <w:sz w:val="28"/>
          <w:szCs w:val="28"/>
        </w:rPr>
      </w:pPr>
    </w:p>
    <w:p w:rsidR="00A436C0" w:rsidRDefault="00A436C0" w:rsidP="00BF6B46">
      <w:pPr>
        <w:jc w:val="center"/>
        <w:rPr>
          <w:sz w:val="28"/>
          <w:szCs w:val="28"/>
        </w:rPr>
      </w:pPr>
    </w:p>
    <w:p w:rsidR="00A436C0" w:rsidRDefault="00A436C0" w:rsidP="00BF6B46">
      <w:pPr>
        <w:jc w:val="center"/>
        <w:rPr>
          <w:sz w:val="28"/>
          <w:szCs w:val="28"/>
        </w:rPr>
      </w:pPr>
    </w:p>
    <w:p w:rsidR="00A436C0" w:rsidRDefault="00A436C0" w:rsidP="00BF6B46">
      <w:pPr>
        <w:jc w:val="center"/>
        <w:rPr>
          <w:sz w:val="28"/>
          <w:szCs w:val="28"/>
        </w:rPr>
      </w:pPr>
    </w:p>
    <w:p w:rsidR="00A436C0" w:rsidRDefault="00A436C0" w:rsidP="00BF6B46">
      <w:pPr>
        <w:jc w:val="center"/>
        <w:rPr>
          <w:sz w:val="28"/>
          <w:szCs w:val="28"/>
        </w:rPr>
      </w:pPr>
    </w:p>
    <w:p w:rsidR="00A436C0" w:rsidRDefault="00A436C0" w:rsidP="00BF6B46">
      <w:pPr>
        <w:jc w:val="center"/>
        <w:rPr>
          <w:sz w:val="28"/>
          <w:szCs w:val="28"/>
        </w:rPr>
      </w:pPr>
    </w:p>
    <w:p w:rsidR="00A436C0" w:rsidRDefault="00A436C0" w:rsidP="00BF6B46">
      <w:pPr>
        <w:jc w:val="center"/>
        <w:rPr>
          <w:sz w:val="28"/>
          <w:szCs w:val="28"/>
        </w:rPr>
      </w:pPr>
    </w:p>
    <w:p w:rsidR="00A436C0" w:rsidRDefault="00A436C0" w:rsidP="00BF6B46">
      <w:pPr>
        <w:jc w:val="center"/>
        <w:rPr>
          <w:sz w:val="28"/>
          <w:szCs w:val="28"/>
        </w:rPr>
      </w:pPr>
    </w:p>
    <w:p w:rsidR="00A8433C" w:rsidRPr="003A040A" w:rsidRDefault="00A8433C" w:rsidP="00BF6B46">
      <w:pPr>
        <w:jc w:val="center"/>
        <w:rPr>
          <w:sz w:val="28"/>
          <w:szCs w:val="28"/>
        </w:rPr>
      </w:pPr>
      <w:r>
        <w:rPr>
          <w:sz w:val="28"/>
          <w:szCs w:val="28"/>
        </w:rPr>
        <w:lastRenderedPageBreak/>
        <w:t>Пояснительная записка</w:t>
      </w:r>
    </w:p>
    <w:p w:rsidR="00A8433C" w:rsidRDefault="00A8433C" w:rsidP="00BF6B46">
      <w:pPr>
        <w:spacing w:line="360" w:lineRule="auto"/>
        <w:jc w:val="both"/>
        <w:rPr>
          <w:sz w:val="28"/>
          <w:szCs w:val="28"/>
        </w:rPr>
      </w:pPr>
      <w:r w:rsidRPr="003C3803">
        <w:rPr>
          <w:sz w:val="28"/>
          <w:szCs w:val="28"/>
        </w:rPr>
        <w:t xml:space="preserve"> </w:t>
      </w:r>
      <w:r>
        <w:rPr>
          <w:sz w:val="28"/>
          <w:szCs w:val="28"/>
        </w:rPr>
        <w:t xml:space="preserve">Что более всего препятствует нестандартному мышлению, принятию нешаблонных решений? Психологическая инерция, которая присутствует почти у всех и которую взрослые с «успехом» прививают детям уже с малых лет. Она является барьером создания чего-либо нового, будь то решение простой для взрослого </w:t>
      </w:r>
      <w:proofErr w:type="gramStart"/>
      <w:r>
        <w:rPr>
          <w:sz w:val="28"/>
          <w:szCs w:val="28"/>
        </w:rPr>
        <w:t xml:space="preserve">( </w:t>
      </w:r>
      <w:proofErr w:type="gramEnd"/>
      <w:r>
        <w:rPr>
          <w:sz w:val="28"/>
          <w:szCs w:val="28"/>
        </w:rPr>
        <w:t>но трудной для ребёнка) жизненной задачи. Существуют разные психологические барьеры: боязнь показаться глупым - бояться критики; страх перед авторитетом; неумение воспринимать объект в непривычной функци</w:t>
      </w:r>
      <w:proofErr w:type="gramStart"/>
      <w:r>
        <w:rPr>
          <w:sz w:val="28"/>
          <w:szCs w:val="28"/>
        </w:rPr>
        <w:t>и-</w:t>
      </w:r>
      <w:proofErr w:type="gramEnd"/>
      <w:r>
        <w:rPr>
          <w:sz w:val="28"/>
          <w:szCs w:val="28"/>
        </w:rPr>
        <w:t xml:space="preserve"> иначе творческая слепота. Чтобы устранить эти барьеры нужно стимулировать творческую активность ребёнка. От чего она зависит? В большей мере это зависит от методов обучения, которые направляют умственное развитие ребёнка. Таким методом является проблемный метод. Суть его в том, что ребёнок не получает знания в готовом виде, а втянут в процесс активного поиска, своеобразного открытия новых для него явлений и закономерностей. В таком случае ребёнок становится,  в какой - то мере творцом и своего знания и умственного открытия. Предлагаемый в нашем плане-программе комплект приемов, направлен на развитие творческого воображения дошкольников через технологию ТРИЗ, он поможет воспитателю стимулировать познавательные интересы детей. Все задания на развитие воображения допускают самые различные варианты решений. Поэтому при проведении таких упражнений, игр важно положительно оценивать все ответы, которые хоть в какой-нибудь степени соответствуют о самостоятельности ребёнка. План-программа  распределяет использование  методов и элементов  ТРИЗ системно по разным возрастным группам: с младшего до старшего дошкольного возраста. Материал   усложняется от возраста к возрасту и требования к качеству ответов следует повышать очень медленно, постепенно, чтобы не снижать активность и непосредственность в высказываниях детей. Предлагая детям задания, воспитатель должен, с одной стороны широко варьировать материал и приёмы его использования, а с другой стороны, оставаться в рамках доступности заданий для детей данного возраста.</w:t>
      </w:r>
    </w:p>
    <w:p w:rsidR="00A8433C" w:rsidRDefault="00A8433C" w:rsidP="00BF6B46">
      <w:pPr>
        <w:spacing w:line="360" w:lineRule="auto"/>
        <w:jc w:val="both"/>
        <w:rPr>
          <w:sz w:val="28"/>
          <w:szCs w:val="28"/>
        </w:rPr>
      </w:pPr>
      <w:r>
        <w:rPr>
          <w:sz w:val="28"/>
          <w:szCs w:val="28"/>
        </w:rPr>
        <w:t xml:space="preserve"> Большое значение имеет систематичность проведения игр, упражнений и занятий – всё это способствует преодолению инерции мышления. Является гимнастикой для ума. Вопросы, задаваемые детям должны быть поисковые,  побуждающие детей </w:t>
      </w:r>
      <w:r>
        <w:rPr>
          <w:sz w:val="28"/>
          <w:szCs w:val="28"/>
        </w:rPr>
        <w:lastRenderedPageBreak/>
        <w:t>обосновывать свои ответы, суждения, активизировать мыслительную деятельность ребёнка.</w:t>
      </w:r>
    </w:p>
    <w:p w:rsidR="00A8433C" w:rsidRPr="0048048A" w:rsidRDefault="00A8433C" w:rsidP="00BF6B46">
      <w:pPr>
        <w:spacing w:line="360" w:lineRule="auto"/>
        <w:jc w:val="both"/>
        <w:rPr>
          <w:sz w:val="28"/>
          <w:szCs w:val="28"/>
        </w:rPr>
      </w:pPr>
      <w:r>
        <w:rPr>
          <w:sz w:val="28"/>
          <w:szCs w:val="28"/>
        </w:rPr>
        <w:t>Обязательное условие - а</w:t>
      </w:r>
      <w:r w:rsidRPr="0048048A">
        <w:rPr>
          <w:sz w:val="28"/>
          <w:szCs w:val="28"/>
        </w:rPr>
        <w:t>ктивное участие родителей:</w:t>
      </w:r>
    </w:p>
    <w:p w:rsidR="00A8433C" w:rsidRPr="0048048A" w:rsidRDefault="00A8433C" w:rsidP="00BF6B46">
      <w:pPr>
        <w:numPr>
          <w:ilvl w:val="0"/>
          <w:numId w:val="2"/>
        </w:numPr>
        <w:spacing w:after="200" w:line="360" w:lineRule="auto"/>
        <w:jc w:val="both"/>
        <w:rPr>
          <w:sz w:val="28"/>
          <w:szCs w:val="28"/>
        </w:rPr>
      </w:pPr>
      <w:r w:rsidRPr="0048048A">
        <w:rPr>
          <w:sz w:val="28"/>
          <w:szCs w:val="28"/>
        </w:rPr>
        <w:t>в реализации творческих проектов;</w:t>
      </w:r>
    </w:p>
    <w:p w:rsidR="00A8433C" w:rsidRPr="0048048A" w:rsidRDefault="00A8433C" w:rsidP="00BF6B46">
      <w:pPr>
        <w:numPr>
          <w:ilvl w:val="0"/>
          <w:numId w:val="2"/>
        </w:numPr>
        <w:spacing w:after="200" w:line="360" w:lineRule="auto"/>
        <w:jc w:val="both"/>
        <w:rPr>
          <w:sz w:val="28"/>
          <w:szCs w:val="28"/>
        </w:rPr>
      </w:pPr>
      <w:r w:rsidRPr="0048048A">
        <w:rPr>
          <w:sz w:val="28"/>
          <w:szCs w:val="28"/>
        </w:rPr>
        <w:t>в проведение экскурсий, прогулок;</w:t>
      </w:r>
    </w:p>
    <w:p w:rsidR="00A8433C" w:rsidRPr="0048048A" w:rsidRDefault="00A8433C" w:rsidP="00BF6B46">
      <w:pPr>
        <w:numPr>
          <w:ilvl w:val="0"/>
          <w:numId w:val="2"/>
        </w:numPr>
        <w:spacing w:after="200" w:line="360" w:lineRule="auto"/>
        <w:jc w:val="both"/>
        <w:rPr>
          <w:sz w:val="28"/>
          <w:szCs w:val="28"/>
        </w:rPr>
      </w:pPr>
      <w:r w:rsidRPr="0048048A">
        <w:rPr>
          <w:sz w:val="28"/>
          <w:szCs w:val="28"/>
        </w:rPr>
        <w:t>в организации конкурсов, выставок, праздников, развлечений;</w:t>
      </w:r>
    </w:p>
    <w:p w:rsidR="00A8433C" w:rsidRDefault="00A8433C" w:rsidP="00BF6B46">
      <w:pPr>
        <w:numPr>
          <w:ilvl w:val="0"/>
          <w:numId w:val="2"/>
        </w:numPr>
        <w:spacing w:after="200" w:line="360" w:lineRule="auto"/>
        <w:jc w:val="both"/>
        <w:rPr>
          <w:sz w:val="28"/>
          <w:szCs w:val="28"/>
        </w:rPr>
      </w:pPr>
      <w:r w:rsidRPr="0048048A">
        <w:rPr>
          <w:sz w:val="28"/>
          <w:szCs w:val="28"/>
        </w:rPr>
        <w:t>в п</w:t>
      </w:r>
      <w:r>
        <w:rPr>
          <w:sz w:val="28"/>
          <w:szCs w:val="28"/>
        </w:rPr>
        <w:t>роведение туристических походов,</w:t>
      </w:r>
      <w:r w:rsidRPr="0048048A">
        <w:rPr>
          <w:sz w:val="28"/>
          <w:szCs w:val="28"/>
        </w:rPr>
        <w:t xml:space="preserve"> </w:t>
      </w:r>
      <w:proofErr w:type="gramStart"/>
      <w:r w:rsidRPr="0048048A">
        <w:rPr>
          <w:sz w:val="28"/>
          <w:szCs w:val="28"/>
        </w:rPr>
        <w:t>кроссах</w:t>
      </w:r>
      <w:proofErr w:type="gramEnd"/>
      <w:r w:rsidRPr="0048048A">
        <w:rPr>
          <w:sz w:val="28"/>
          <w:szCs w:val="28"/>
        </w:rPr>
        <w:t>, спортивных праздниках</w:t>
      </w:r>
    </w:p>
    <w:p w:rsidR="00A8433C" w:rsidRPr="0048048A" w:rsidRDefault="00A8433C" w:rsidP="00BF6B46">
      <w:pPr>
        <w:numPr>
          <w:ilvl w:val="0"/>
          <w:numId w:val="2"/>
        </w:numPr>
        <w:spacing w:after="200" w:line="360" w:lineRule="auto"/>
        <w:jc w:val="both"/>
        <w:rPr>
          <w:sz w:val="28"/>
          <w:szCs w:val="28"/>
        </w:rPr>
      </w:pPr>
      <w:r>
        <w:rPr>
          <w:sz w:val="28"/>
          <w:szCs w:val="28"/>
        </w:rPr>
        <w:t xml:space="preserve"> п</w:t>
      </w:r>
      <w:r w:rsidRPr="0048048A">
        <w:rPr>
          <w:sz w:val="28"/>
          <w:szCs w:val="28"/>
        </w:rPr>
        <w:t>оддержание инициативы детей к творчеству в детском саду и дома.</w:t>
      </w:r>
    </w:p>
    <w:p w:rsidR="00A8433C" w:rsidRPr="00BD07FC" w:rsidRDefault="00A8433C" w:rsidP="00BF6B46">
      <w:pPr>
        <w:spacing w:line="360" w:lineRule="auto"/>
        <w:jc w:val="both"/>
        <w:rPr>
          <w:sz w:val="28"/>
          <w:szCs w:val="28"/>
        </w:rPr>
      </w:pPr>
      <w:r w:rsidRPr="0048048A">
        <w:rPr>
          <w:b/>
          <w:sz w:val="28"/>
          <w:szCs w:val="28"/>
        </w:rPr>
        <w:t>Цель</w:t>
      </w:r>
      <w:r>
        <w:rPr>
          <w:b/>
          <w:sz w:val="28"/>
          <w:szCs w:val="28"/>
        </w:rPr>
        <w:t xml:space="preserve"> плана-программы</w:t>
      </w:r>
      <w:r w:rsidRPr="0048048A">
        <w:rPr>
          <w:b/>
          <w:sz w:val="28"/>
          <w:szCs w:val="28"/>
        </w:rPr>
        <w:t>:</w:t>
      </w:r>
      <w:r w:rsidRPr="00BD07FC">
        <w:rPr>
          <w:sz w:val="28"/>
          <w:szCs w:val="28"/>
        </w:rPr>
        <w:t xml:space="preserve"> Формирование у детей поисковой активности, стремления к новизне, склонности к творческому воображению</w:t>
      </w:r>
    </w:p>
    <w:p w:rsidR="00A8433C" w:rsidRPr="0048048A" w:rsidRDefault="00A8433C" w:rsidP="00BF6B46">
      <w:pPr>
        <w:spacing w:line="360" w:lineRule="auto"/>
        <w:jc w:val="both"/>
        <w:rPr>
          <w:b/>
          <w:sz w:val="28"/>
          <w:szCs w:val="28"/>
        </w:rPr>
      </w:pPr>
      <w:r w:rsidRPr="0048048A">
        <w:rPr>
          <w:b/>
          <w:sz w:val="28"/>
          <w:szCs w:val="28"/>
        </w:rPr>
        <w:t>Задачи:</w:t>
      </w:r>
    </w:p>
    <w:p w:rsidR="00A8433C" w:rsidRPr="00BD07FC" w:rsidRDefault="00A8433C" w:rsidP="00BF6B46">
      <w:pPr>
        <w:spacing w:line="360" w:lineRule="auto"/>
        <w:jc w:val="both"/>
        <w:rPr>
          <w:sz w:val="28"/>
          <w:szCs w:val="28"/>
        </w:rPr>
      </w:pPr>
      <w:r w:rsidRPr="00BD07FC">
        <w:rPr>
          <w:sz w:val="28"/>
          <w:szCs w:val="28"/>
        </w:rPr>
        <w:t xml:space="preserve"> 1.  воспитывать  интерес ребенка к собственным открытиям; </w:t>
      </w:r>
    </w:p>
    <w:p w:rsidR="00A8433C" w:rsidRPr="00BD07FC" w:rsidRDefault="00A8433C" w:rsidP="00BF6B46">
      <w:pPr>
        <w:spacing w:line="360" w:lineRule="auto"/>
        <w:jc w:val="both"/>
        <w:rPr>
          <w:sz w:val="28"/>
          <w:szCs w:val="28"/>
        </w:rPr>
      </w:pPr>
      <w:r w:rsidRPr="00BD07FC">
        <w:rPr>
          <w:sz w:val="28"/>
          <w:szCs w:val="28"/>
        </w:rPr>
        <w:t xml:space="preserve"> 2. развивать  творческое  вооб</w:t>
      </w:r>
      <w:r>
        <w:rPr>
          <w:sz w:val="28"/>
          <w:szCs w:val="28"/>
        </w:rPr>
        <w:t xml:space="preserve">ражение, любознательность, </w:t>
      </w:r>
      <w:r w:rsidRPr="00BD07FC">
        <w:rPr>
          <w:sz w:val="28"/>
          <w:szCs w:val="28"/>
        </w:rPr>
        <w:t xml:space="preserve">фантазию дошкольников в процессе разнообразной деятельности; </w:t>
      </w:r>
    </w:p>
    <w:p w:rsidR="00A8433C" w:rsidRPr="00BD07FC" w:rsidRDefault="00A8433C" w:rsidP="00BF6B46">
      <w:pPr>
        <w:spacing w:line="360" w:lineRule="auto"/>
        <w:jc w:val="both"/>
        <w:rPr>
          <w:sz w:val="28"/>
          <w:szCs w:val="28"/>
        </w:rPr>
      </w:pPr>
      <w:r w:rsidRPr="00BD07FC">
        <w:rPr>
          <w:sz w:val="28"/>
          <w:szCs w:val="28"/>
        </w:rPr>
        <w:t xml:space="preserve"> 3. Развивать у ребенка чувства уверенности, базирующегося на сознании </w:t>
      </w:r>
      <w:proofErr w:type="spellStart"/>
      <w:r w:rsidRPr="00BD07FC">
        <w:rPr>
          <w:sz w:val="28"/>
          <w:szCs w:val="28"/>
        </w:rPr>
        <w:t>самоценности</w:t>
      </w:r>
      <w:proofErr w:type="spellEnd"/>
      <w:r w:rsidRPr="00BD07FC">
        <w:rPr>
          <w:sz w:val="28"/>
          <w:szCs w:val="28"/>
        </w:rPr>
        <w:t xml:space="preserve"> при безусловном понимании достоинств и недостатков в себе самом и в окружающих. </w:t>
      </w:r>
    </w:p>
    <w:p w:rsidR="00A8433C" w:rsidRDefault="00A8433C" w:rsidP="00BF6B46">
      <w:pPr>
        <w:spacing w:line="360" w:lineRule="auto"/>
        <w:jc w:val="both"/>
        <w:rPr>
          <w:sz w:val="28"/>
          <w:szCs w:val="28"/>
        </w:rPr>
      </w:pPr>
      <w:r w:rsidRPr="00BD07FC">
        <w:rPr>
          <w:sz w:val="28"/>
          <w:szCs w:val="28"/>
        </w:rPr>
        <w:t xml:space="preserve"> 4.Вовлекать родителей воспитанников в воспитательно-образовательный процесс по развитию творческого воображения.</w:t>
      </w:r>
    </w:p>
    <w:p w:rsidR="00A8433C" w:rsidRPr="00CE07A5" w:rsidRDefault="00A8433C" w:rsidP="00BF6B46">
      <w:pPr>
        <w:spacing w:line="360" w:lineRule="auto"/>
        <w:rPr>
          <w:b/>
          <w:sz w:val="28"/>
          <w:szCs w:val="28"/>
        </w:rPr>
      </w:pPr>
      <w:r w:rsidRPr="00CE07A5">
        <w:rPr>
          <w:b/>
          <w:sz w:val="28"/>
          <w:szCs w:val="28"/>
        </w:rPr>
        <w:t>Ожидаемые результаты:</w:t>
      </w:r>
    </w:p>
    <w:p w:rsidR="00A8433C" w:rsidRDefault="00A8433C" w:rsidP="00BF6B46">
      <w:pPr>
        <w:spacing w:line="360" w:lineRule="auto"/>
        <w:jc w:val="both"/>
        <w:rPr>
          <w:bCs/>
          <w:sz w:val="28"/>
          <w:szCs w:val="28"/>
        </w:rPr>
      </w:pPr>
      <w:r w:rsidRPr="00105ADB">
        <w:rPr>
          <w:bCs/>
          <w:sz w:val="28"/>
          <w:szCs w:val="28"/>
        </w:rPr>
        <w:t>1.</w:t>
      </w:r>
      <w:r>
        <w:rPr>
          <w:bCs/>
          <w:sz w:val="28"/>
          <w:szCs w:val="28"/>
        </w:rPr>
        <w:t xml:space="preserve"> </w:t>
      </w:r>
      <w:r w:rsidRPr="00105ADB">
        <w:rPr>
          <w:bCs/>
          <w:sz w:val="28"/>
          <w:szCs w:val="28"/>
        </w:rPr>
        <w:t>Дети не будут бояться  ошибиться при высказывании своих  мыслей</w:t>
      </w:r>
      <w:r>
        <w:rPr>
          <w:bCs/>
          <w:sz w:val="28"/>
          <w:szCs w:val="28"/>
        </w:rPr>
        <w:t>.</w:t>
      </w:r>
    </w:p>
    <w:p w:rsidR="00A8433C" w:rsidRDefault="00A8433C" w:rsidP="00BF6B46">
      <w:pPr>
        <w:spacing w:line="360" w:lineRule="auto"/>
        <w:jc w:val="both"/>
        <w:rPr>
          <w:bCs/>
          <w:sz w:val="28"/>
          <w:szCs w:val="28"/>
        </w:rPr>
      </w:pPr>
      <w:r>
        <w:rPr>
          <w:bCs/>
          <w:sz w:val="28"/>
          <w:szCs w:val="28"/>
        </w:rPr>
        <w:t>2. Научатся нестандартно мыслить,  самостоятельно находить выход из проблемных ситуаций.</w:t>
      </w:r>
    </w:p>
    <w:p w:rsidR="00A8433C" w:rsidRDefault="00A8433C" w:rsidP="00BF6B46">
      <w:pPr>
        <w:spacing w:line="360" w:lineRule="auto"/>
        <w:jc w:val="both"/>
        <w:rPr>
          <w:bCs/>
          <w:sz w:val="28"/>
          <w:szCs w:val="28"/>
        </w:rPr>
      </w:pPr>
      <w:r>
        <w:rPr>
          <w:bCs/>
          <w:sz w:val="28"/>
          <w:szCs w:val="28"/>
        </w:rPr>
        <w:t>3.Подымется на более высокий уровень фантазия, воображение, мышление.</w:t>
      </w:r>
    </w:p>
    <w:p w:rsidR="00A8433C" w:rsidRDefault="00A8433C" w:rsidP="00BF6B46">
      <w:pPr>
        <w:spacing w:line="360" w:lineRule="auto"/>
        <w:jc w:val="both"/>
        <w:rPr>
          <w:bCs/>
          <w:sz w:val="28"/>
          <w:szCs w:val="28"/>
        </w:rPr>
      </w:pPr>
      <w:r>
        <w:rPr>
          <w:bCs/>
          <w:sz w:val="28"/>
          <w:szCs w:val="28"/>
        </w:rPr>
        <w:t xml:space="preserve">4. Дети научатся выслушивать  сверстников, принимать их  мнение, анализировать и высказывать своё. </w:t>
      </w:r>
    </w:p>
    <w:p w:rsidR="00A8433C" w:rsidRDefault="00A8433C" w:rsidP="00BF6B46">
      <w:pPr>
        <w:spacing w:line="360" w:lineRule="auto"/>
        <w:jc w:val="both"/>
        <w:rPr>
          <w:bCs/>
          <w:sz w:val="28"/>
          <w:szCs w:val="28"/>
        </w:rPr>
      </w:pPr>
      <w:r>
        <w:rPr>
          <w:bCs/>
          <w:sz w:val="28"/>
          <w:szCs w:val="28"/>
        </w:rPr>
        <w:t>5. обогатится словарный запас, сформируется правильная речь.</w:t>
      </w:r>
    </w:p>
    <w:p w:rsidR="00A8433C" w:rsidRDefault="00A8433C" w:rsidP="00BF6B46">
      <w:pPr>
        <w:spacing w:line="360" w:lineRule="auto"/>
        <w:jc w:val="both"/>
        <w:rPr>
          <w:bCs/>
          <w:sz w:val="28"/>
          <w:szCs w:val="28"/>
        </w:rPr>
      </w:pPr>
      <w:r>
        <w:rPr>
          <w:bCs/>
          <w:sz w:val="28"/>
          <w:szCs w:val="28"/>
        </w:rPr>
        <w:t>6.  Дошкольники смогут проявить свою индивидуальность.</w:t>
      </w:r>
    </w:p>
    <w:p w:rsidR="00A8433C" w:rsidRDefault="00A8433C" w:rsidP="00BF6B46">
      <w:pPr>
        <w:spacing w:line="360" w:lineRule="auto"/>
        <w:jc w:val="both"/>
        <w:rPr>
          <w:bCs/>
          <w:sz w:val="28"/>
          <w:szCs w:val="28"/>
        </w:rPr>
      </w:pPr>
      <w:r>
        <w:rPr>
          <w:bCs/>
          <w:sz w:val="28"/>
          <w:szCs w:val="28"/>
        </w:rPr>
        <w:t>7. Научатся радоваться успехам других.</w:t>
      </w:r>
    </w:p>
    <w:p w:rsidR="00A8433C" w:rsidRPr="00105ADB" w:rsidRDefault="00A8433C" w:rsidP="00BF6B46">
      <w:pPr>
        <w:spacing w:line="360" w:lineRule="auto"/>
        <w:jc w:val="both"/>
        <w:rPr>
          <w:bCs/>
          <w:sz w:val="28"/>
          <w:szCs w:val="28"/>
        </w:rPr>
      </w:pPr>
    </w:p>
    <w:p w:rsidR="00A8433C" w:rsidRPr="00105ADB" w:rsidRDefault="00A8433C" w:rsidP="00BF6B46">
      <w:pPr>
        <w:spacing w:line="360" w:lineRule="auto"/>
        <w:jc w:val="both"/>
        <w:rPr>
          <w:sz w:val="28"/>
          <w:szCs w:val="28"/>
        </w:rPr>
      </w:pPr>
      <w:r w:rsidRPr="0048048A">
        <w:rPr>
          <w:b/>
          <w:sz w:val="28"/>
          <w:szCs w:val="28"/>
        </w:rPr>
        <w:t>Сокращения:</w:t>
      </w:r>
    </w:p>
    <w:p w:rsidR="00A8433C" w:rsidRPr="00765C29" w:rsidRDefault="00A8433C" w:rsidP="00BF6B46">
      <w:pPr>
        <w:spacing w:line="360" w:lineRule="auto"/>
        <w:rPr>
          <w:sz w:val="28"/>
          <w:szCs w:val="28"/>
        </w:rPr>
      </w:pPr>
      <w:r w:rsidRPr="00765C29">
        <w:rPr>
          <w:sz w:val="28"/>
          <w:szCs w:val="28"/>
        </w:rPr>
        <w:t>РТВ – развитие творческого воображения;</w:t>
      </w:r>
      <w:r>
        <w:rPr>
          <w:sz w:val="28"/>
          <w:szCs w:val="28"/>
        </w:rPr>
        <w:t xml:space="preserve">  </w:t>
      </w:r>
      <w:r w:rsidRPr="00765C29">
        <w:rPr>
          <w:sz w:val="28"/>
          <w:szCs w:val="28"/>
        </w:rPr>
        <w:t>МА – морфологический анализ;</w:t>
      </w:r>
    </w:p>
    <w:p w:rsidR="00A8433C" w:rsidRPr="00765C29" w:rsidRDefault="00A8433C" w:rsidP="00BF6B46">
      <w:pPr>
        <w:spacing w:line="360" w:lineRule="auto"/>
        <w:rPr>
          <w:sz w:val="28"/>
          <w:szCs w:val="28"/>
        </w:rPr>
      </w:pPr>
      <w:r w:rsidRPr="00765C29">
        <w:rPr>
          <w:sz w:val="28"/>
          <w:szCs w:val="28"/>
        </w:rPr>
        <w:t>МШ – мозговой штурм;</w:t>
      </w:r>
      <w:r>
        <w:rPr>
          <w:sz w:val="28"/>
          <w:szCs w:val="28"/>
        </w:rPr>
        <w:t xml:space="preserve">   </w:t>
      </w:r>
      <w:r w:rsidRPr="00765C29">
        <w:rPr>
          <w:sz w:val="28"/>
          <w:szCs w:val="28"/>
        </w:rPr>
        <w:t>МК – метод каталога;</w:t>
      </w:r>
    </w:p>
    <w:p w:rsidR="00A8433C" w:rsidRPr="00765C29" w:rsidRDefault="00A8433C" w:rsidP="00BF6B46">
      <w:pPr>
        <w:spacing w:line="360" w:lineRule="auto"/>
        <w:rPr>
          <w:sz w:val="28"/>
          <w:szCs w:val="28"/>
        </w:rPr>
      </w:pPr>
      <w:proofErr w:type="gramStart"/>
      <w:r w:rsidRPr="00765C29">
        <w:rPr>
          <w:sz w:val="28"/>
          <w:szCs w:val="28"/>
        </w:rPr>
        <w:t>СО</w:t>
      </w:r>
      <w:proofErr w:type="gramEnd"/>
      <w:r w:rsidRPr="00765C29">
        <w:rPr>
          <w:sz w:val="28"/>
          <w:szCs w:val="28"/>
        </w:rPr>
        <w:t xml:space="preserve"> – системный оператор;</w:t>
      </w:r>
      <w:r>
        <w:rPr>
          <w:sz w:val="28"/>
          <w:szCs w:val="28"/>
        </w:rPr>
        <w:t xml:space="preserve"> </w:t>
      </w:r>
      <w:r w:rsidRPr="00765C29">
        <w:rPr>
          <w:sz w:val="28"/>
          <w:szCs w:val="28"/>
        </w:rPr>
        <w:t>МФО – метод фокальных объектов;</w:t>
      </w:r>
    </w:p>
    <w:p w:rsidR="00A8433C" w:rsidRPr="00CE07A5" w:rsidRDefault="00A8433C" w:rsidP="00BF6B46">
      <w:pPr>
        <w:spacing w:line="360" w:lineRule="auto"/>
        <w:rPr>
          <w:sz w:val="28"/>
          <w:szCs w:val="28"/>
        </w:rPr>
      </w:pPr>
      <w:r w:rsidRPr="00765C29">
        <w:rPr>
          <w:sz w:val="28"/>
          <w:szCs w:val="28"/>
        </w:rPr>
        <w:t>ММЧ – метод маленьких челове</w:t>
      </w:r>
      <w:r>
        <w:rPr>
          <w:sz w:val="28"/>
          <w:szCs w:val="28"/>
        </w:rPr>
        <w:t>чков</w:t>
      </w:r>
    </w:p>
    <w:p w:rsidR="00A8433C" w:rsidRDefault="00A8433C" w:rsidP="00BF6B46">
      <w:pPr>
        <w:jc w:val="center"/>
        <w:rPr>
          <w:b/>
          <w:sz w:val="28"/>
          <w:szCs w:val="28"/>
        </w:rPr>
      </w:pPr>
    </w:p>
    <w:p w:rsidR="00A8433C" w:rsidRPr="00686E93" w:rsidRDefault="00A8433C" w:rsidP="00BF6B46">
      <w:pPr>
        <w:rPr>
          <w:b/>
          <w:sz w:val="28"/>
          <w:szCs w:val="28"/>
        </w:rPr>
      </w:pPr>
    </w:p>
    <w:p w:rsidR="00A8433C" w:rsidRDefault="00A8433C" w:rsidP="00BF6B46">
      <w:pPr>
        <w:jc w:val="center"/>
        <w:rPr>
          <w:b/>
          <w:sz w:val="28"/>
          <w:szCs w:val="28"/>
        </w:rPr>
      </w:pPr>
      <w:r w:rsidRPr="005C58C3">
        <w:rPr>
          <w:b/>
          <w:sz w:val="28"/>
          <w:szCs w:val="28"/>
        </w:rPr>
        <w:t xml:space="preserve">Практические рекомендации по </w:t>
      </w:r>
      <w:r>
        <w:rPr>
          <w:b/>
          <w:sz w:val="28"/>
          <w:szCs w:val="28"/>
        </w:rPr>
        <w:t xml:space="preserve">организации и проведению занятий </w:t>
      </w:r>
    </w:p>
    <w:p w:rsidR="00A8433C" w:rsidRDefault="00A8433C" w:rsidP="00BF6B46">
      <w:pPr>
        <w:jc w:val="center"/>
        <w:rPr>
          <w:b/>
          <w:sz w:val="28"/>
          <w:szCs w:val="28"/>
        </w:rPr>
      </w:pPr>
      <w:r>
        <w:rPr>
          <w:b/>
          <w:sz w:val="28"/>
          <w:szCs w:val="28"/>
        </w:rPr>
        <w:t>по технологии ТРИЗ</w:t>
      </w:r>
    </w:p>
    <w:p w:rsidR="00A8433C" w:rsidRPr="005C58C3" w:rsidRDefault="00A8433C" w:rsidP="00BF6B46">
      <w:pPr>
        <w:spacing w:line="360" w:lineRule="auto"/>
        <w:jc w:val="both"/>
        <w:rPr>
          <w:sz w:val="28"/>
          <w:szCs w:val="28"/>
        </w:rPr>
      </w:pPr>
      <w:r>
        <w:rPr>
          <w:sz w:val="28"/>
          <w:szCs w:val="28"/>
        </w:rPr>
        <w:t xml:space="preserve"> В проведение занятий по  Технологии ТРИЗ имеется немало специфических моментов, отличающихся от проведения обычных учебных занятий. Здесь недостаточно овладеть теорией, необходимы ещё и длительные  целеустремлённые  упражнения, чтобы постепенно сформировать, воспитать стиль творческого мышления, выработать «Поисковое мышление». Мой опыт проведения занятий по ТРИЗ показывает, что успех занятия определяется не только их содержанием, но и формой. Для воспитания у детей уверенности в своих творческих возможностях, нужно продумывать стиль проведения занятий, взаимодействие с детьми, с группой.</w:t>
      </w:r>
    </w:p>
    <w:p w:rsidR="00A8433C" w:rsidRPr="001D3D64" w:rsidRDefault="00A8433C" w:rsidP="00BF6B46">
      <w:pPr>
        <w:spacing w:line="360" w:lineRule="auto"/>
        <w:jc w:val="both"/>
        <w:rPr>
          <w:sz w:val="28"/>
          <w:szCs w:val="28"/>
        </w:rPr>
      </w:pPr>
      <w:r>
        <w:rPr>
          <w:sz w:val="28"/>
          <w:szCs w:val="28"/>
        </w:rPr>
        <w:t>1</w:t>
      </w:r>
      <w:r w:rsidRPr="001D3D64">
        <w:rPr>
          <w:sz w:val="28"/>
          <w:szCs w:val="28"/>
        </w:rPr>
        <w:t>. Стиль проведения занятий по РТВ – свободная беседа с детьми, вовлечение  всех, даже самых пассивных в рассуждения, в работу.</w:t>
      </w:r>
    </w:p>
    <w:p w:rsidR="00A8433C" w:rsidRPr="001D3D64" w:rsidRDefault="00A8433C" w:rsidP="00BF6B46">
      <w:pPr>
        <w:spacing w:line="360" w:lineRule="auto"/>
        <w:jc w:val="both"/>
        <w:rPr>
          <w:sz w:val="28"/>
          <w:szCs w:val="28"/>
        </w:rPr>
      </w:pPr>
      <w:r w:rsidRPr="001D3D64">
        <w:rPr>
          <w:sz w:val="28"/>
          <w:szCs w:val="28"/>
        </w:rPr>
        <w:t>2. Обеспечение на занятии непринуждённости, возможности спокойно высказаться, шутить, смеяться.</w:t>
      </w:r>
    </w:p>
    <w:p w:rsidR="00A8433C" w:rsidRPr="001D3D64" w:rsidRDefault="00A8433C" w:rsidP="00BF6B46">
      <w:pPr>
        <w:spacing w:line="360" w:lineRule="auto"/>
        <w:jc w:val="both"/>
        <w:rPr>
          <w:sz w:val="28"/>
          <w:szCs w:val="28"/>
        </w:rPr>
      </w:pPr>
      <w:r w:rsidRPr="001D3D64">
        <w:rPr>
          <w:sz w:val="28"/>
          <w:szCs w:val="28"/>
        </w:rPr>
        <w:t>3. Задания, проблемные ситуации и формы их подачи  должны быть интересными, требующими мыслительной, поисковой, творческой работы.</w:t>
      </w:r>
    </w:p>
    <w:p w:rsidR="00A8433C" w:rsidRPr="00BD07FC" w:rsidRDefault="00A8433C" w:rsidP="00BF6B46">
      <w:pPr>
        <w:spacing w:line="360" w:lineRule="auto"/>
        <w:jc w:val="both"/>
        <w:rPr>
          <w:sz w:val="28"/>
          <w:szCs w:val="28"/>
        </w:rPr>
      </w:pPr>
      <w:r>
        <w:rPr>
          <w:sz w:val="28"/>
          <w:szCs w:val="28"/>
        </w:rPr>
        <w:t>4</w:t>
      </w:r>
      <w:r w:rsidRPr="00BD07FC">
        <w:rPr>
          <w:sz w:val="28"/>
          <w:szCs w:val="28"/>
        </w:rPr>
        <w:t>. Использовать больше комплексных занятий, в которых воспитательные и обучающие задачи реализуются средствами разных видов деятельности.</w:t>
      </w:r>
    </w:p>
    <w:p w:rsidR="00A8433C" w:rsidRPr="00BD07FC" w:rsidRDefault="00A8433C" w:rsidP="00BF6B46">
      <w:pPr>
        <w:spacing w:line="360" w:lineRule="auto"/>
        <w:jc w:val="both"/>
        <w:rPr>
          <w:sz w:val="28"/>
          <w:szCs w:val="28"/>
        </w:rPr>
      </w:pPr>
      <w:r w:rsidRPr="00BD07FC">
        <w:rPr>
          <w:sz w:val="28"/>
          <w:szCs w:val="28"/>
        </w:rPr>
        <w:t>5. Со стороны воспитателя необходимо:</w:t>
      </w:r>
      <w:r>
        <w:rPr>
          <w:sz w:val="28"/>
          <w:szCs w:val="28"/>
        </w:rPr>
        <w:t xml:space="preserve"> б</w:t>
      </w:r>
      <w:r w:rsidRPr="00BD07FC">
        <w:rPr>
          <w:sz w:val="28"/>
          <w:szCs w:val="28"/>
        </w:rPr>
        <w:t>езоговорочное уважение к любому ответу ребёнка;</w:t>
      </w:r>
      <w:r>
        <w:rPr>
          <w:sz w:val="28"/>
          <w:szCs w:val="28"/>
        </w:rPr>
        <w:t xml:space="preserve"> в</w:t>
      </w:r>
      <w:r w:rsidRPr="00BD07FC">
        <w:rPr>
          <w:sz w:val="28"/>
          <w:szCs w:val="28"/>
        </w:rPr>
        <w:t>нимательное отношение к детским вопросам</w:t>
      </w:r>
      <w:r>
        <w:rPr>
          <w:sz w:val="28"/>
          <w:szCs w:val="28"/>
        </w:rPr>
        <w:t>; б</w:t>
      </w:r>
      <w:r w:rsidRPr="00BD07FC">
        <w:rPr>
          <w:sz w:val="28"/>
          <w:szCs w:val="28"/>
        </w:rPr>
        <w:t>ыть  равноправным партнёром «первооткрывателем» выступать как в роли ведущего, так и ведомого.</w:t>
      </w:r>
    </w:p>
    <w:p w:rsidR="00A8433C" w:rsidRPr="00BD07FC" w:rsidRDefault="00A8433C" w:rsidP="00BF6B46">
      <w:pPr>
        <w:spacing w:line="360" w:lineRule="auto"/>
        <w:jc w:val="both"/>
        <w:rPr>
          <w:sz w:val="28"/>
          <w:szCs w:val="28"/>
        </w:rPr>
      </w:pPr>
      <w:r>
        <w:rPr>
          <w:sz w:val="28"/>
          <w:szCs w:val="28"/>
        </w:rPr>
        <w:t xml:space="preserve">6. </w:t>
      </w:r>
      <w:r w:rsidRPr="00BD07FC">
        <w:rPr>
          <w:sz w:val="28"/>
          <w:szCs w:val="28"/>
        </w:rPr>
        <w:t>На занятиях по ТРИЗ всегда должно быть:</w:t>
      </w:r>
    </w:p>
    <w:p w:rsidR="00A8433C" w:rsidRPr="00BD07FC" w:rsidRDefault="00A8433C" w:rsidP="00BF6B46">
      <w:pPr>
        <w:numPr>
          <w:ilvl w:val="0"/>
          <w:numId w:val="1"/>
        </w:numPr>
        <w:spacing w:after="200" w:line="360" w:lineRule="auto"/>
        <w:jc w:val="both"/>
        <w:rPr>
          <w:sz w:val="28"/>
          <w:szCs w:val="28"/>
        </w:rPr>
      </w:pPr>
      <w:proofErr w:type="gramStart"/>
      <w:r w:rsidRPr="00BD07FC">
        <w:rPr>
          <w:sz w:val="28"/>
          <w:szCs w:val="28"/>
        </w:rPr>
        <w:t xml:space="preserve">интересно, таинственно, доброжелательно, нравственно, понятно; лично полезно сейчас и потом; весело, эмоционально; должны разбираться </w:t>
      </w:r>
      <w:r w:rsidRPr="00BD07FC">
        <w:rPr>
          <w:sz w:val="28"/>
          <w:szCs w:val="28"/>
        </w:rPr>
        <w:lastRenderedPageBreak/>
        <w:t xml:space="preserve">жизненные ситуации, в быстром темпе, разнообразно, без повторов, с большим количеством сопоставлений и противопоставлений, с большим уважением к личности  ребенка и к его самостоятельности. </w:t>
      </w:r>
      <w:proofErr w:type="gramEnd"/>
    </w:p>
    <w:p w:rsidR="00A8433C" w:rsidRPr="00BD07FC" w:rsidRDefault="00A8433C" w:rsidP="00BF6B46">
      <w:pPr>
        <w:numPr>
          <w:ilvl w:val="0"/>
          <w:numId w:val="1"/>
        </w:numPr>
        <w:spacing w:after="200" w:line="360" w:lineRule="auto"/>
        <w:jc w:val="both"/>
        <w:rPr>
          <w:sz w:val="28"/>
          <w:szCs w:val="28"/>
        </w:rPr>
      </w:pPr>
      <w:r w:rsidRPr="00BD07FC">
        <w:rPr>
          <w:sz w:val="28"/>
          <w:szCs w:val="28"/>
        </w:rPr>
        <w:t>Не должно быть: страшилок, глупости, пошлости, грубости. Должен соблюдаться принцип комфортности обучения, создаваться  атмосфера понимания и радости общения.</w:t>
      </w:r>
    </w:p>
    <w:p w:rsidR="00A8433C" w:rsidRDefault="00A8433C" w:rsidP="00BF6B46">
      <w:pPr>
        <w:numPr>
          <w:ilvl w:val="0"/>
          <w:numId w:val="1"/>
        </w:numPr>
        <w:spacing w:after="200" w:line="360" w:lineRule="auto"/>
        <w:jc w:val="both"/>
        <w:rPr>
          <w:sz w:val="28"/>
          <w:szCs w:val="28"/>
        </w:rPr>
      </w:pPr>
      <w:r w:rsidRPr="00BD07FC">
        <w:rPr>
          <w:sz w:val="28"/>
          <w:szCs w:val="28"/>
        </w:rPr>
        <w:t>“Мы все здесь умные!”  Это подхлестывает познавательный интерес</w:t>
      </w:r>
      <w:r>
        <w:rPr>
          <w:sz w:val="28"/>
          <w:szCs w:val="28"/>
        </w:rPr>
        <w:t>.</w:t>
      </w:r>
    </w:p>
    <w:p w:rsidR="00A8433C" w:rsidRDefault="00A8433C" w:rsidP="00BF6B46">
      <w:pPr>
        <w:spacing w:line="360" w:lineRule="auto"/>
        <w:ind w:left="720"/>
        <w:jc w:val="both"/>
        <w:rPr>
          <w:sz w:val="28"/>
          <w:szCs w:val="28"/>
        </w:rPr>
      </w:pPr>
      <w:r>
        <w:rPr>
          <w:sz w:val="28"/>
          <w:szCs w:val="28"/>
        </w:rPr>
        <w:t xml:space="preserve">                        </w:t>
      </w:r>
    </w:p>
    <w:p w:rsidR="00A8433C" w:rsidRPr="00BD07FC" w:rsidRDefault="00A8433C" w:rsidP="00BF6B46">
      <w:pPr>
        <w:spacing w:line="360" w:lineRule="auto"/>
        <w:ind w:left="360"/>
        <w:jc w:val="both"/>
        <w:rPr>
          <w:sz w:val="28"/>
          <w:szCs w:val="28"/>
        </w:rPr>
      </w:pPr>
    </w:p>
    <w:p w:rsidR="00A8433C" w:rsidRPr="00BD07FC" w:rsidRDefault="00A8433C" w:rsidP="00BF6B46">
      <w:pPr>
        <w:spacing w:line="360" w:lineRule="auto"/>
        <w:jc w:val="both"/>
        <w:rPr>
          <w:sz w:val="28"/>
          <w:szCs w:val="28"/>
        </w:rPr>
      </w:pPr>
    </w:p>
    <w:p w:rsidR="00A8433C" w:rsidRDefault="00A8433C" w:rsidP="00BF6B46">
      <w:pPr>
        <w:spacing w:line="360" w:lineRule="auto"/>
        <w:jc w:val="center"/>
        <w:rPr>
          <w:b/>
          <w:sz w:val="28"/>
          <w:szCs w:val="28"/>
        </w:rPr>
      </w:pPr>
    </w:p>
    <w:p w:rsidR="00A8433C" w:rsidRDefault="00A8433C" w:rsidP="00BF6B46">
      <w:pPr>
        <w:spacing w:line="360" w:lineRule="auto"/>
        <w:jc w:val="center"/>
        <w:rPr>
          <w:b/>
          <w:sz w:val="28"/>
          <w:szCs w:val="28"/>
        </w:rPr>
      </w:pPr>
    </w:p>
    <w:p w:rsidR="00A8433C" w:rsidRDefault="00A8433C" w:rsidP="00BF6B46">
      <w:pPr>
        <w:spacing w:line="360" w:lineRule="auto"/>
        <w:jc w:val="center"/>
        <w:rPr>
          <w:b/>
          <w:sz w:val="28"/>
          <w:szCs w:val="28"/>
        </w:rPr>
      </w:pPr>
    </w:p>
    <w:p w:rsidR="00A8433C" w:rsidRDefault="00A8433C" w:rsidP="00BF6B46">
      <w:pPr>
        <w:spacing w:line="360" w:lineRule="auto"/>
        <w:jc w:val="center"/>
        <w:rPr>
          <w:b/>
          <w:sz w:val="28"/>
          <w:szCs w:val="28"/>
        </w:rPr>
      </w:pPr>
    </w:p>
    <w:p w:rsidR="00A8433C" w:rsidRDefault="00A8433C" w:rsidP="00BF6B46">
      <w:pPr>
        <w:spacing w:line="360" w:lineRule="auto"/>
        <w:jc w:val="center"/>
        <w:rPr>
          <w:b/>
          <w:sz w:val="28"/>
          <w:szCs w:val="28"/>
        </w:rPr>
      </w:pPr>
    </w:p>
    <w:p w:rsidR="00A8433C" w:rsidRDefault="00A8433C" w:rsidP="00BF6B46">
      <w:pPr>
        <w:spacing w:line="360" w:lineRule="auto"/>
        <w:jc w:val="center"/>
        <w:rPr>
          <w:b/>
          <w:sz w:val="28"/>
          <w:szCs w:val="28"/>
        </w:rPr>
      </w:pPr>
    </w:p>
    <w:p w:rsidR="00A8433C" w:rsidRDefault="00A8433C" w:rsidP="00BF6B46">
      <w:pPr>
        <w:spacing w:line="360" w:lineRule="auto"/>
        <w:jc w:val="center"/>
        <w:rPr>
          <w:b/>
          <w:sz w:val="28"/>
          <w:szCs w:val="28"/>
        </w:rPr>
      </w:pPr>
    </w:p>
    <w:p w:rsidR="00A8433C" w:rsidRDefault="00A8433C" w:rsidP="00BF6B46">
      <w:pPr>
        <w:spacing w:line="360" w:lineRule="auto"/>
        <w:jc w:val="center"/>
        <w:rPr>
          <w:b/>
          <w:sz w:val="28"/>
          <w:szCs w:val="28"/>
        </w:rPr>
      </w:pPr>
    </w:p>
    <w:p w:rsidR="00A8433C" w:rsidRDefault="00A8433C" w:rsidP="00BF6B46">
      <w:pPr>
        <w:spacing w:line="360" w:lineRule="auto"/>
        <w:jc w:val="center"/>
        <w:rPr>
          <w:b/>
          <w:sz w:val="28"/>
          <w:szCs w:val="28"/>
        </w:rPr>
      </w:pPr>
    </w:p>
    <w:p w:rsidR="00A8433C" w:rsidRDefault="00A8433C" w:rsidP="00BF6B46">
      <w:pPr>
        <w:spacing w:line="360" w:lineRule="auto"/>
        <w:jc w:val="center"/>
        <w:rPr>
          <w:b/>
          <w:sz w:val="28"/>
          <w:szCs w:val="28"/>
        </w:rPr>
      </w:pPr>
    </w:p>
    <w:p w:rsidR="00A8433C" w:rsidRDefault="00A8433C" w:rsidP="00BF6B46">
      <w:pPr>
        <w:spacing w:line="360" w:lineRule="auto"/>
        <w:jc w:val="center"/>
        <w:rPr>
          <w:b/>
          <w:sz w:val="28"/>
          <w:szCs w:val="28"/>
        </w:rPr>
      </w:pPr>
    </w:p>
    <w:p w:rsidR="00A8433C" w:rsidRDefault="00A8433C" w:rsidP="00BF6B46">
      <w:pPr>
        <w:spacing w:line="360" w:lineRule="auto"/>
        <w:jc w:val="center"/>
        <w:rPr>
          <w:b/>
          <w:sz w:val="28"/>
          <w:szCs w:val="28"/>
        </w:rPr>
      </w:pPr>
    </w:p>
    <w:p w:rsidR="00A8433C" w:rsidRDefault="00A8433C" w:rsidP="00BF6B46">
      <w:pPr>
        <w:spacing w:line="360" w:lineRule="auto"/>
        <w:jc w:val="center"/>
        <w:rPr>
          <w:b/>
          <w:sz w:val="28"/>
          <w:szCs w:val="28"/>
        </w:rPr>
      </w:pPr>
    </w:p>
    <w:p w:rsidR="00A8433C" w:rsidRDefault="00A8433C" w:rsidP="00BF6B46">
      <w:pPr>
        <w:spacing w:line="360" w:lineRule="auto"/>
        <w:jc w:val="center"/>
        <w:rPr>
          <w:b/>
          <w:sz w:val="28"/>
          <w:szCs w:val="28"/>
        </w:rPr>
        <w:sectPr w:rsidR="00A8433C" w:rsidSect="00686E93">
          <w:footerReference w:type="default" r:id="rId7"/>
          <w:pgSz w:w="11906" w:h="16838"/>
          <w:pgMar w:top="851" w:right="566" w:bottom="1134" w:left="1134" w:header="708" w:footer="708" w:gutter="0"/>
          <w:cols w:space="708"/>
          <w:docGrid w:linePitch="360"/>
        </w:sectPr>
      </w:pPr>
    </w:p>
    <w:p w:rsidR="00A8433C" w:rsidRPr="001F2C46" w:rsidRDefault="00A8433C" w:rsidP="00BF6B46">
      <w:pPr>
        <w:jc w:val="center"/>
        <w:rPr>
          <w:b/>
        </w:rPr>
      </w:pPr>
      <w:r w:rsidRPr="001F2C46">
        <w:rPr>
          <w:b/>
        </w:rPr>
        <w:lastRenderedPageBreak/>
        <w:t>2 младшая группа</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1276"/>
        <w:gridCol w:w="2464"/>
        <w:gridCol w:w="5687"/>
        <w:gridCol w:w="2160"/>
        <w:gridCol w:w="2880"/>
      </w:tblGrid>
      <w:tr w:rsidR="00A8433C" w:rsidRPr="001F2C46" w:rsidTr="00CF35F5">
        <w:tc>
          <w:tcPr>
            <w:tcW w:w="941" w:type="dxa"/>
          </w:tcPr>
          <w:p w:rsidR="00A8433C" w:rsidRPr="001F2C46" w:rsidRDefault="00A8433C" w:rsidP="00CF35F5">
            <w:r w:rsidRPr="001F2C46">
              <w:t>кварт.</w:t>
            </w:r>
          </w:p>
        </w:tc>
        <w:tc>
          <w:tcPr>
            <w:tcW w:w="1276" w:type="dxa"/>
          </w:tcPr>
          <w:p w:rsidR="00A8433C" w:rsidRPr="001F2C46" w:rsidRDefault="00A8433C" w:rsidP="00CF35F5">
            <w:pPr>
              <w:ind w:left="-2104" w:firstLine="2104"/>
            </w:pPr>
            <w:r w:rsidRPr="001F2C46">
              <w:t>месяц</w:t>
            </w:r>
          </w:p>
        </w:tc>
        <w:tc>
          <w:tcPr>
            <w:tcW w:w="2464" w:type="dxa"/>
          </w:tcPr>
          <w:p w:rsidR="00A8433C" w:rsidRPr="001F2C46" w:rsidRDefault="00A8433C" w:rsidP="00CF35F5">
            <w:pPr>
              <w:jc w:val="center"/>
            </w:pPr>
            <w:r w:rsidRPr="001F2C46">
              <w:t>Игровая деятельность</w:t>
            </w:r>
          </w:p>
        </w:tc>
        <w:tc>
          <w:tcPr>
            <w:tcW w:w="5687" w:type="dxa"/>
          </w:tcPr>
          <w:p w:rsidR="00A8433C" w:rsidRPr="001F2C46" w:rsidRDefault="00A8433C" w:rsidP="00CF35F5">
            <w:pPr>
              <w:jc w:val="center"/>
            </w:pPr>
            <w:r w:rsidRPr="001F2C46">
              <w:t>Познавательная деятельность</w:t>
            </w:r>
          </w:p>
        </w:tc>
        <w:tc>
          <w:tcPr>
            <w:tcW w:w="2160" w:type="dxa"/>
          </w:tcPr>
          <w:p w:rsidR="00A8433C" w:rsidRPr="001F2C46" w:rsidRDefault="00A8433C" w:rsidP="00CF35F5">
            <w:pPr>
              <w:jc w:val="center"/>
            </w:pPr>
            <w:r w:rsidRPr="001F2C46">
              <w:t>Элементы и методы ТРИЗ</w:t>
            </w:r>
          </w:p>
        </w:tc>
        <w:tc>
          <w:tcPr>
            <w:tcW w:w="2880" w:type="dxa"/>
          </w:tcPr>
          <w:p w:rsidR="00A8433C" w:rsidRPr="001F2C46" w:rsidRDefault="00A8433C" w:rsidP="00CF35F5">
            <w:pPr>
              <w:jc w:val="center"/>
            </w:pPr>
            <w:r w:rsidRPr="001F2C46">
              <w:t>Продуктивная деятельность</w:t>
            </w:r>
          </w:p>
        </w:tc>
      </w:tr>
      <w:tr w:rsidR="00A8433C" w:rsidRPr="001F2C46" w:rsidTr="00CF35F5">
        <w:trPr>
          <w:trHeight w:val="680"/>
        </w:trPr>
        <w:tc>
          <w:tcPr>
            <w:tcW w:w="941" w:type="dxa"/>
            <w:vMerge w:val="restart"/>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r w:rsidRPr="001F2C46">
              <w:t>1</w:t>
            </w:r>
          </w:p>
        </w:tc>
        <w:tc>
          <w:tcPr>
            <w:tcW w:w="1276" w:type="dxa"/>
          </w:tcPr>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r w:rsidRPr="001F2C46">
              <w:t>сентябрь</w:t>
            </w:r>
          </w:p>
        </w:tc>
        <w:tc>
          <w:tcPr>
            <w:tcW w:w="2464" w:type="dxa"/>
          </w:tcPr>
          <w:p w:rsidR="00A8433C" w:rsidRPr="001F2C46" w:rsidRDefault="00A8433C" w:rsidP="00CF35F5">
            <w:pPr>
              <w:jc w:val="center"/>
            </w:pPr>
            <w:r w:rsidRPr="001F2C46">
              <w:t>«Волшебная дорожка»</w:t>
            </w:r>
          </w:p>
        </w:tc>
        <w:tc>
          <w:tcPr>
            <w:tcW w:w="5687" w:type="dxa"/>
          </w:tcPr>
          <w:p w:rsidR="00A8433C" w:rsidRPr="001F2C46" w:rsidRDefault="00A8433C" w:rsidP="00CF35F5">
            <w:pPr>
              <w:jc w:val="both"/>
            </w:pPr>
            <w:r w:rsidRPr="001F2C46">
              <w:t xml:space="preserve">Ознакомление с окружающим «В гостях у дедушек </w:t>
            </w:r>
            <w:proofErr w:type="spellStart"/>
            <w:r w:rsidRPr="001F2C46">
              <w:t>Чипполино</w:t>
            </w:r>
            <w:proofErr w:type="spellEnd"/>
            <w:r w:rsidRPr="001F2C46">
              <w:t xml:space="preserve"> и </w:t>
            </w:r>
            <w:proofErr w:type="spellStart"/>
            <w:r w:rsidRPr="001F2C46">
              <w:t>Апельсино</w:t>
            </w:r>
            <w:proofErr w:type="spellEnd"/>
            <w:r w:rsidRPr="001F2C46">
              <w:t>»</w:t>
            </w:r>
          </w:p>
          <w:p w:rsidR="00A8433C" w:rsidRPr="001F2C46" w:rsidRDefault="00A8433C" w:rsidP="00CF35F5">
            <w:pPr>
              <w:jc w:val="both"/>
            </w:pPr>
            <w:r w:rsidRPr="001F2C46">
              <w:t>П.с.: уточнить представления детей об использовании органов чу</w:t>
            </w:r>
            <w:proofErr w:type="gramStart"/>
            <w:r w:rsidRPr="001F2C46">
              <w:t>вств пр</w:t>
            </w:r>
            <w:proofErr w:type="gramEnd"/>
            <w:r w:rsidRPr="001F2C46">
              <w:t>и ознакомлении с лимоном и апельсином. Продолжать учить обследовать предметы разными анализаторами. Учить рассуждать и анализировать.</w:t>
            </w:r>
          </w:p>
        </w:tc>
        <w:tc>
          <w:tcPr>
            <w:tcW w:w="2160" w:type="dxa"/>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r w:rsidRPr="001F2C46">
              <w:t>РТВ</w:t>
            </w:r>
          </w:p>
        </w:tc>
        <w:tc>
          <w:tcPr>
            <w:tcW w:w="2880" w:type="dxa"/>
          </w:tcPr>
          <w:p w:rsidR="00A8433C" w:rsidRPr="001F2C46" w:rsidRDefault="00A8433C" w:rsidP="00CF35F5">
            <w:pPr>
              <w:jc w:val="both"/>
            </w:pPr>
            <w:r w:rsidRPr="001F2C46">
              <w:t>Рисование карандашами апельсинчиков и лимончиков «Это витамины».</w:t>
            </w:r>
          </w:p>
        </w:tc>
      </w:tr>
      <w:tr w:rsidR="00A8433C" w:rsidRPr="001F2C46" w:rsidTr="00CF35F5">
        <w:trPr>
          <w:trHeight w:val="90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r w:rsidRPr="001F2C46">
              <w:t>октябрь</w:t>
            </w:r>
          </w:p>
          <w:p w:rsidR="00A8433C" w:rsidRPr="001F2C46" w:rsidRDefault="00A8433C" w:rsidP="00CF35F5">
            <w:pPr>
              <w:jc w:val="both"/>
            </w:pPr>
          </w:p>
        </w:tc>
        <w:tc>
          <w:tcPr>
            <w:tcW w:w="2464" w:type="dxa"/>
          </w:tcPr>
          <w:p w:rsidR="00A8433C" w:rsidRPr="001F2C46" w:rsidRDefault="00A8433C" w:rsidP="00CF35F5">
            <w:pPr>
              <w:jc w:val="center"/>
            </w:pPr>
            <w:r w:rsidRPr="001F2C46">
              <w:t>«Хорошо - плохо»,</w:t>
            </w:r>
          </w:p>
          <w:p w:rsidR="00A8433C" w:rsidRPr="001F2C46" w:rsidRDefault="00A8433C" w:rsidP="00CF35F5">
            <w:pPr>
              <w:jc w:val="center"/>
            </w:pPr>
            <w:r w:rsidRPr="001F2C46">
              <w:t>«Какая игрушка?».</w:t>
            </w:r>
          </w:p>
        </w:tc>
        <w:tc>
          <w:tcPr>
            <w:tcW w:w="5687" w:type="dxa"/>
          </w:tcPr>
          <w:p w:rsidR="00A8433C" w:rsidRPr="001F2C46" w:rsidRDefault="00A8433C" w:rsidP="00CF35F5">
            <w:pPr>
              <w:jc w:val="both"/>
            </w:pPr>
            <w:r w:rsidRPr="001F2C46">
              <w:t>Ознакомление с художественной литературой «Добрый доктор Айболит».</w:t>
            </w:r>
          </w:p>
          <w:p w:rsidR="00A8433C" w:rsidRPr="001F2C46" w:rsidRDefault="00A8433C" w:rsidP="00CF35F5">
            <w:pPr>
              <w:jc w:val="both"/>
            </w:pPr>
            <w:r w:rsidRPr="001F2C46">
              <w:t>П.с.: учить детей оценивать действительность. Развивать мышление, воображение. Воспитывать уважение к профессии доктора.</w:t>
            </w:r>
          </w:p>
        </w:tc>
        <w:tc>
          <w:tcPr>
            <w:tcW w:w="2160" w:type="dxa"/>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r w:rsidRPr="001F2C46">
              <w:t>РТВ</w:t>
            </w:r>
          </w:p>
        </w:tc>
        <w:tc>
          <w:tcPr>
            <w:tcW w:w="2880" w:type="dxa"/>
          </w:tcPr>
          <w:p w:rsidR="00A8433C" w:rsidRPr="001F2C46" w:rsidRDefault="00A8433C" w:rsidP="00CF35F5">
            <w:pPr>
              <w:jc w:val="both"/>
            </w:pPr>
            <w:r w:rsidRPr="001F2C46">
              <w:t>Лепка из пластилина животных по сказке К. Чуковского «Айболит».</w:t>
            </w:r>
          </w:p>
        </w:tc>
      </w:tr>
      <w:tr w:rsidR="00A8433C" w:rsidRPr="001F2C46" w:rsidTr="00CF35F5">
        <w:trPr>
          <w:trHeight w:val="102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r w:rsidRPr="001F2C46">
              <w:t>ноябрь</w:t>
            </w:r>
          </w:p>
          <w:p w:rsidR="00A8433C" w:rsidRPr="001F2C46" w:rsidRDefault="00A8433C" w:rsidP="00CF35F5">
            <w:pPr>
              <w:jc w:val="both"/>
            </w:pPr>
          </w:p>
        </w:tc>
        <w:tc>
          <w:tcPr>
            <w:tcW w:w="2464" w:type="dxa"/>
          </w:tcPr>
          <w:p w:rsidR="00A8433C" w:rsidRPr="001F2C46" w:rsidRDefault="00A8433C" w:rsidP="00CF35F5">
            <w:pPr>
              <w:jc w:val="center"/>
            </w:pPr>
            <w:r w:rsidRPr="001F2C46">
              <w:t>«На что это похоже»</w:t>
            </w:r>
          </w:p>
          <w:p w:rsidR="00A8433C" w:rsidRPr="001F2C46" w:rsidRDefault="00A8433C" w:rsidP="00CF35F5">
            <w:pPr>
              <w:jc w:val="center"/>
            </w:pPr>
            <w:r w:rsidRPr="001F2C46">
              <w:t>«Дорисуй».</w:t>
            </w:r>
          </w:p>
        </w:tc>
        <w:tc>
          <w:tcPr>
            <w:tcW w:w="5687" w:type="dxa"/>
          </w:tcPr>
          <w:p w:rsidR="00A8433C" w:rsidRPr="001F2C46" w:rsidRDefault="00A8433C" w:rsidP="00CF35F5">
            <w:pPr>
              <w:jc w:val="both"/>
            </w:pPr>
            <w:r w:rsidRPr="001F2C46">
              <w:t>Ознакомление с окружающим «Да здравствует мыло душистое»</w:t>
            </w:r>
          </w:p>
          <w:p w:rsidR="00A8433C" w:rsidRPr="001F2C46" w:rsidRDefault="00A8433C" w:rsidP="00CF35F5">
            <w:pPr>
              <w:jc w:val="both"/>
            </w:pPr>
            <w:r w:rsidRPr="001F2C46">
              <w:t>П.с.: дать представление детям о назначении мыла. Упражнять в обследовании предметов. Учить ставить себя на место невоодушевленного предмета. Прививать желания соблюдать правила гигиены.</w:t>
            </w:r>
          </w:p>
        </w:tc>
        <w:tc>
          <w:tcPr>
            <w:tcW w:w="2160" w:type="dxa"/>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roofErr w:type="spellStart"/>
            <w:r w:rsidRPr="001F2C46">
              <w:t>Эмпатия</w:t>
            </w:r>
            <w:proofErr w:type="spellEnd"/>
            <w:r w:rsidRPr="001F2C46">
              <w:t>, РТВ</w:t>
            </w:r>
          </w:p>
        </w:tc>
        <w:tc>
          <w:tcPr>
            <w:tcW w:w="2880" w:type="dxa"/>
          </w:tcPr>
          <w:p w:rsidR="00A8433C" w:rsidRPr="001F2C46" w:rsidRDefault="00A8433C" w:rsidP="00CF35F5">
            <w:pPr>
              <w:jc w:val="both"/>
            </w:pPr>
            <w:r w:rsidRPr="001F2C46">
              <w:t>Купание кукол, стирка кукольного белья.</w:t>
            </w:r>
          </w:p>
        </w:tc>
      </w:tr>
      <w:tr w:rsidR="00A8433C" w:rsidRPr="001F2C46" w:rsidTr="00CF35F5">
        <w:trPr>
          <w:trHeight w:val="680"/>
        </w:trPr>
        <w:tc>
          <w:tcPr>
            <w:tcW w:w="941" w:type="dxa"/>
            <w:vMerge w:val="restart"/>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r w:rsidRPr="001F2C46">
              <w:t>2</w:t>
            </w:r>
          </w:p>
        </w:tc>
        <w:tc>
          <w:tcPr>
            <w:tcW w:w="1276" w:type="dxa"/>
          </w:tcPr>
          <w:p w:rsidR="00A8433C" w:rsidRPr="001F2C46" w:rsidRDefault="00A8433C" w:rsidP="00CF35F5">
            <w:pPr>
              <w:jc w:val="both"/>
            </w:pPr>
            <w:r w:rsidRPr="001F2C46">
              <w:t>декабрь</w:t>
            </w:r>
          </w:p>
        </w:tc>
        <w:tc>
          <w:tcPr>
            <w:tcW w:w="2464" w:type="dxa"/>
          </w:tcPr>
          <w:p w:rsidR="00A8433C" w:rsidRPr="001F2C46" w:rsidRDefault="00A8433C" w:rsidP="00CF35F5">
            <w:pPr>
              <w:jc w:val="center"/>
            </w:pPr>
            <w:r w:rsidRPr="001F2C46">
              <w:t>«Дорисуй».</w:t>
            </w:r>
          </w:p>
        </w:tc>
        <w:tc>
          <w:tcPr>
            <w:tcW w:w="5687" w:type="dxa"/>
          </w:tcPr>
          <w:p w:rsidR="00A8433C" w:rsidRPr="001F2C46" w:rsidRDefault="00A8433C" w:rsidP="00CF35F5">
            <w:pPr>
              <w:jc w:val="both"/>
            </w:pPr>
            <w:r w:rsidRPr="001F2C46">
              <w:t>Рисование «Путешествие колобка»</w:t>
            </w:r>
          </w:p>
          <w:p w:rsidR="00A8433C" w:rsidRPr="001F2C46" w:rsidRDefault="00A8433C" w:rsidP="00CF35F5">
            <w:pPr>
              <w:jc w:val="both"/>
            </w:pPr>
            <w:r w:rsidRPr="001F2C46">
              <w:t>П.с.: развивать замысел. Активизировать самостоятельные действия. Учить дополнять рисунок деталями. И развивать творческое воображение.</w:t>
            </w:r>
          </w:p>
        </w:tc>
        <w:tc>
          <w:tcPr>
            <w:tcW w:w="2160" w:type="dxa"/>
          </w:tcPr>
          <w:p w:rsidR="00A8433C" w:rsidRPr="001F2C46" w:rsidRDefault="00A8433C" w:rsidP="00CF35F5">
            <w:pPr>
              <w:jc w:val="center"/>
            </w:pPr>
            <w:r w:rsidRPr="001F2C46">
              <w:t>Метод фантазирования</w:t>
            </w:r>
          </w:p>
        </w:tc>
        <w:tc>
          <w:tcPr>
            <w:tcW w:w="2880" w:type="dxa"/>
          </w:tcPr>
          <w:p w:rsidR="00A8433C" w:rsidRPr="001F2C46" w:rsidRDefault="00A8433C" w:rsidP="00CF35F5">
            <w:pPr>
              <w:jc w:val="both"/>
            </w:pPr>
            <w:r w:rsidRPr="001F2C46">
              <w:t>Совместное с воспитателем придумывание новой сказки о колобке</w:t>
            </w:r>
          </w:p>
        </w:tc>
      </w:tr>
      <w:tr w:rsidR="00A8433C" w:rsidRPr="001F2C46" w:rsidTr="00CF35F5">
        <w:trPr>
          <w:trHeight w:val="90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pPr>
          </w:p>
          <w:p w:rsidR="00A8433C" w:rsidRPr="001F2C46" w:rsidRDefault="00A8433C" w:rsidP="00CF35F5">
            <w:pPr>
              <w:jc w:val="both"/>
            </w:pPr>
            <w:r w:rsidRPr="001F2C46">
              <w:t>январь</w:t>
            </w:r>
          </w:p>
        </w:tc>
        <w:tc>
          <w:tcPr>
            <w:tcW w:w="2464" w:type="dxa"/>
          </w:tcPr>
          <w:p w:rsidR="00A8433C" w:rsidRPr="001F2C46" w:rsidRDefault="00A8433C" w:rsidP="00CF35F5">
            <w:pPr>
              <w:jc w:val="center"/>
            </w:pPr>
            <w:r w:rsidRPr="001F2C46">
              <w:t>«Хорошо - плохо»</w:t>
            </w:r>
          </w:p>
        </w:tc>
        <w:tc>
          <w:tcPr>
            <w:tcW w:w="5687" w:type="dxa"/>
          </w:tcPr>
          <w:p w:rsidR="00A8433C" w:rsidRPr="001F2C46" w:rsidRDefault="00A8433C" w:rsidP="00CF35F5">
            <w:pPr>
              <w:jc w:val="both"/>
            </w:pPr>
            <w:r w:rsidRPr="001F2C46">
              <w:t>Развитие речи «Вот зима кругом бело»</w:t>
            </w:r>
          </w:p>
          <w:p w:rsidR="00A8433C" w:rsidRPr="001F2C46" w:rsidRDefault="00A8433C" w:rsidP="00CF35F5">
            <w:pPr>
              <w:jc w:val="both"/>
            </w:pPr>
            <w:r w:rsidRPr="001F2C46">
              <w:t>П.</w:t>
            </w:r>
            <w:proofErr w:type="gramStart"/>
            <w:r w:rsidRPr="001F2C46">
              <w:t>с</w:t>
            </w:r>
            <w:proofErr w:type="gramEnd"/>
            <w:r w:rsidRPr="001F2C46">
              <w:t xml:space="preserve">.: дать </w:t>
            </w:r>
            <w:proofErr w:type="gramStart"/>
            <w:r w:rsidRPr="001F2C46">
              <w:t>детям</w:t>
            </w:r>
            <w:proofErr w:type="gramEnd"/>
            <w:r w:rsidRPr="001F2C46">
              <w:t xml:space="preserve"> представление о зиме и зимних явлениях. Учить представлять себя на месте другого предмета, фантазировать, рассуждать. Воспитывать умение любоваться красотой зимней природы.</w:t>
            </w:r>
          </w:p>
        </w:tc>
        <w:tc>
          <w:tcPr>
            <w:tcW w:w="2160" w:type="dxa"/>
          </w:tcPr>
          <w:p w:rsidR="00A8433C" w:rsidRPr="001F2C46" w:rsidRDefault="00A8433C" w:rsidP="00CF35F5">
            <w:pPr>
              <w:jc w:val="center"/>
            </w:pPr>
            <w:r w:rsidRPr="001F2C46">
              <w:t>РТВ</w:t>
            </w:r>
          </w:p>
        </w:tc>
        <w:tc>
          <w:tcPr>
            <w:tcW w:w="2880" w:type="dxa"/>
          </w:tcPr>
          <w:p w:rsidR="00A8433C" w:rsidRPr="001F2C46" w:rsidRDefault="00A8433C" w:rsidP="00CF35F5">
            <w:pPr>
              <w:jc w:val="both"/>
            </w:pPr>
            <w:r w:rsidRPr="001F2C46">
              <w:t>Постройка снежной бабы во дворе детского сада</w:t>
            </w:r>
          </w:p>
        </w:tc>
      </w:tr>
      <w:tr w:rsidR="00A8433C" w:rsidRPr="001F2C46" w:rsidTr="00CF35F5">
        <w:trPr>
          <w:trHeight w:val="35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pPr>
          </w:p>
          <w:p w:rsidR="00A8433C" w:rsidRPr="001F2C46" w:rsidRDefault="00A8433C" w:rsidP="00CF35F5">
            <w:pPr>
              <w:jc w:val="both"/>
            </w:pPr>
            <w:r w:rsidRPr="001F2C46">
              <w:t>февраль</w:t>
            </w:r>
          </w:p>
        </w:tc>
        <w:tc>
          <w:tcPr>
            <w:tcW w:w="2464" w:type="dxa"/>
          </w:tcPr>
          <w:p w:rsidR="00A8433C" w:rsidRPr="001F2C46" w:rsidRDefault="00A8433C" w:rsidP="00CF35F5">
            <w:pPr>
              <w:jc w:val="center"/>
            </w:pPr>
            <w:r w:rsidRPr="001F2C46">
              <w:t>«Волшебные картинки»</w:t>
            </w:r>
          </w:p>
        </w:tc>
        <w:tc>
          <w:tcPr>
            <w:tcW w:w="5687" w:type="dxa"/>
          </w:tcPr>
          <w:p w:rsidR="00A8433C" w:rsidRPr="001F2C46" w:rsidRDefault="00A8433C" w:rsidP="00CF35F5">
            <w:pPr>
              <w:jc w:val="both"/>
            </w:pPr>
            <w:r w:rsidRPr="001F2C46">
              <w:t>Развитие речи «Это стул - на нем сидят, это стол - за ним едят».</w:t>
            </w:r>
          </w:p>
          <w:p w:rsidR="00A8433C" w:rsidRPr="001F2C46" w:rsidRDefault="00A8433C" w:rsidP="00CF35F5">
            <w:pPr>
              <w:jc w:val="both"/>
            </w:pPr>
            <w:r w:rsidRPr="001F2C46">
              <w:t xml:space="preserve">П.с.: дать представление о разнообразии мебели, ее назначении. Учить описывать предметы мебели, </w:t>
            </w:r>
            <w:r w:rsidRPr="001F2C46">
              <w:lastRenderedPageBreak/>
              <w:t>переносить их качество на другой предмет.</w:t>
            </w:r>
          </w:p>
        </w:tc>
        <w:tc>
          <w:tcPr>
            <w:tcW w:w="2160" w:type="dxa"/>
          </w:tcPr>
          <w:p w:rsidR="00A8433C" w:rsidRPr="001F2C46" w:rsidRDefault="00A8433C" w:rsidP="00CF35F5">
            <w:pPr>
              <w:jc w:val="center"/>
            </w:pPr>
            <w:r w:rsidRPr="001F2C46">
              <w:lastRenderedPageBreak/>
              <w:t>МК</w:t>
            </w:r>
          </w:p>
        </w:tc>
        <w:tc>
          <w:tcPr>
            <w:tcW w:w="2880" w:type="dxa"/>
          </w:tcPr>
          <w:p w:rsidR="00A8433C" w:rsidRPr="001F2C46" w:rsidRDefault="00A8433C" w:rsidP="00CF35F5">
            <w:pPr>
              <w:jc w:val="both"/>
            </w:pPr>
            <w:r w:rsidRPr="001F2C46">
              <w:t>Изготовление мебели из строительного материала.</w:t>
            </w:r>
          </w:p>
        </w:tc>
      </w:tr>
      <w:tr w:rsidR="00A8433C" w:rsidRPr="001F2C46" w:rsidTr="00CF35F5">
        <w:trPr>
          <w:trHeight w:val="680"/>
        </w:trPr>
        <w:tc>
          <w:tcPr>
            <w:tcW w:w="941" w:type="dxa"/>
            <w:vMerge w:val="restart"/>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r w:rsidRPr="001F2C46">
              <w:t>3</w:t>
            </w:r>
          </w:p>
        </w:tc>
        <w:tc>
          <w:tcPr>
            <w:tcW w:w="1276" w:type="dxa"/>
          </w:tcPr>
          <w:p w:rsidR="00A8433C" w:rsidRPr="001F2C46" w:rsidRDefault="00A8433C" w:rsidP="00CF35F5">
            <w:pPr>
              <w:jc w:val="both"/>
            </w:pPr>
          </w:p>
          <w:p w:rsidR="00A8433C" w:rsidRPr="001F2C46" w:rsidRDefault="00A8433C" w:rsidP="00CF35F5">
            <w:pPr>
              <w:jc w:val="both"/>
            </w:pPr>
            <w:r w:rsidRPr="001F2C46">
              <w:t>март</w:t>
            </w:r>
          </w:p>
        </w:tc>
        <w:tc>
          <w:tcPr>
            <w:tcW w:w="2464" w:type="dxa"/>
          </w:tcPr>
          <w:p w:rsidR="00A8433C" w:rsidRPr="001F2C46" w:rsidRDefault="00A8433C" w:rsidP="00CF35F5">
            <w:pPr>
              <w:jc w:val="center"/>
            </w:pPr>
            <w:r w:rsidRPr="001F2C46">
              <w:t>«Дорисуй».</w:t>
            </w:r>
          </w:p>
          <w:p w:rsidR="00A8433C" w:rsidRPr="001F2C46" w:rsidRDefault="00A8433C" w:rsidP="00CF35F5">
            <w:pPr>
              <w:jc w:val="center"/>
            </w:pPr>
            <w:r w:rsidRPr="001F2C46">
              <w:t>«Холодно - горячо»</w:t>
            </w:r>
          </w:p>
        </w:tc>
        <w:tc>
          <w:tcPr>
            <w:tcW w:w="5687" w:type="dxa"/>
          </w:tcPr>
          <w:p w:rsidR="00A8433C" w:rsidRPr="001F2C46" w:rsidRDefault="00A8433C" w:rsidP="00CF35F5">
            <w:pPr>
              <w:jc w:val="both"/>
            </w:pPr>
            <w:r w:rsidRPr="001F2C46">
              <w:t xml:space="preserve">Ознакомление с окружающим «Как </w:t>
            </w:r>
            <w:proofErr w:type="spellStart"/>
            <w:r w:rsidRPr="001F2C46">
              <w:t>Хрюша</w:t>
            </w:r>
            <w:proofErr w:type="spellEnd"/>
            <w:r w:rsidRPr="001F2C46">
              <w:t xml:space="preserve"> и </w:t>
            </w:r>
            <w:proofErr w:type="spellStart"/>
            <w:r w:rsidRPr="001F2C46">
              <w:t>Степаша</w:t>
            </w:r>
            <w:proofErr w:type="spellEnd"/>
            <w:r w:rsidRPr="001F2C46">
              <w:t xml:space="preserve"> узнали, что такое горячее и холодное»</w:t>
            </w:r>
          </w:p>
          <w:p w:rsidR="00A8433C" w:rsidRPr="001F2C46" w:rsidRDefault="00A8433C" w:rsidP="00CF35F5">
            <w:pPr>
              <w:jc w:val="both"/>
            </w:pPr>
            <w:r w:rsidRPr="001F2C46">
              <w:t>П.с.: упражнять детей в классификации предметов по признаку «холодный», «горячий», «</w:t>
            </w:r>
            <w:proofErr w:type="spellStart"/>
            <w:proofErr w:type="gramStart"/>
            <w:r w:rsidRPr="001F2C46">
              <w:t>холодный-горячий</w:t>
            </w:r>
            <w:proofErr w:type="spellEnd"/>
            <w:proofErr w:type="gramEnd"/>
            <w:r w:rsidRPr="001F2C46">
              <w:t>». Продолжать включать детей в процесс решения творческих задач.</w:t>
            </w:r>
          </w:p>
        </w:tc>
        <w:tc>
          <w:tcPr>
            <w:tcW w:w="2160" w:type="dxa"/>
          </w:tcPr>
          <w:p w:rsidR="00A8433C" w:rsidRPr="001F2C46" w:rsidRDefault="00A8433C" w:rsidP="00CF35F5">
            <w:pPr>
              <w:jc w:val="center"/>
            </w:pPr>
            <w:r w:rsidRPr="001F2C46">
              <w:t>Символы, противоречия, РТВ</w:t>
            </w:r>
          </w:p>
        </w:tc>
        <w:tc>
          <w:tcPr>
            <w:tcW w:w="2880" w:type="dxa"/>
          </w:tcPr>
          <w:p w:rsidR="00A8433C" w:rsidRPr="001F2C46" w:rsidRDefault="00A8433C" w:rsidP="00CF35F5">
            <w:pPr>
              <w:jc w:val="both"/>
            </w:pPr>
            <w:r w:rsidRPr="001F2C46">
              <w:t>Проведение опыта «Заварим чай холодной и горячей водой».</w:t>
            </w:r>
          </w:p>
        </w:tc>
      </w:tr>
      <w:tr w:rsidR="00A8433C" w:rsidRPr="001F2C46" w:rsidTr="00CF35F5">
        <w:trPr>
          <w:trHeight w:val="90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pPr>
            <w:r w:rsidRPr="001F2C46">
              <w:t>апрель</w:t>
            </w:r>
          </w:p>
        </w:tc>
        <w:tc>
          <w:tcPr>
            <w:tcW w:w="2464" w:type="dxa"/>
          </w:tcPr>
          <w:p w:rsidR="00A8433C" w:rsidRPr="001F2C46" w:rsidRDefault="00A8433C" w:rsidP="00CF35F5">
            <w:pPr>
              <w:jc w:val="both"/>
            </w:pPr>
            <w:r w:rsidRPr="001F2C46">
              <w:t>На что похоже?</w:t>
            </w:r>
          </w:p>
        </w:tc>
        <w:tc>
          <w:tcPr>
            <w:tcW w:w="5687" w:type="dxa"/>
          </w:tcPr>
          <w:p w:rsidR="00A8433C" w:rsidRPr="001F2C46" w:rsidRDefault="00A8433C" w:rsidP="00CF35F5">
            <w:pPr>
              <w:jc w:val="both"/>
            </w:pPr>
            <w:r w:rsidRPr="001F2C46">
              <w:t>Экология «Водяная капелька»</w:t>
            </w:r>
          </w:p>
          <w:p w:rsidR="00A8433C" w:rsidRPr="001F2C46" w:rsidRDefault="00A8433C" w:rsidP="00CF35F5">
            <w:pPr>
              <w:jc w:val="both"/>
            </w:pPr>
            <w:r w:rsidRPr="001F2C46">
              <w:t>П.</w:t>
            </w:r>
            <w:proofErr w:type="gramStart"/>
            <w:r w:rsidRPr="001F2C46">
              <w:t>с</w:t>
            </w:r>
            <w:proofErr w:type="gramEnd"/>
            <w:r w:rsidRPr="001F2C46">
              <w:t xml:space="preserve">.: дать </w:t>
            </w:r>
            <w:proofErr w:type="gramStart"/>
            <w:r w:rsidRPr="001F2C46">
              <w:t>детям</w:t>
            </w:r>
            <w:proofErr w:type="gramEnd"/>
            <w:r w:rsidRPr="001F2C46">
              <w:t xml:space="preserve"> элементарные знания о пользе и свойствах воды.</w:t>
            </w:r>
          </w:p>
          <w:p w:rsidR="00A8433C" w:rsidRPr="001F2C46" w:rsidRDefault="00A8433C" w:rsidP="00CF35F5">
            <w:pPr>
              <w:jc w:val="both"/>
            </w:pPr>
            <w:r w:rsidRPr="001F2C46">
              <w:t>Развивать наблюдательность, сообразительность, воображение.</w:t>
            </w:r>
          </w:p>
        </w:tc>
        <w:tc>
          <w:tcPr>
            <w:tcW w:w="2160" w:type="dxa"/>
          </w:tcPr>
          <w:p w:rsidR="00A8433C" w:rsidRPr="001F2C46" w:rsidRDefault="00A8433C" w:rsidP="00CF35F5">
            <w:pPr>
              <w:jc w:val="center"/>
            </w:pPr>
            <w:proofErr w:type="spellStart"/>
            <w:r w:rsidRPr="001F2C46">
              <w:t>Эмпатия</w:t>
            </w:r>
            <w:proofErr w:type="spellEnd"/>
            <w:r w:rsidRPr="001F2C46">
              <w:t xml:space="preserve">, </w:t>
            </w:r>
          </w:p>
          <w:p w:rsidR="00A8433C" w:rsidRPr="001F2C46" w:rsidRDefault="00A8433C" w:rsidP="00CF35F5">
            <w:pPr>
              <w:jc w:val="center"/>
            </w:pPr>
            <w:r w:rsidRPr="001F2C46">
              <w:t>РТВ</w:t>
            </w:r>
          </w:p>
        </w:tc>
        <w:tc>
          <w:tcPr>
            <w:tcW w:w="2880" w:type="dxa"/>
          </w:tcPr>
          <w:p w:rsidR="00A8433C" w:rsidRPr="001F2C46" w:rsidRDefault="00A8433C" w:rsidP="00CF35F5">
            <w:pPr>
              <w:jc w:val="both"/>
            </w:pPr>
            <w:r w:rsidRPr="001F2C46">
              <w:t>Рисование красками «Дождь идет».</w:t>
            </w:r>
          </w:p>
        </w:tc>
      </w:tr>
      <w:tr w:rsidR="00A8433C" w:rsidRPr="001F2C46" w:rsidTr="00CF35F5">
        <w:trPr>
          <w:trHeight w:val="102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pPr>
            <w:r w:rsidRPr="001F2C46">
              <w:t>май</w:t>
            </w:r>
          </w:p>
        </w:tc>
        <w:tc>
          <w:tcPr>
            <w:tcW w:w="2464" w:type="dxa"/>
          </w:tcPr>
          <w:p w:rsidR="00A8433C" w:rsidRPr="001F2C46" w:rsidRDefault="00A8433C" w:rsidP="00CF35F5">
            <w:pPr>
              <w:jc w:val="both"/>
            </w:pPr>
            <w:r w:rsidRPr="001F2C46">
              <w:t xml:space="preserve">Тайна </w:t>
            </w:r>
            <w:proofErr w:type="gramStart"/>
            <w:r w:rsidRPr="001F2C46">
              <w:t>двойного</w:t>
            </w:r>
            <w:proofErr w:type="gramEnd"/>
          </w:p>
          <w:p w:rsidR="00A8433C" w:rsidRPr="001F2C46" w:rsidRDefault="00A8433C" w:rsidP="00CF35F5">
            <w:pPr>
              <w:jc w:val="both"/>
            </w:pPr>
          </w:p>
        </w:tc>
        <w:tc>
          <w:tcPr>
            <w:tcW w:w="5687" w:type="dxa"/>
          </w:tcPr>
          <w:p w:rsidR="00A8433C" w:rsidRPr="001F2C46" w:rsidRDefault="00A8433C" w:rsidP="00CF35F5">
            <w:pPr>
              <w:jc w:val="both"/>
            </w:pPr>
            <w:r w:rsidRPr="001F2C46">
              <w:t>Развитие речи «Путешествие в сказку»</w:t>
            </w:r>
          </w:p>
          <w:p w:rsidR="00A8433C" w:rsidRPr="001F2C46" w:rsidRDefault="00A8433C" w:rsidP="00CF35F5">
            <w:pPr>
              <w:jc w:val="both"/>
            </w:pPr>
            <w:r w:rsidRPr="001F2C46">
              <w:t>П.</w:t>
            </w:r>
            <w:proofErr w:type="gramStart"/>
            <w:r w:rsidRPr="001F2C46">
              <w:t>с</w:t>
            </w:r>
            <w:proofErr w:type="gramEnd"/>
            <w:r w:rsidRPr="001F2C46">
              <w:t xml:space="preserve">.: </w:t>
            </w:r>
            <w:proofErr w:type="gramStart"/>
            <w:r w:rsidRPr="001F2C46">
              <w:t>при</w:t>
            </w:r>
            <w:proofErr w:type="gramEnd"/>
            <w:r w:rsidRPr="001F2C46">
              <w:t xml:space="preserve"> помощи спланированной ситуации активизировать речь детей, обогатить их словарь. Развивать творческое воображение, фантазию. Вызвать желание проявлять заботу о животных.</w:t>
            </w:r>
          </w:p>
        </w:tc>
        <w:tc>
          <w:tcPr>
            <w:tcW w:w="2160" w:type="dxa"/>
          </w:tcPr>
          <w:p w:rsidR="00A8433C" w:rsidRPr="001F2C46" w:rsidRDefault="00A8433C" w:rsidP="00CF35F5">
            <w:pPr>
              <w:jc w:val="center"/>
            </w:pPr>
            <w:r w:rsidRPr="001F2C46">
              <w:t>Символы</w:t>
            </w:r>
          </w:p>
          <w:p w:rsidR="00A8433C" w:rsidRPr="001F2C46" w:rsidRDefault="00A8433C" w:rsidP="00CF35F5">
            <w:pPr>
              <w:jc w:val="center"/>
            </w:pPr>
            <w:r w:rsidRPr="001F2C46">
              <w:t>РТВ</w:t>
            </w:r>
          </w:p>
        </w:tc>
        <w:tc>
          <w:tcPr>
            <w:tcW w:w="2880" w:type="dxa"/>
          </w:tcPr>
          <w:p w:rsidR="00A8433C" w:rsidRPr="001F2C46" w:rsidRDefault="00A8433C" w:rsidP="00CF35F5">
            <w:pPr>
              <w:jc w:val="both"/>
            </w:pPr>
            <w:r w:rsidRPr="001F2C46">
              <w:t>Драматизация сказки «Теремок»</w:t>
            </w:r>
          </w:p>
        </w:tc>
      </w:tr>
    </w:tbl>
    <w:p w:rsidR="00A8433C" w:rsidRPr="001F2C46" w:rsidRDefault="00A8433C" w:rsidP="00BF6B46">
      <w:pPr>
        <w:rPr>
          <w:b/>
        </w:rPr>
      </w:pPr>
    </w:p>
    <w:p w:rsidR="00A8433C" w:rsidRPr="001F2C46" w:rsidRDefault="00A8433C" w:rsidP="00BF6B46">
      <w:pPr>
        <w:jc w:val="center"/>
        <w:rPr>
          <w:b/>
        </w:rPr>
      </w:pPr>
      <w:r w:rsidRPr="001F2C46">
        <w:rPr>
          <w:b/>
        </w:rPr>
        <w:t>средняя группа</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1277"/>
        <w:gridCol w:w="2464"/>
        <w:gridCol w:w="5686"/>
        <w:gridCol w:w="2214"/>
        <w:gridCol w:w="2826"/>
      </w:tblGrid>
      <w:tr w:rsidR="00A8433C" w:rsidRPr="001F2C46" w:rsidTr="00CF35F5">
        <w:tc>
          <w:tcPr>
            <w:tcW w:w="941" w:type="dxa"/>
          </w:tcPr>
          <w:p w:rsidR="00A8433C" w:rsidRPr="001F2C46" w:rsidRDefault="00A8433C" w:rsidP="00CF35F5">
            <w:r w:rsidRPr="001F2C46">
              <w:t>кварт.</w:t>
            </w:r>
          </w:p>
        </w:tc>
        <w:tc>
          <w:tcPr>
            <w:tcW w:w="1277" w:type="dxa"/>
          </w:tcPr>
          <w:p w:rsidR="00A8433C" w:rsidRPr="001F2C46" w:rsidRDefault="00A8433C" w:rsidP="00CF35F5">
            <w:pPr>
              <w:ind w:left="-2104" w:firstLine="2104"/>
            </w:pPr>
            <w:r w:rsidRPr="001F2C46">
              <w:t>месяц</w:t>
            </w:r>
          </w:p>
        </w:tc>
        <w:tc>
          <w:tcPr>
            <w:tcW w:w="2464" w:type="dxa"/>
          </w:tcPr>
          <w:p w:rsidR="00A8433C" w:rsidRPr="001F2C46" w:rsidRDefault="00A8433C" w:rsidP="00CF35F5">
            <w:pPr>
              <w:jc w:val="center"/>
            </w:pPr>
            <w:r w:rsidRPr="001F2C46">
              <w:t>Игровая деятельность</w:t>
            </w:r>
          </w:p>
        </w:tc>
        <w:tc>
          <w:tcPr>
            <w:tcW w:w="5686" w:type="dxa"/>
          </w:tcPr>
          <w:p w:rsidR="00A8433C" w:rsidRPr="001F2C46" w:rsidRDefault="00A8433C" w:rsidP="00CF35F5">
            <w:pPr>
              <w:jc w:val="center"/>
            </w:pPr>
            <w:r w:rsidRPr="001F2C46">
              <w:t>Познавательная деятельность</w:t>
            </w:r>
          </w:p>
        </w:tc>
        <w:tc>
          <w:tcPr>
            <w:tcW w:w="2214" w:type="dxa"/>
          </w:tcPr>
          <w:p w:rsidR="00A8433C" w:rsidRPr="001F2C46" w:rsidRDefault="00A8433C" w:rsidP="00CF35F5">
            <w:pPr>
              <w:jc w:val="center"/>
            </w:pPr>
            <w:r w:rsidRPr="001F2C46">
              <w:t>Элементы и методы ТРИЗ</w:t>
            </w:r>
          </w:p>
        </w:tc>
        <w:tc>
          <w:tcPr>
            <w:tcW w:w="2826" w:type="dxa"/>
          </w:tcPr>
          <w:p w:rsidR="00A8433C" w:rsidRPr="001F2C46" w:rsidRDefault="00A8433C" w:rsidP="00CF35F5">
            <w:pPr>
              <w:jc w:val="center"/>
            </w:pPr>
            <w:r w:rsidRPr="001F2C46">
              <w:t>Продуктивная деятельность</w:t>
            </w:r>
          </w:p>
        </w:tc>
      </w:tr>
      <w:tr w:rsidR="00A8433C" w:rsidRPr="001F2C46" w:rsidTr="00CF35F5">
        <w:trPr>
          <w:trHeight w:val="680"/>
        </w:trPr>
        <w:tc>
          <w:tcPr>
            <w:tcW w:w="941" w:type="dxa"/>
            <w:vMerge w:val="restart"/>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r w:rsidRPr="001F2C46">
              <w:t>1</w:t>
            </w:r>
          </w:p>
        </w:tc>
        <w:tc>
          <w:tcPr>
            <w:tcW w:w="1277" w:type="dxa"/>
          </w:tcPr>
          <w:p w:rsidR="00A8433C" w:rsidRPr="001F2C46" w:rsidRDefault="00A8433C" w:rsidP="00CF35F5">
            <w:pPr>
              <w:jc w:val="both"/>
            </w:pPr>
            <w:r w:rsidRPr="001F2C46">
              <w:t>сентября</w:t>
            </w:r>
          </w:p>
        </w:tc>
        <w:tc>
          <w:tcPr>
            <w:tcW w:w="2464" w:type="dxa"/>
          </w:tcPr>
          <w:p w:rsidR="00A8433C" w:rsidRPr="001F2C46" w:rsidRDefault="00A8433C" w:rsidP="00CF35F5">
            <w:pPr>
              <w:jc w:val="center"/>
            </w:pPr>
            <w:r w:rsidRPr="001F2C46">
              <w:t>«Чем это могло быть?»</w:t>
            </w:r>
          </w:p>
        </w:tc>
        <w:tc>
          <w:tcPr>
            <w:tcW w:w="5686" w:type="dxa"/>
          </w:tcPr>
          <w:p w:rsidR="00A8433C" w:rsidRPr="001F2C46" w:rsidRDefault="00A8433C" w:rsidP="00CF35F5">
            <w:pPr>
              <w:jc w:val="both"/>
            </w:pPr>
            <w:r w:rsidRPr="001F2C46">
              <w:t>Ознакомление с окружающим «Путешествие паучка»</w:t>
            </w:r>
          </w:p>
          <w:p w:rsidR="00A8433C" w:rsidRPr="001F2C46" w:rsidRDefault="00A8433C" w:rsidP="00CF35F5">
            <w:pPr>
              <w:jc w:val="both"/>
            </w:pPr>
            <w:r w:rsidRPr="001F2C46">
              <w:t>П.с.: закрепить и уточнить знание детей о лесе. Упражнять в восприятии его всеми органами чувств. Развивать воображение через умение мысленно дорисовывать предмет. Учить разрешать противоречия.</w:t>
            </w:r>
          </w:p>
        </w:tc>
        <w:tc>
          <w:tcPr>
            <w:tcW w:w="2214" w:type="dxa"/>
          </w:tcPr>
          <w:p w:rsidR="00A8433C" w:rsidRPr="001F2C46" w:rsidRDefault="00A8433C" w:rsidP="00CF35F5">
            <w:pPr>
              <w:jc w:val="center"/>
            </w:pPr>
            <w:r w:rsidRPr="001F2C46">
              <w:t>РТВ, решение противоречий</w:t>
            </w:r>
          </w:p>
        </w:tc>
        <w:tc>
          <w:tcPr>
            <w:tcW w:w="2826" w:type="dxa"/>
          </w:tcPr>
          <w:p w:rsidR="00A8433C" w:rsidRPr="001F2C46" w:rsidRDefault="00A8433C" w:rsidP="00CF35F5">
            <w:pPr>
              <w:jc w:val="both"/>
            </w:pPr>
            <w:r w:rsidRPr="001F2C46">
              <w:t>Рисование красками насекомых</w:t>
            </w:r>
          </w:p>
        </w:tc>
      </w:tr>
      <w:tr w:rsidR="00A8433C" w:rsidRPr="001F2C46" w:rsidTr="00CF35F5">
        <w:trPr>
          <w:trHeight w:val="900"/>
        </w:trPr>
        <w:tc>
          <w:tcPr>
            <w:tcW w:w="941" w:type="dxa"/>
            <w:vMerge/>
          </w:tcPr>
          <w:p w:rsidR="00A8433C" w:rsidRPr="001F2C46" w:rsidRDefault="00A8433C" w:rsidP="00CF35F5">
            <w:pPr>
              <w:jc w:val="center"/>
            </w:pPr>
          </w:p>
        </w:tc>
        <w:tc>
          <w:tcPr>
            <w:tcW w:w="1277" w:type="dxa"/>
          </w:tcPr>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r w:rsidRPr="001F2C46">
              <w:t>октябрь</w:t>
            </w:r>
          </w:p>
          <w:p w:rsidR="00A8433C" w:rsidRPr="001F2C46" w:rsidRDefault="00A8433C" w:rsidP="00CF35F5">
            <w:pPr>
              <w:jc w:val="both"/>
            </w:pPr>
          </w:p>
        </w:tc>
        <w:tc>
          <w:tcPr>
            <w:tcW w:w="2464" w:type="dxa"/>
          </w:tcPr>
          <w:p w:rsidR="00A8433C" w:rsidRPr="001F2C46" w:rsidRDefault="00A8433C" w:rsidP="00CF35F5">
            <w:pPr>
              <w:jc w:val="center"/>
            </w:pPr>
            <w:r w:rsidRPr="001F2C46">
              <w:t>«Да - нет»</w:t>
            </w:r>
          </w:p>
        </w:tc>
        <w:tc>
          <w:tcPr>
            <w:tcW w:w="5686" w:type="dxa"/>
          </w:tcPr>
          <w:p w:rsidR="00A8433C" w:rsidRPr="001F2C46" w:rsidRDefault="00A8433C" w:rsidP="00CF35F5">
            <w:pPr>
              <w:jc w:val="both"/>
            </w:pPr>
            <w:r w:rsidRPr="001F2C46">
              <w:t>Ознакомление с окружающим «На чем люди ездят»</w:t>
            </w:r>
          </w:p>
          <w:p w:rsidR="00A8433C" w:rsidRPr="001F2C46" w:rsidRDefault="00A8433C" w:rsidP="00CF35F5">
            <w:pPr>
              <w:jc w:val="both"/>
            </w:pPr>
            <w:r w:rsidRPr="001F2C46">
              <w:t>П.с.: конкретизировать представление детей о том, что транспорт бывает разным. Подвести к пониманию  зависимости строения машины от ее назначения. Развивать воображение, фантазию.</w:t>
            </w:r>
          </w:p>
        </w:tc>
        <w:tc>
          <w:tcPr>
            <w:tcW w:w="2214" w:type="dxa"/>
          </w:tcPr>
          <w:p w:rsidR="00A8433C" w:rsidRPr="001F2C46" w:rsidRDefault="00A8433C" w:rsidP="00CF35F5">
            <w:pPr>
              <w:jc w:val="center"/>
            </w:pPr>
            <w:r w:rsidRPr="001F2C46">
              <w:t>Метод фантазирования,  РТВ</w:t>
            </w:r>
          </w:p>
        </w:tc>
        <w:tc>
          <w:tcPr>
            <w:tcW w:w="2826" w:type="dxa"/>
          </w:tcPr>
          <w:p w:rsidR="00A8433C" w:rsidRPr="001F2C46" w:rsidRDefault="00A8433C" w:rsidP="00CF35F5">
            <w:pPr>
              <w:jc w:val="both"/>
            </w:pPr>
            <w:r w:rsidRPr="001F2C46">
              <w:t>Аппликация на тему «Транспорт».</w:t>
            </w:r>
          </w:p>
        </w:tc>
      </w:tr>
      <w:tr w:rsidR="00A8433C" w:rsidRPr="001F2C46" w:rsidTr="00CF35F5">
        <w:trPr>
          <w:trHeight w:val="1020"/>
        </w:trPr>
        <w:tc>
          <w:tcPr>
            <w:tcW w:w="941" w:type="dxa"/>
            <w:vMerge/>
          </w:tcPr>
          <w:p w:rsidR="00A8433C" w:rsidRPr="001F2C46" w:rsidRDefault="00A8433C" w:rsidP="00CF35F5">
            <w:pPr>
              <w:jc w:val="center"/>
            </w:pPr>
          </w:p>
        </w:tc>
        <w:tc>
          <w:tcPr>
            <w:tcW w:w="1277" w:type="dxa"/>
          </w:tcPr>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r w:rsidRPr="001F2C46">
              <w:t>ноябрь</w:t>
            </w:r>
          </w:p>
          <w:p w:rsidR="00A8433C" w:rsidRPr="001F2C46" w:rsidRDefault="00A8433C" w:rsidP="00CF35F5">
            <w:pPr>
              <w:jc w:val="both"/>
            </w:pPr>
          </w:p>
        </w:tc>
        <w:tc>
          <w:tcPr>
            <w:tcW w:w="2464" w:type="dxa"/>
          </w:tcPr>
          <w:p w:rsidR="00A8433C" w:rsidRPr="001F2C46" w:rsidRDefault="00A8433C" w:rsidP="00CF35F5">
            <w:pPr>
              <w:jc w:val="center"/>
            </w:pPr>
            <w:r w:rsidRPr="001F2C46">
              <w:t>«Четвертый - лишний»</w:t>
            </w:r>
          </w:p>
        </w:tc>
        <w:tc>
          <w:tcPr>
            <w:tcW w:w="5686" w:type="dxa"/>
          </w:tcPr>
          <w:p w:rsidR="00A8433C" w:rsidRPr="001F2C46" w:rsidRDefault="00A8433C" w:rsidP="00CF35F5">
            <w:pPr>
              <w:jc w:val="both"/>
            </w:pPr>
            <w:r w:rsidRPr="001F2C46">
              <w:t xml:space="preserve">Развитие </w:t>
            </w:r>
            <w:proofErr w:type="gramStart"/>
            <w:r w:rsidRPr="001F2C46">
              <w:t>речи</w:t>
            </w:r>
            <w:proofErr w:type="gramEnd"/>
            <w:r w:rsidRPr="001F2C46">
              <w:t xml:space="preserve"> «Какие они дикие животные».</w:t>
            </w:r>
          </w:p>
          <w:p w:rsidR="00A8433C" w:rsidRPr="001F2C46" w:rsidRDefault="00A8433C" w:rsidP="00CF35F5">
            <w:pPr>
              <w:jc w:val="both"/>
            </w:pPr>
            <w:r w:rsidRPr="001F2C46">
              <w:t>П.с.: закрепить знание детей о диких животных. Развивать речь, умение строить предложения. Через использование МФО развивать логическое мышление. Воспитывать любовь к животным, желание им помогать.</w:t>
            </w:r>
          </w:p>
        </w:tc>
        <w:tc>
          <w:tcPr>
            <w:tcW w:w="2214" w:type="dxa"/>
          </w:tcPr>
          <w:p w:rsidR="00A8433C" w:rsidRPr="001F2C46" w:rsidRDefault="00A8433C" w:rsidP="00CF35F5">
            <w:pPr>
              <w:jc w:val="center"/>
            </w:pPr>
            <w:r w:rsidRPr="001F2C46">
              <w:t>МФО, символы</w:t>
            </w:r>
          </w:p>
        </w:tc>
        <w:tc>
          <w:tcPr>
            <w:tcW w:w="2826" w:type="dxa"/>
          </w:tcPr>
          <w:p w:rsidR="00A8433C" w:rsidRPr="001F2C46" w:rsidRDefault="00A8433C" w:rsidP="00CF35F5">
            <w:pPr>
              <w:jc w:val="both"/>
            </w:pPr>
            <w:r w:rsidRPr="001F2C46">
              <w:t>Вылепить из пластилина угощения для зверей</w:t>
            </w:r>
          </w:p>
        </w:tc>
      </w:tr>
      <w:tr w:rsidR="00A8433C" w:rsidRPr="001F2C46" w:rsidTr="00CF35F5">
        <w:trPr>
          <w:trHeight w:val="680"/>
        </w:trPr>
        <w:tc>
          <w:tcPr>
            <w:tcW w:w="941" w:type="dxa"/>
            <w:vMerge w:val="restart"/>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r w:rsidRPr="001F2C46">
              <w:t>2</w:t>
            </w:r>
          </w:p>
        </w:tc>
        <w:tc>
          <w:tcPr>
            <w:tcW w:w="1277" w:type="dxa"/>
          </w:tcPr>
          <w:p w:rsidR="00A8433C" w:rsidRPr="001F2C46" w:rsidRDefault="00A8433C" w:rsidP="00CF35F5">
            <w:pPr>
              <w:jc w:val="both"/>
            </w:pPr>
            <w:r w:rsidRPr="001F2C46">
              <w:t>декабрь</w:t>
            </w:r>
          </w:p>
        </w:tc>
        <w:tc>
          <w:tcPr>
            <w:tcW w:w="2464" w:type="dxa"/>
          </w:tcPr>
          <w:p w:rsidR="00A8433C" w:rsidRPr="001F2C46" w:rsidRDefault="00A8433C" w:rsidP="00CF35F5">
            <w:pPr>
              <w:jc w:val="center"/>
            </w:pPr>
            <w:r w:rsidRPr="001F2C46">
              <w:t>«Хорошо - плохо»</w:t>
            </w:r>
          </w:p>
        </w:tc>
        <w:tc>
          <w:tcPr>
            <w:tcW w:w="5686" w:type="dxa"/>
          </w:tcPr>
          <w:p w:rsidR="00A8433C" w:rsidRPr="001F2C46" w:rsidRDefault="00A8433C" w:rsidP="00CF35F5">
            <w:pPr>
              <w:jc w:val="both"/>
            </w:pPr>
            <w:r w:rsidRPr="001F2C46">
              <w:t>Ознакомление с художественной литературой «Мороз Иванович»</w:t>
            </w:r>
          </w:p>
          <w:p w:rsidR="00A8433C" w:rsidRPr="001F2C46" w:rsidRDefault="00A8433C" w:rsidP="00CF35F5">
            <w:pPr>
              <w:jc w:val="both"/>
            </w:pPr>
            <w:r w:rsidRPr="001F2C46">
              <w:t>П.с.: познакомить детей с произведением, помочь понять его идею. Развивать речевую активность, логическое мышление, умение находить выход из сложной ситуации. Воспитывать трудолюбие, доброту.</w:t>
            </w:r>
          </w:p>
        </w:tc>
        <w:tc>
          <w:tcPr>
            <w:tcW w:w="2214" w:type="dxa"/>
          </w:tcPr>
          <w:p w:rsidR="00A8433C" w:rsidRPr="001F2C46" w:rsidRDefault="00A8433C" w:rsidP="00CF35F5">
            <w:pPr>
              <w:jc w:val="center"/>
            </w:pPr>
            <w:r w:rsidRPr="001F2C46">
              <w:t>Символы, решение проблемных ситуаций.</w:t>
            </w:r>
          </w:p>
        </w:tc>
        <w:tc>
          <w:tcPr>
            <w:tcW w:w="2826" w:type="dxa"/>
          </w:tcPr>
          <w:p w:rsidR="00A8433C" w:rsidRPr="001F2C46" w:rsidRDefault="00A8433C" w:rsidP="00CF35F5">
            <w:pPr>
              <w:jc w:val="both"/>
            </w:pPr>
            <w:r w:rsidRPr="001F2C46">
              <w:t>Изготовление книжек - малышек</w:t>
            </w:r>
          </w:p>
        </w:tc>
      </w:tr>
      <w:tr w:rsidR="00A8433C" w:rsidRPr="001F2C46" w:rsidTr="00CF35F5">
        <w:trPr>
          <w:trHeight w:val="900"/>
        </w:trPr>
        <w:tc>
          <w:tcPr>
            <w:tcW w:w="941" w:type="dxa"/>
            <w:vMerge/>
          </w:tcPr>
          <w:p w:rsidR="00A8433C" w:rsidRPr="001F2C46" w:rsidRDefault="00A8433C" w:rsidP="00CF35F5">
            <w:pPr>
              <w:jc w:val="center"/>
            </w:pPr>
          </w:p>
        </w:tc>
        <w:tc>
          <w:tcPr>
            <w:tcW w:w="1277" w:type="dxa"/>
          </w:tcPr>
          <w:p w:rsidR="00A8433C" w:rsidRPr="001F2C46" w:rsidRDefault="00A8433C" w:rsidP="00CF35F5">
            <w:pPr>
              <w:jc w:val="both"/>
            </w:pPr>
          </w:p>
          <w:p w:rsidR="00A8433C" w:rsidRPr="001F2C46" w:rsidRDefault="00A8433C" w:rsidP="00CF35F5">
            <w:pPr>
              <w:jc w:val="both"/>
            </w:pPr>
            <w:r w:rsidRPr="001F2C46">
              <w:t>январь</w:t>
            </w:r>
          </w:p>
        </w:tc>
        <w:tc>
          <w:tcPr>
            <w:tcW w:w="2464" w:type="dxa"/>
          </w:tcPr>
          <w:p w:rsidR="00A8433C" w:rsidRPr="001F2C46" w:rsidRDefault="00A8433C" w:rsidP="00CF35F5">
            <w:pPr>
              <w:jc w:val="center"/>
            </w:pPr>
            <w:r w:rsidRPr="001F2C46">
              <w:t>«Что в круге»</w:t>
            </w:r>
          </w:p>
        </w:tc>
        <w:tc>
          <w:tcPr>
            <w:tcW w:w="5686" w:type="dxa"/>
          </w:tcPr>
          <w:p w:rsidR="00A8433C" w:rsidRPr="001F2C46" w:rsidRDefault="00A8433C" w:rsidP="00CF35F5">
            <w:pPr>
              <w:jc w:val="both"/>
            </w:pPr>
            <w:r w:rsidRPr="001F2C46">
              <w:t>Ознакомление с окружающим «Зимующие птицы»</w:t>
            </w:r>
          </w:p>
          <w:p w:rsidR="00A8433C" w:rsidRPr="001F2C46" w:rsidRDefault="00A8433C" w:rsidP="00CF35F5">
            <w:pPr>
              <w:jc w:val="both"/>
            </w:pPr>
            <w:r w:rsidRPr="001F2C46">
              <w:t>П.с.: закреплять знания детей о зиме и зимующих птицах. Дать представление о том, чем питаются. Развивать творческое воображение. Воспитывать бережное отношение  к пернатым друзьям.</w:t>
            </w:r>
          </w:p>
        </w:tc>
        <w:tc>
          <w:tcPr>
            <w:tcW w:w="2214" w:type="dxa"/>
          </w:tcPr>
          <w:p w:rsidR="00A8433C" w:rsidRPr="001F2C46" w:rsidRDefault="00A8433C" w:rsidP="00CF35F5">
            <w:pPr>
              <w:jc w:val="center"/>
            </w:pPr>
            <w:r w:rsidRPr="001F2C46">
              <w:t>РТВ, МК</w:t>
            </w:r>
          </w:p>
        </w:tc>
        <w:tc>
          <w:tcPr>
            <w:tcW w:w="2826" w:type="dxa"/>
          </w:tcPr>
          <w:p w:rsidR="00A8433C" w:rsidRPr="001F2C46" w:rsidRDefault="00A8433C" w:rsidP="00CF35F5">
            <w:pPr>
              <w:jc w:val="both"/>
            </w:pPr>
            <w:r w:rsidRPr="001F2C46">
              <w:t>Лепка птиц из пластилина, глины</w:t>
            </w:r>
          </w:p>
        </w:tc>
      </w:tr>
      <w:tr w:rsidR="00A8433C" w:rsidRPr="001F2C46" w:rsidTr="00CF35F5">
        <w:trPr>
          <w:trHeight w:val="1020"/>
        </w:trPr>
        <w:tc>
          <w:tcPr>
            <w:tcW w:w="941" w:type="dxa"/>
            <w:vMerge/>
          </w:tcPr>
          <w:p w:rsidR="00A8433C" w:rsidRPr="001F2C46" w:rsidRDefault="00A8433C" w:rsidP="00CF35F5">
            <w:pPr>
              <w:jc w:val="center"/>
            </w:pPr>
          </w:p>
        </w:tc>
        <w:tc>
          <w:tcPr>
            <w:tcW w:w="1277" w:type="dxa"/>
          </w:tcPr>
          <w:p w:rsidR="00A8433C" w:rsidRPr="001F2C46" w:rsidRDefault="00A8433C" w:rsidP="00CF35F5">
            <w:pPr>
              <w:jc w:val="both"/>
            </w:pPr>
          </w:p>
          <w:p w:rsidR="00A8433C" w:rsidRPr="001F2C46" w:rsidRDefault="00A8433C" w:rsidP="00CF35F5">
            <w:pPr>
              <w:jc w:val="both"/>
            </w:pPr>
            <w:r w:rsidRPr="001F2C46">
              <w:t>февраль</w:t>
            </w:r>
          </w:p>
        </w:tc>
        <w:tc>
          <w:tcPr>
            <w:tcW w:w="2464" w:type="dxa"/>
          </w:tcPr>
          <w:p w:rsidR="00A8433C" w:rsidRPr="001F2C46" w:rsidRDefault="00A8433C" w:rsidP="00CF35F5">
            <w:pPr>
              <w:jc w:val="center"/>
            </w:pPr>
            <w:r w:rsidRPr="001F2C46">
              <w:t>«Чем это могло быть?»</w:t>
            </w:r>
          </w:p>
          <w:p w:rsidR="00A8433C" w:rsidRPr="001F2C46" w:rsidRDefault="00A8433C" w:rsidP="00CF35F5">
            <w:pPr>
              <w:jc w:val="center"/>
            </w:pPr>
            <w:r w:rsidRPr="001F2C46">
              <w:t>«На что похоже»</w:t>
            </w:r>
          </w:p>
        </w:tc>
        <w:tc>
          <w:tcPr>
            <w:tcW w:w="5686" w:type="dxa"/>
          </w:tcPr>
          <w:p w:rsidR="00A8433C" w:rsidRPr="001F2C46" w:rsidRDefault="00A8433C" w:rsidP="00CF35F5">
            <w:pPr>
              <w:jc w:val="both"/>
            </w:pPr>
            <w:r w:rsidRPr="001F2C46">
              <w:t>Ознакомление с окружающим «Приключения пластилинового и пластмассового мячиков»</w:t>
            </w:r>
          </w:p>
          <w:p w:rsidR="00A8433C" w:rsidRPr="001F2C46" w:rsidRDefault="00A8433C" w:rsidP="00CF35F5">
            <w:pPr>
              <w:jc w:val="both"/>
            </w:pPr>
            <w:r w:rsidRPr="001F2C46">
              <w:t xml:space="preserve">П.с.: учить детей через поисковую деятельность определять свойства пластилина и </w:t>
            </w:r>
            <w:proofErr w:type="spellStart"/>
            <w:r w:rsidRPr="001F2C46">
              <w:t>пластмасы</w:t>
            </w:r>
            <w:proofErr w:type="spellEnd"/>
            <w:r w:rsidRPr="001F2C46">
              <w:t>. Развивать творческое воображение при создании новых объектов. На основе мыслительных операций учить выделять сходство и отличие материалов.</w:t>
            </w:r>
          </w:p>
        </w:tc>
        <w:tc>
          <w:tcPr>
            <w:tcW w:w="2214" w:type="dxa"/>
          </w:tcPr>
          <w:p w:rsidR="00A8433C" w:rsidRPr="001F2C46" w:rsidRDefault="00A8433C" w:rsidP="00CF35F5">
            <w:pPr>
              <w:jc w:val="center"/>
            </w:pPr>
            <w:r w:rsidRPr="001F2C46">
              <w:t>РТВ, символы, решение противоречий.</w:t>
            </w:r>
          </w:p>
        </w:tc>
        <w:tc>
          <w:tcPr>
            <w:tcW w:w="2826" w:type="dxa"/>
          </w:tcPr>
          <w:p w:rsidR="00A8433C" w:rsidRPr="001F2C46" w:rsidRDefault="00A8433C" w:rsidP="00CF35F5">
            <w:pPr>
              <w:jc w:val="both"/>
            </w:pPr>
            <w:r w:rsidRPr="001F2C46">
              <w:t>Изготовление игрушек из шариков (пирамидка, гусеница, кошка).</w:t>
            </w:r>
          </w:p>
        </w:tc>
      </w:tr>
      <w:tr w:rsidR="00A8433C" w:rsidRPr="001F2C46" w:rsidTr="00CF35F5">
        <w:trPr>
          <w:trHeight w:val="680"/>
        </w:trPr>
        <w:tc>
          <w:tcPr>
            <w:tcW w:w="941" w:type="dxa"/>
            <w:vMerge w:val="restart"/>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r w:rsidRPr="001F2C46">
              <w:t>3</w:t>
            </w:r>
          </w:p>
        </w:tc>
        <w:tc>
          <w:tcPr>
            <w:tcW w:w="1277" w:type="dxa"/>
          </w:tcPr>
          <w:p w:rsidR="00A8433C" w:rsidRPr="001F2C46" w:rsidRDefault="00A8433C" w:rsidP="00CF35F5">
            <w:pPr>
              <w:jc w:val="both"/>
            </w:pPr>
          </w:p>
          <w:p w:rsidR="00A8433C" w:rsidRPr="001F2C46" w:rsidRDefault="00A8433C" w:rsidP="00CF35F5">
            <w:pPr>
              <w:jc w:val="both"/>
            </w:pPr>
            <w:r w:rsidRPr="001F2C46">
              <w:t>март</w:t>
            </w:r>
          </w:p>
        </w:tc>
        <w:tc>
          <w:tcPr>
            <w:tcW w:w="2464" w:type="dxa"/>
          </w:tcPr>
          <w:p w:rsidR="00A8433C" w:rsidRPr="001F2C46" w:rsidRDefault="00A8433C" w:rsidP="00CF35F5">
            <w:pPr>
              <w:jc w:val="center"/>
            </w:pPr>
            <w:r w:rsidRPr="001F2C46">
              <w:t>«Хорошо - плохо»</w:t>
            </w:r>
          </w:p>
        </w:tc>
        <w:tc>
          <w:tcPr>
            <w:tcW w:w="5686" w:type="dxa"/>
          </w:tcPr>
          <w:p w:rsidR="00A8433C" w:rsidRPr="001F2C46" w:rsidRDefault="00A8433C" w:rsidP="00CF35F5">
            <w:pPr>
              <w:jc w:val="both"/>
            </w:pPr>
            <w:r w:rsidRPr="001F2C46">
              <w:t>Ознакомление с окружающим «Первые признаки весны»</w:t>
            </w:r>
          </w:p>
          <w:p w:rsidR="00A8433C" w:rsidRPr="001F2C46" w:rsidRDefault="00A8433C" w:rsidP="00CF35F5">
            <w:pPr>
              <w:jc w:val="both"/>
            </w:pPr>
            <w:r w:rsidRPr="001F2C46">
              <w:t>П.с.: систематизировать знания детей о первых признаках весны. Учить устанавливать причинно-следственные связи, логически мыслить. Упражнять в умении находить выход из сложных ситуаций.</w:t>
            </w:r>
          </w:p>
        </w:tc>
        <w:tc>
          <w:tcPr>
            <w:tcW w:w="2214" w:type="dxa"/>
          </w:tcPr>
          <w:p w:rsidR="00A8433C" w:rsidRPr="001F2C46" w:rsidRDefault="00A8433C" w:rsidP="00CF35F5">
            <w:pPr>
              <w:jc w:val="center"/>
            </w:pPr>
            <w:r w:rsidRPr="001F2C46">
              <w:t>Решение противоречий, проблемные ситуации</w:t>
            </w:r>
          </w:p>
        </w:tc>
        <w:tc>
          <w:tcPr>
            <w:tcW w:w="2826" w:type="dxa"/>
          </w:tcPr>
          <w:p w:rsidR="00A8433C" w:rsidRPr="001F2C46" w:rsidRDefault="00A8433C" w:rsidP="00CF35F5">
            <w:pPr>
              <w:jc w:val="both"/>
            </w:pPr>
            <w:r w:rsidRPr="001F2C46">
              <w:t>Коллективная аппликация «Ранняя весна»</w:t>
            </w:r>
          </w:p>
        </w:tc>
      </w:tr>
      <w:tr w:rsidR="00A8433C" w:rsidRPr="001F2C46" w:rsidTr="00CF35F5">
        <w:trPr>
          <w:trHeight w:val="900"/>
        </w:trPr>
        <w:tc>
          <w:tcPr>
            <w:tcW w:w="941" w:type="dxa"/>
            <w:vMerge/>
          </w:tcPr>
          <w:p w:rsidR="00A8433C" w:rsidRPr="001F2C46" w:rsidRDefault="00A8433C" w:rsidP="00CF35F5">
            <w:pPr>
              <w:jc w:val="center"/>
            </w:pPr>
          </w:p>
        </w:tc>
        <w:tc>
          <w:tcPr>
            <w:tcW w:w="1277" w:type="dxa"/>
          </w:tcPr>
          <w:p w:rsidR="00A8433C" w:rsidRPr="001F2C46" w:rsidRDefault="00A8433C" w:rsidP="00CF35F5">
            <w:pPr>
              <w:jc w:val="both"/>
            </w:pPr>
            <w:r w:rsidRPr="001F2C46">
              <w:t>апрель</w:t>
            </w:r>
          </w:p>
        </w:tc>
        <w:tc>
          <w:tcPr>
            <w:tcW w:w="2464" w:type="dxa"/>
          </w:tcPr>
          <w:p w:rsidR="00A8433C" w:rsidRPr="001F2C46" w:rsidRDefault="00A8433C" w:rsidP="00CF35F5">
            <w:pPr>
              <w:jc w:val="both"/>
            </w:pPr>
            <w:r w:rsidRPr="001F2C46">
              <w:t>«Живое – не живое» «</w:t>
            </w:r>
            <w:proofErr w:type="spellStart"/>
            <w:r w:rsidRPr="001F2C46">
              <w:t>Лжезагадки</w:t>
            </w:r>
            <w:proofErr w:type="spellEnd"/>
            <w:r w:rsidRPr="001F2C46">
              <w:t>»</w:t>
            </w:r>
          </w:p>
        </w:tc>
        <w:tc>
          <w:tcPr>
            <w:tcW w:w="5686" w:type="dxa"/>
          </w:tcPr>
          <w:p w:rsidR="00A8433C" w:rsidRPr="001F2C46" w:rsidRDefault="00A8433C" w:rsidP="00CF35F5">
            <w:pPr>
              <w:jc w:val="both"/>
            </w:pPr>
            <w:r w:rsidRPr="001F2C46">
              <w:t>Экология «Необыкновенные приключения золотой рыбки»</w:t>
            </w:r>
          </w:p>
          <w:p w:rsidR="00A8433C" w:rsidRPr="001F2C46" w:rsidRDefault="00A8433C" w:rsidP="00CF35F5">
            <w:pPr>
              <w:jc w:val="both"/>
            </w:pPr>
            <w:r w:rsidRPr="001F2C46">
              <w:t>П.</w:t>
            </w:r>
            <w:proofErr w:type="gramStart"/>
            <w:r w:rsidRPr="001F2C46">
              <w:t>с</w:t>
            </w:r>
            <w:proofErr w:type="gramEnd"/>
            <w:r w:rsidRPr="001F2C46">
              <w:t xml:space="preserve">.: дать </w:t>
            </w:r>
            <w:proofErr w:type="gramStart"/>
            <w:r w:rsidRPr="001F2C46">
              <w:t>детям</w:t>
            </w:r>
            <w:proofErr w:type="gramEnd"/>
            <w:r w:rsidRPr="001F2C46">
              <w:t xml:space="preserve"> представление о приспособлении рыб к жизни в природных условиях. Показать </w:t>
            </w:r>
            <w:r w:rsidRPr="001F2C46">
              <w:lastRenderedPageBreak/>
              <w:t>равновесие природного мира в экосистеме «Река». Упражнять в умении ставить себя на место другого воодушевленного предмета.</w:t>
            </w:r>
          </w:p>
        </w:tc>
        <w:tc>
          <w:tcPr>
            <w:tcW w:w="2214" w:type="dxa"/>
          </w:tcPr>
          <w:p w:rsidR="00A8433C" w:rsidRPr="001F2C46" w:rsidRDefault="00A8433C" w:rsidP="00CF35F5">
            <w:pPr>
              <w:jc w:val="center"/>
            </w:pPr>
            <w:proofErr w:type="spellStart"/>
            <w:r w:rsidRPr="001F2C46">
              <w:lastRenderedPageBreak/>
              <w:t>Эмпатия</w:t>
            </w:r>
            <w:proofErr w:type="spellEnd"/>
            <w:r w:rsidRPr="001F2C46">
              <w:t>, противоречие</w:t>
            </w:r>
          </w:p>
        </w:tc>
        <w:tc>
          <w:tcPr>
            <w:tcW w:w="2826" w:type="dxa"/>
          </w:tcPr>
          <w:p w:rsidR="00A8433C" w:rsidRPr="001F2C46" w:rsidRDefault="00A8433C" w:rsidP="00CF35F5">
            <w:pPr>
              <w:jc w:val="both"/>
            </w:pPr>
            <w:r w:rsidRPr="001F2C46">
              <w:t>Изготовление рыбок из природного материала «Подарки малышам».</w:t>
            </w:r>
          </w:p>
        </w:tc>
      </w:tr>
      <w:tr w:rsidR="00A8433C" w:rsidRPr="001F2C46" w:rsidTr="00CF35F5">
        <w:trPr>
          <w:trHeight w:val="1020"/>
        </w:trPr>
        <w:tc>
          <w:tcPr>
            <w:tcW w:w="941" w:type="dxa"/>
            <w:vMerge/>
          </w:tcPr>
          <w:p w:rsidR="00A8433C" w:rsidRPr="001F2C46" w:rsidRDefault="00A8433C" w:rsidP="00CF35F5">
            <w:pPr>
              <w:jc w:val="center"/>
            </w:pPr>
          </w:p>
        </w:tc>
        <w:tc>
          <w:tcPr>
            <w:tcW w:w="1277" w:type="dxa"/>
          </w:tcPr>
          <w:p w:rsidR="00A8433C" w:rsidRPr="001F2C46" w:rsidRDefault="00A8433C" w:rsidP="00CF35F5">
            <w:pPr>
              <w:jc w:val="both"/>
            </w:pPr>
            <w:r w:rsidRPr="001F2C46">
              <w:t>май</w:t>
            </w:r>
          </w:p>
        </w:tc>
        <w:tc>
          <w:tcPr>
            <w:tcW w:w="2464" w:type="dxa"/>
          </w:tcPr>
          <w:p w:rsidR="00A8433C" w:rsidRPr="001F2C46" w:rsidRDefault="00A8433C" w:rsidP="00CF35F5">
            <w:pPr>
              <w:jc w:val="both"/>
            </w:pPr>
            <w:r w:rsidRPr="001F2C46">
              <w:t>«Цепочка слов», «</w:t>
            </w:r>
            <w:proofErr w:type="spellStart"/>
            <w:proofErr w:type="gramStart"/>
            <w:r w:rsidRPr="001F2C46">
              <w:t>Легкое-тяжелое</w:t>
            </w:r>
            <w:proofErr w:type="spellEnd"/>
            <w:proofErr w:type="gramEnd"/>
            <w:r w:rsidRPr="001F2C46">
              <w:t>»</w:t>
            </w:r>
          </w:p>
        </w:tc>
        <w:tc>
          <w:tcPr>
            <w:tcW w:w="5686" w:type="dxa"/>
          </w:tcPr>
          <w:p w:rsidR="00A8433C" w:rsidRPr="001F2C46" w:rsidRDefault="00A8433C" w:rsidP="00CF35F5">
            <w:pPr>
              <w:jc w:val="both"/>
            </w:pPr>
            <w:r w:rsidRPr="001F2C46">
              <w:t>Ознакомление с окружающим «Раздувайся вширь, большой пузырь».</w:t>
            </w:r>
          </w:p>
          <w:p w:rsidR="00A8433C" w:rsidRPr="001F2C46" w:rsidRDefault="00A8433C" w:rsidP="00CF35F5">
            <w:pPr>
              <w:jc w:val="both"/>
            </w:pPr>
            <w:r w:rsidRPr="001F2C46">
              <w:t xml:space="preserve">П.с.: упражнять детей в использовании органов чувств при обследовании предметов </w:t>
            </w:r>
            <w:proofErr w:type="spellStart"/>
            <w:proofErr w:type="gramStart"/>
            <w:r w:rsidRPr="001F2C46">
              <w:t>водно</w:t>
            </w:r>
            <w:proofErr w:type="spellEnd"/>
            <w:r w:rsidRPr="001F2C46">
              <w:t xml:space="preserve"> – воздушной</w:t>
            </w:r>
            <w:proofErr w:type="gramEnd"/>
            <w:r w:rsidRPr="001F2C46">
              <w:t xml:space="preserve"> среды. Побуждать к познавательной активности. Развивать воображение, фантазию.</w:t>
            </w:r>
          </w:p>
        </w:tc>
        <w:tc>
          <w:tcPr>
            <w:tcW w:w="2214" w:type="dxa"/>
          </w:tcPr>
          <w:p w:rsidR="00A8433C" w:rsidRPr="001F2C46" w:rsidRDefault="00A8433C" w:rsidP="00CF35F5">
            <w:pPr>
              <w:jc w:val="center"/>
            </w:pPr>
            <w:r w:rsidRPr="001F2C46">
              <w:t>РТВ</w:t>
            </w:r>
          </w:p>
        </w:tc>
        <w:tc>
          <w:tcPr>
            <w:tcW w:w="2826" w:type="dxa"/>
          </w:tcPr>
          <w:p w:rsidR="00A8433C" w:rsidRPr="001F2C46" w:rsidRDefault="00A8433C" w:rsidP="00CF35F5">
            <w:pPr>
              <w:jc w:val="both"/>
            </w:pPr>
            <w:r w:rsidRPr="001F2C46">
              <w:t>Рисование мыльной пеной. «Мир вокруг нас».</w:t>
            </w:r>
          </w:p>
        </w:tc>
      </w:tr>
    </w:tbl>
    <w:p w:rsidR="00A8433C" w:rsidRPr="001F2C46" w:rsidRDefault="00A8433C" w:rsidP="00BF6B46">
      <w:pPr>
        <w:rPr>
          <w:b/>
        </w:rPr>
      </w:pPr>
    </w:p>
    <w:p w:rsidR="00A8433C" w:rsidRPr="001F2C46" w:rsidRDefault="00A8433C" w:rsidP="00BF6B46">
      <w:pPr>
        <w:jc w:val="center"/>
        <w:rPr>
          <w:b/>
        </w:rPr>
      </w:pPr>
      <w:r w:rsidRPr="001F2C46">
        <w:rPr>
          <w:b/>
        </w:rPr>
        <w:t>старшая группа</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1"/>
        <w:gridCol w:w="1276"/>
        <w:gridCol w:w="2470"/>
        <w:gridCol w:w="5681"/>
        <w:gridCol w:w="2160"/>
        <w:gridCol w:w="2880"/>
      </w:tblGrid>
      <w:tr w:rsidR="00A8433C" w:rsidRPr="001F2C46" w:rsidTr="00CF35F5">
        <w:tc>
          <w:tcPr>
            <w:tcW w:w="941" w:type="dxa"/>
          </w:tcPr>
          <w:p w:rsidR="00A8433C" w:rsidRPr="001F2C46" w:rsidRDefault="00A8433C" w:rsidP="00CF35F5">
            <w:r w:rsidRPr="001F2C46">
              <w:t>кварт.</w:t>
            </w:r>
          </w:p>
        </w:tc>
        <w:tc>
          <w:tcPr>
            <w:tcW w:w="1276" w:type="dxa"/>
          </w:tcPr>
          <w:p w:rsidR="00A8433C" w:rsidRPr="001F2C46" w:rsidRDefault="00A8433C" w:rsidP="00CF35F5">
            <w:pPr>
              <w:ind w:left="-2104" w:firstLine="2104"/>
            </w:pPr>
            <w:r w:rsidRPr="001F2C46">
              <w:t>месяц</w:t>
            </w:r>
          </w:p>
        </w:tc>
        <w:tc>
          <w:tcPr>
            <w:tcW w:w="2470" w:type="dxa"/>
          </w:tcPr>
          <w:p w:rsidR="00A8433C" w:rsidRPr="001F2C46" w:rsidRDefault="00A8433C" w:rsidP="00CF35F5">
            <w:pPr>
              <w:jc w:val="center"/>
            </w:pPr>
            <w:r w:rsidRPr="001F2C46">
              <w:t>Игровая деятельность</w:t>
            </w:r>
          </w:p>
        </w:tc>
        <w:tc>
          <w:tcPr>
            <w:tcW w:w="5681" w:type="dxa"/>
          </w:tcPr>
          <w:p w:rsidR="00A8433C" w:rsidRPr="001F2C46" w:rsidRDefault="00A8433C" w:rsidP="00CF35F5">
            <w:pPr>
              <w:jc w:val="center"/>
            </w:pPr>
            <w:r w:rsidRPr="001F2C46">
              <w:t>Познавательная деятельность</w:t>
            </w:r>
          </w:p>
        </w:tc>
        <w:tc>
          <w:tcPr>
            <w:tcW w:w="2160" w:type="dxa"/>
          </w:tcPr>
          <w:p w:rsidR="00A8433C" w:rsidRPr="001F2C46" w:rsidRDefault="00A8433C" w:rsidP="00CF35F5">
            <w:pPr>
              <w:jc w:val="center"/>
            </w:pPr>
            <w:r w:rsidRPr="001F2C46">
              <w:t>Элементы и методы ТРИЗ</w:t>
            </w:r>
          </w:p>
        </w:tc>
        <w:tc>
          <w:tcPr>
            <w:tcW w:w="2880" w:type="dxa"/>
          </w:tcPr>
          <w:p w:rsidR="00A8433C" w:rsidRPr="001F2C46" w:rsidRDefault="00A8433C" w:rsidP="00CF35F5">
            <w:pPr>
              <w:jc w:val="center"/>
            </w:pPr>
            <w:r w:rsidRPr="001F2C46">
              <w:t>Продуктивная деятельность</w:t>
            </w:r>
          </w:p>
        </w:tc>
      </w:tr>
      <w:tr w:rsidR="00A8433C" w:rsidRPr="001F2C46" w:rsidTr="00CF35F5">
        <w:trPr>
          <w:trHeight w:val="680"/>
        </w:trPr>
        <w:tc>
          <w:tcPr>
            <w:tcW w:w="941" w:type="dxa"/>
            <w:vMerge w:val="restart"/>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r w:rsidRPr="001F2C46">
              <w:t>1</w:t>
            </w:r>
          </w:p>
        </w:tc>
        <w:tc>
          <w:tcPr>
            <w:tcW w:w="1276" w:type="dxa"/>
          </w:tcPr>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r w:rsidRPr="001F2C46">
              <w:t>сентябрь</w:t>
            </w:r>
          </w:p>
        </w:tc>
        <w:tc>
          <w:tcPr>
            <w:tcW w:w="2470" w:type="dxa"/>
          </w:tcPr>
          <w:p w:rsidR="00A8433C" w:rsidRPr="001F2C46" w:rsidRDefault="00A8433C" w:rsidP="00CF35F5">
            <w:pPr>
              <w:jc w:val="center"/>
            </w:pPr>
            <w:r w:rsidRPr="001F2C46">
              <w:t>«Полиномы фантазии»</w:t>
            </w:r>
          </w:p>
        </w:tc>
        <w:tc>
          <w:tcPr>
            <w:tcW w:w="5681" w:type="dxa"/>
          </w:tcPr>
          <w:p w:rsidR="00A8433C" w:rsidRPr="001F2C46" w:rsidRDefault="00A8433C" w:rsidP="00CF35F5">
            <w:pPr>
              <w:jc w:val="both"/>
            </w:pPr>
            <w:r w:rsidRPr="001F2C46">
              <w:t>Математика «Путешествие на паровозике»</w:t>
            </w:r>
          </w:p>
          <w:p w:rsidR="00A8433C" w:rsidRPr="001F2C46" w:rsidRDefault="00A8433C" w:rsidP="00CF35F5">
            <w:pPr>
              <w:jc w:val="both"/>
            </w:pPr>
            <w:r w:rsidRPr="001F2C46">
              <w:t>П.с.: развивать умение считать в пределах десяти. Учить ориентироваться в пространстве. Развивать нестандартное мышление, изобретательность.</w:t>
            </w:r>
          </w:p>
        </w:tc>
        <w:tc>
          <w:tcPr>
            <w:tcW w:w="2160" w:type="dxa"/>
          </w:tcPr>
          <w:p w:rsidR="00A8433C" w:rsidRPr="001F2C46" w:rsidRDefault="00A8433C" w:rsidP="00CF35F5">
            <w:pPr>
              <w:jc w:val="center"/>
            </w:pPr>
            <w:r w:rsidRPr="001F2C46">
              <w:t>Решение изобретательских задач</w:t>
            </w:r>
          </w:p>
        </w:tc>
        <w:tc>
          <w:tcPr>
            <w:tcW w:w="2880" w:type="dxa"/>
          </w:tcPr>
          <w:p w:rsidR="00A8433C" w:rsidRPr="001F2C46" w:rsidRDefault="00A8433C" w:rsidP="00CF35F5">
            <w:pPr>
              <w:jc w:val="both"/>
            </w:pPr>
            <w:r w:rsidRPr="001F2C46">
              <w:t>Изготовление атрибутов для математических игр</w:t>
            </w:r>
          </w:p>
        </w:tc>
      </w:tr>
      <w:tr w:rsidR="00A8433C" w:rsidRPr="001F2C46" w:rsidTr="00CF35F5">
        <w:trPr>
          <w:trHeight w:val="90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r w:rsidRPr="001F2C46">
              <w:t>октябрь</w:t>
            </w:r>
          </w:p>
          <w:p w:rsidR="00A8433C" w:rsidRPr="001F2C46" w:rsidRDefault="00A8433C" w:rsidP="00CF35F5">
            <w:pPr>
              <w:jc w:val="both"/>
            </w:pPr>
          </w:p>
        </w:tc>
        <w:tc>
          <w:tcPr>
            <w:tcW w:w="2470" w:type="dxa"/>
          </w:tcPr>
          <w:p w:rsidR="00A8433C" w:rsidRPr="001F2C46" w:rsidRDefault="00A8433C" w:rsidP="00CF35F5">
            <w:pPr>
              <w:jc w:val="center"/>
            </w:pPr>
            <w:r w:rsidRPr="001F2C46">
              <w:t>«Да - нет»,</w:t>
            </w:r>
          </w:p>
          <w:p w:rsidR="00A8433C" w:rsidRPr="001F2C46" w:rsidRDefault="00A8433C" w:rsidP="00CF35F5">
            <w:pPr>
              <w:jc w:val="center"/>
            </w:pPr>
            <w:r w:rsidRPr="001F2C46">
              <w:t>«Что в круге»</w:t>
            </w:r>
          </w:p>
        </w:tc>
        <w:tc>
          <w:tcPr>
            <w:tcW w:w="5681" w:type="dxa"/>
          </w:tcPr>
          <w:p w:rsidR="00A8433C" w:rsidRPr="001F2C46" w:rsidRDefault="00A8433C" w:rsidP="00CF35F5">
            <w:pPr>
              <w:jc w:val="both"/>
            </w:pPr>
            <w:r w:rsidRPr="001F2C46">
              <w:t>Ознакомление с окружающим «Из чего состоит человек»</w:t>
            </w:r>
          </w:p>
          <w:p w:rsidR="00A8433C" w:rsidRPr="001F2C46" w:rsidRDefault="00A8433C" w:rsidP="00CF35F5">
            <w:pPr>
              <w:jc w:val="both"/>
            </w:pPr>
            <w:r w:rsidRPr="001F2C46">
              <w:t>П.</w:t>
            </w:r>
            <w:proofErr w:type="gramStart"/>
            <w:r w:rsidRPr="001F2C46">
              <w:t>с</w:t>
            </w:r>
            <w:proofErr w:type="gramEnd"/>
            <w:r w:rsidRPr="001F2C46">
              <w:t xml:space="preserve">.: сформировать </w:t>
            </w:r>
            <w:proofErr w:type="gramStart"/>
            <w:r w:rsidRPr="001F2C46">
              <w:t>у</w:t>
            </w:r>
            <w:proofErr w:type="gramEnd"/>
            <w:r w:rsidRPr="001F2C46">
              <w:t xml:space="preserve"> детей представление о человеке. Учить производить мысленные действия </w:t>
            </w:r>
            <w:proofErr w:type="spellStart"/>
            <w:proofErr w:type="gramStart"/>
            <w:r w:rsidRPr="001F2C46">
              <w:t>аналитико</w:t>
            </w:r>
            <w:proofErr w:type="spellEnd"/>
            <w:r w:rsidRPr="001F2C46">
              <w:t xml:space="preserve"> – синтетического</w:t>
            </w:r>
            <w:proofErr w:type="gramEnd"/>
            <w:r w:rsidRPr="001F2C46">
              <w:t xml:space="preserve"> характера. </w:t>
            </w:r>
            <w:proofErr w:type="gramStart"/>
            <w:r w:rsidRPr="001F2C46">
              <w:t>Развивать фантазию изменяя</w:t>
            </w:r>
            <w:proofErr w:type="gramEnd"/>
            <w:r w:rsidRPr="001F2C46">
              <w:t xml:space="preserve"> надсистему. Воспитывать стремление заботится о своем здоровье.</w:t>
            </w:r>
          </w:p>
        </w:tc>
        <w:tc>
          <w:tcPr>
            <w:tcW w:w="2160" w:type="dxa"/>
          </w:tcPr>
          <w:p w:rsidR="00A8433C" w:rsidRPr="001F2C46" w:rsidRDefault="00A8433C" w:rsidP="00CF35F5">
            <w:pPr>
              <w:jc w:val="center"/>
            </w:pPr>
            <w:r w:rsidRPr="001F2C46">
              <w:t>РТВ, решение изобретательских задач</w:t>
            </w:r>
          </w:p>
        </w:tc>
        <w:tc>
          <w:tcPr>
            <w:tcW w:w="2880" w:type="dxa"/>
          </w:tcPr>
          <w:p w:rsidR="00A8433C" w:rsidRPr="001F2C46" w:rsidRDefault="00A8433C" w:rsidP="00CF35F5">
            <w:pPr>
              <w:jc w:val="both"/>
            </w:pPr>
            <w:r w:rsidRPr="001F2C46">
              <w:t>Зарисовка детьми знаков напоминающих правила сохранения здоровья человека.</w:t>
            </w:r>
          </w:p>
        </w:tc>
      </w:tr>
      <w:tr w:rsidR="00A8433C" w:rsidRPr="001F2C46" w:rsidTr="00CF35F5">
        <w:trPr>
          <w:trHeight w:val="102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p>
          <w:p w:rsidR="00A8433C" w:rsidRPr="001F2C46" w:rsidRDefault="00A8433C" w:rsidP="00CF35F5">
            <w:pPr>
              <w:jc w:val="both"/>
            </w:pPr>
            <w:r w:rsidRPr="001F2C46">
              <w:t>ноябрь</w:t>
            </w:r>
          </w:p>
          <w:p w:rsidR="00A8433C" w:rsidRPr="001F2C46" w:rsidRDefault="00A8433C" w:rsidP="00CF35F5">
            <w:pPr>
              <w:jc w:val="both"/>
            </w:pPr>
          </w:p>
        </w:tc>
        <w:tc>
          <w:tcPr>
            <w:tcW w:w="2470" w:type="dxa"/>
          </w:tcPr>
          <w:p w:rsidR="00A8433C" w:rsidRPr="001F2C46" w:rsidRDefault="00A8433C" w:rsidP="00CF35F5">
            <w:pPr>
              <w:jc w:val="center"/>
            </w:pPr>
            <w:r w:rsidRPr="001F2C46">
              <w:t xml:space="preserve">«Оживление предметов», «Угадай по запаху», </w:t>
            </w:r>
          </w:p>
          <w:p w:rsidR="00A8433C" w:rsidRPr="001F2C46" w:rsidRDefault="00A8433C" w:rsidP="00CF35F5">
            <w:pPr>
              <w:jc w:val="center"/>
            </w:pPr>
            <w:r w:rsidRPr="001F2C46">
              <w:t>«Чем пахнет красный цвет»</w:t>
            </w:r>
          </w:p>
        </w:tc>
        <w:tc>
          <w:tcPr>
            <w:tcW w:w="5681" w:type="dxa"/>
          </w:tcPr>
          <w:p w:rsidR="00A8433C" w:rsidRPr="001F2C46" w:rsidRDefault="00A8433C" w:rsidP="00CF35F5">
            <w:pPr>
              <w:jc w:val="both"/>
            </w:pPr>
            <w:r w:rsidRPr="001F2C46">
              <w:t>Ознакомление с окружающим «Путешествие в город Запахов».</w:t>
            </w:r>
          </w:p>
          <w:p w:rsidR="00A8433C" w:rsidRPr="001F2C46" w:rsidRDefault="00A8433C" w:rsidP="00CF35F5">
            <w:pPr>
              <w:jc w:val="both"/>
            </w:pPr>
            <w:r w:rsidRPr="001F2C46">
              <w:t>П.с.: уточнить первоначальное представление детей об органе обоняния, о видах и назначении запахов. Подвести детей к умению решать изобретательские задачи. Учить рассказывать о воображаемых запахах.</w:t>
            </w:r>
          </w:p>
        </w:tc>
        <w:tc>
          <w:tcPr>
            <w:tcW w:w="2160" w:type="dxa"/>
          </w:tcPr>
          <w:p w:rsidR="00A8433C" w:rsidRPr="001F2C46" w:rsidRDefault="00A8433C" w:rsidP="00CF35F5">
            <w:pPr>
              <w:jc w:val="center"/>
            </w:pPr>
            <w:r w:rsidRPr="001F2C46">
              <w:t>СО,</w:t>
            </w:r>
          </w:p>
          <w:p w:rsidR="00A8433C" w:rsidRPr="001F2C46" w:rsidRDefault="00A8433C" w:rsidP="00CF35F5">
            <w:pPr>
              <w:jc w:val="center"/>
            </w:pPr>
            <w:r w:rsidRPr="001F2C46">
              <w:t>типовые приемы фантазирования, противоречия.</w:t>
            </w:r>
          </w:p>
        </w:tc>
        <w:tc>
          <w:tcPr>
            <w:tcW w:w="2880" w:type="dxa"/>
          </w:tcPr>
          <w:p w:rsidR="00A8433C" w:rsidRPr="001F2C46" w:rsidRDefault="00A8433C" w:rsidP="00CF35F5">
            <w:pPr>
              <w:jc w:val="both"/>
            </w:pPr>
            <w:r w:rsidRPr="001F2C46">
              <w:t xml:space="preserve">«Рисуем любимые запахи» - рисование различными средствами </w:t>
            </w:r>
            <w:proofErr w:type="gramStart"/>
            <w:r w:rsidRPr="001F2C46">
              <w:t>ИЗО</w:t>
            </w:r>
            <w:proofErr w:type="gramEnd"/>
          </w:p>
        </w:tc>
      </w:tr>
      <w:tr w:rsidR="00A8433C" w:rsidRPr="001F2C46" w:rsidTr="00CF35F5">
        <w:trPr>
          <w:trHeight w:val="680"/>
        </w:trPr>
        <w:tc>
          <w:tcPr>
            <w:tcW w:w="941" w:type="dxa"/>
            <w:vMerge w:val="restart"/>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r w:rsidRPr="001F2C46">
              <w:t>2</w:t>
            </w:r>
          </w:p>
        </w:tc>
        <w:tc>
          <w:tcPr>
            <w:tcW w:w="1276" w:type="dxa"/>
          </w:tcPr>
          <w:p w:rsidR="00A8433C" w:rsidRPr="001F2C46" w:rsidRDefault="00A8433C" w:rsidP="00CF35F5">
            <w:pPr>
              <w:jc w:val="both"/>
            </w:pPr>
            <w:r w:rsidRPr="001F2C46">
              <w:lastRenderedPageBreak/>
              <w:t>декабрь</w:t>
            </w:r>
          </w:p>
        </w:tc>
        <w:tc>
          <w:tcPr>
            <w:tcW w:w="2470" w:type="dxa"/>
          </w:tcPr>
          <w:p w:rsidR="00A8433C" w:rsidRPr="001F2C46" w:rsidRDefault="00A8433C" w:rsidP="00CF35F5">
            <w:pPr>
              <w:jc w:val="center"/>
            </w:pPr>
            <w:r w:rsidRPr="001F2C46">
              <w:t>«Что в круге»,</w:t>
            </w:r>
          </w:p>
          <w:p w:rsidR="00A8433C" w:rsidRPr="001F2C46" w:rsidRDefault="00A8433C" w:rsidP="00CF35F5">
            <w:pPr>
              <w:jc w:val="center"/>
            </w:pPr>
            <w:r w:rsidRPr="001F2C46">
              <w:t>«Угадай кто я?»</w:t>
            </w:r>
          </w:p>
        </w:tc>
        <w:tc>
          <w:tcPr>
            <w:tcW w:w="5681" w:type="dxa"/>
          </w:tcPr>
          <w:p w:rsidR="00A8433C" w:rsidRPr="001F2C46" w:rsidRDefault="00A8433C" w:rsidP="00CF35F5">
            <w:pPr>
              <w:jc w:val="both"/>
            </w:pPr>
            <w:r w:rsidRPr="001F2C46">
              <w:t xml:space="preserve">Развитие речи «У </w:t>
            </w:r>
            <w:proofErr w:type="spellStart"/>
            <w:r w:rsidRPr="001F2C46">
              <w:t>пингвиненка</w:t>
            </w:r>
            <w:proofErr w:type="spellEnd"/>
            <w:r w:rsidRPr="001F2C46">
              <w:t xml:space="preserve"> </w:t>
            </w:r>
            <w:proofErr w:type="spellStart"/>
            <w:r w:rsidRPr="001F2C46">
              <w:t>Пинги</w:t>
            </w:r>
            <w:proofErr w:type="spellEnd"/>
            <w:r w:rsidRPr="001F2C46">
              <w:t xml:space="preserve"> день рождения»</w:t>
            </w:r>
          </w:p>
          <w:p w:rsidR="00A8433C" w:rsidRPr="001F2C46" w:rsidRDefault="00A8433C" w:rsidP="00CF35F5">
            <w:pPr>
              <w:jc w:val="both"/>
            </w:pPr>
            <w:r w:rsidRPr="001F2C46">
              <w:t xml:space="preserve">П.с.: учить детей выделять основные свойства соли </w:t>
            </w:r>
            <w:r w:rsidRPr="001F2C46">
              <w:lastRenderedPageBreak/>
              <w:t>и сахара, развивать связную речь, различные мыслительные операции через умения решать творческие задачи.</w:t>
            </w:r>
          </w:p>
        </w:tc>
        <w:tc>
          <w:tcPr>
            <w:tcW w:w="2160" w:type="dxa"/>
          </w:tcPr>
          <w:p w:rsidR="00A8433C" w:rsidRPr="001F2C46" w:rsidRDefault="00A8433C" w:rsidP="00CF35F5">
            <w:pPr>
              <w:jc w:val="center"/>
            </w:pPr>
            <w:r w:rsidRPr="001F2C46">
              <w:lastRenderedPageBreak/>
              <w:t>СО,</w:t>
            </w:r>
          </w:p>
          <w:p w:rsidR="00A8433C" w:rsidRPr="001F2C46" w:rsidRDefault="00A8433C" w:rsidP="00CF35F5">
            <w:pPr>
              <w:jc w:val="center"/>
            </w:pPr>
            <w:r w:rsidRPr="001F2C46">
              <w:t>Решение творческих задач</w:t>
            </w:r>
          </w:p>
        </w:tc>
        <w:tc>
          <w:tcPr>
            <w:tcW w:w="2880" w:type="dxa"/>
          </w:tcPr>
          <w:p w:rsidR="00A8433C" w:rsidRPr="001F2C46" w:rsidRDefault="00A8433C" w:rsidP="00CF35F5">
            <w:pPr>
              <w:jc w:val="both"/>
            </w:pPr>
            <w:r w:rsidRPr="001F2C46">
              <w:t xml:space="preserve">Коллективное сочинение стихотворения – поздравления для </w:t>
            </w:r>
            <w:proofErr w:type="spellStart"/>
            <w:r w:rsidRPr="001F2C46">
              <w:lastRenderedPageBreak/>
              <w:t>пингвиненка</w:t>
            </w:r>
            <w:proofErr w:type="spellEnd"/>
            <w:r w:rsidRPr="001F2C46">
              <w:t xml:space="preserve">. </w:t>
            </w:r>
          </w:p>
        </w:tc>
      </w:tr>
      <w:tr w:rsidR="00A8433C" w:rsidRPr="001F2C46" w:rsidTr="00CF35F5">
        <w:trPr>
          <w:trHeight w:val="90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pPr>
          </w:p>
          <w:p w:rsidR="00A8433C" w:rsidRPr="001F2C46" w:rsidRDefault="00A8433C" w:rsidP="00CF35F5">
            <w:pPr>
              <w:jc w:val="both"/>
            </w:pPr>
            <w:r w:rsidRPr="001F2C46">
              <w:t>январь</w:t>
            </w:r>
          </w:p>
        </w:tc>
        <w:tc>
          <w:tcPr>
            <w:tcW w:w="2470" w:type="dxa"/>
          </w:tcPr>
          <w:p w:rsidR="00A8433C" w:rsidRPr="001F2C46" w:rsidRDefault="00A8433C" w:rsidP="00CF35F5">
            <w:pPr>
              <w:jc w:val="center"/>
            </w:pPr>
            <w:r w:rsidRPr="001F2C46">
              <w:t>«Перевертыши», «Пинг-понг»</w:t>
            </w:r>
          </w:p>
        </w:tc>
        <w:tc>
          <w:tcPr>
            <w:tcW w:w="5681" w:type="dxa"/>
          </w:tcPr>
          <w:p w:rsidR="00A8433C" w:rsidRPr="001F2C46" w:rsidRDefault="00A8433C" w:rsidP="00CF35F5">
            <w:pPr>
              <w:jc w:val="both"/>
            </w:pPr>
            <w:r w:rsidRPr="001F2C46">
              <w:t xml:space="preserve">Ознакомление с окружающим «К </w:t>
            </w:r>
            <w:proofErr w:type="spellStart"/>
            <w:r w:rsidRPr="001F2C46">
              <w:t>смешарикам</w:t>
            </w:r>
            <w:proofErr w:type="spellEnd"/>
            <w:r w:rsidRPr="001F2C46">
              <w:t xml:space="preserve"> на воздушном шарике»</w:t>
            </w:r>
          </w:p>
          <w:p w:rsidR="00A8433C" w:rsidRPr="001F2C46" w:rsidRDefault="00A8433C" w:rsidP="00CF35F5">
            <w:pPr>
              <w:jc w:val="both"/>
            </w:pPr>
            <w:r w:rsidRPr="001F2C46">
              <w:t>П.с.: обобщить и систематизировать знание детей о транспорте. Дать понятие о видах транспорта. Развивать нестандартное мышление, фантазию, творческое воображение. Учить находить выход из проблемных ситуаций.</w:t>
            </w:r>
          </w:p>
        </w:tc>
        <w:tc>
          <w:tcPr>
            <w:tcW w:w="2160" w:type="dxa"/>
          </w:tcPr>
          <w:p w:rsidR="00A8433C" w:rsidRPr="001F2C46" w:rsidRDefault="00A8433C" w:rsidP="00CF35F5">
            <w:pPr>
              <w:jc w:val="center"/>
            </w:pPr>
            <w:r w:rsidRPr="001F2C46">
              <w:t>Проблемные ситуации, противоречие, РТВ</w:t>
            </w:r>
          </w:p>
        </w:tc>
        <w:tc>
          <w:tcPr>
            <w:tcW w:w="2880" w:type="dxa"/>
          </w:tcPr>
          <w:p w:rsidR="00A8433C" w:rsidRPr="001F2C46" w:rsidRDefault="00A8433C" w:rsidP="00CF35F5">
            <w:pPr>
              <w:jc w:val="both"/>
            </w:pPr>
            <w:r w:rsidRPr="001F2C46">
              <w:t>Аппликация из бумаги «</w:t>
            </w:r>
            <w:proofErr w:type="spellStart"/>
            <w:r w:rsidRPr="001F2C46">
              <w:t>Смешарики</w:t>
            </w:r>
            <w:proofErr w:type="spellEnd"/>
            <w:r w:rsidRPr="001F2C46">
              <w:t>»</w:t>
            </w:r>
          </w:p>
        </w:tc>
      </w:tr>
      <w:tr w:rsidR="00A8433C" w:rsidRPr="001F2C46" w:rsidTr="00CF35F5">
        <w:trPr>
          <w:trHeight w:val="102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pPr>
          </w:p>
          <w:p w:rsidR="00A8433C" w:rsidRPr="001F2C46" w:rsidRDefault="00A8433C" w:rsidP="00CF35F5">
            <w:pPr>
              <w:jc w:val="both"/>
            </w:pPr>
            <w:r w:rsidRPr="001F2C46">
              <w:t>февраль</w:t>
            </w:r>
          </w:p>
        </w:tc>
        <w:tc>
          <w:tcPr>
            <w:tcW w:w="2470" w:type="dxa"/>
          </w:tcPr>
          <w:p w:rsidR="00A8433C" w:rsidRPr="001F2C46" w:rsidRDefault="00A8433C" w:rsidP="00CF35F5">
            <w:pPr>
              <w:jc w:val="center"/>
            </w:pPr>
            <w:r w:rsidRPr="001F2C46">
              <w:t>«Салат из сказок»,</w:t>
            </w:r>
          </w:p>
          <w:p w:rsidR="00A8433C" w:rsidRPr="001F2C46" w:rsidRDefault="00A8433C" w:rsidP="00CF35F5">
            <w:pPr>
              <w:jc w:val="center"/>
            </w:pPr>
            <w:r w:rsidRPr="001F2C46">
              <w:t>«Хорошо - плохо»</w:t>
            </w:r>
          </w:p>
        </w:tc>
        <w:tc>
          <w:tcPr>
            <w:tcW w:w="5681" w:type="dxa"/>
          </w:tcPr>
          <w:p w:rsidR="00A8433C" w:rsidRPr="001F2C46" w:rsidRDefault="00A8433C" w:rsidP="00CF35F5">
            <w:pPr>
              <w:jc w:val="both"/>
            </w:pPr>
            <w:r w:rsidRPr="001F2C46">
              <w:t>Ознакомление с окружающим «Сезонность одежды, одежда будущего»</w:t>
            </w:r>
          </w:p>
          <w:p w:rsidR="00A8433C" w:rsidRPr="001F2C46" w:rsidRDefault="00A8433C" w:rsidP="00CF35F5">
            <w:pPr>
              <w:jc w:val="both"/>
            </w:pPr>
            <w:r w:rsidRPr="001F2C46">
              <w:t xml:space="preserve">П.с.: познакомить детей с разными тканями, их свойствами. Развивать фантазию, изменяя под систему. Учить </w:t>
            </w:r>
            <w:proofErr w:type="gramStart"/>
            <w:r w:rsidRPr="001F2C46">
              <w:t>самостоятельно</w:t>
            </w:r>
            <w:proofErr w:type="gramEnd"/>
            <w:r w:rsidRPr="001F2C46">
              <w:t xml:space="preserve"> создавать новую одежду – одежду будущего.</w:t>
            </w:r>
          </w:p>
        </w:tc>
        <w:tc>
          <w:tcPr>
            <w:tcW w:w="2160" w:type="dxa"/>
          </w:tcPr>
          <w:p w:rsidR="00A8433C" w:rsidRPr="001F2C46" w:rsidRDefault="00A8433C" w:rsidP="00CF35F5">
            <w:pPr>
              <w:jc w:val="center"/>
            </w:pPr>
            <w:r w:rsidRPr="001F2C46">
              <w:t>Системный анализ, противоречие, типовые приемы фантазирования.</w:t>
            </w:r>
          </w:p>
        </w:tc>
        <w:tc>
          <w:tcPr>
            <w:tcW w:w="2880" w:type="dxa"/>
          </w:tcPr>
          <w:p w:rsidR="00A8433C" w:rsidRPr="001F2C46" w:rsidRDefault="00A8433C" w:rsidP="00CF35F5">
            <w:pPr>
              <w:jc w:val="both"/>
            </w:pPr>
            <w:r w:rsidRPr="001F2C46">
              <w:t>Моделирование одежды для кукол, «Праздничные платья».</w:t>
            </w:r>
          </w:p>
        </w:tc>
      </w:tr>
      <w:tr w:rsidR="00A8433C" w:rsidRPr="001F2C46" w:rsidTr="00CF35F5">
        <w:trPr>
          <w:trHeight w:val="680"/>
        </w:trPr>
        <w:tc>
          <w:tcPr>
            <w:tcW w:w="941" w:type="dxa"/>
            <w:vMerge w:val="restart"/>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r w:rsidRPr="001F2C46">
              <w:t>3</w:t>
            </w:r>
          </w:p>
        </w:tc>
        <w:tc>
          <w:tcPr>
            <w:tcW w:w="1276" w:type="dxa"/>
          </w:tcPr>
          <w:p w:rsidR="00A8433C" w:rsidRPr="001F2C46" w:rsidRDefault="00A8433C" w:rsidP="00CF35F5">
            <w:pPr>
              <w:jc w:val="both"/>
            </w:pPr>
          </w:p>
          <w:p w:rsidR="00A8433C" w:rsidRPr="001F2C46" w:rsidRDefault="00A8433C" w:rsidP="00CF35F5">
            <w:pPr>
              <w:jc w:val="both"/>
            </w:pPr>
            <w:r w:rsidRPr="001F2C46">
              <w:t>март</w:t>
            </w:r>
          </w:p>
        </w:tc>
        <w:tc>
          <w:tcPr>
            <w:tcW w:w="2470" w:type="dxa"/>
          </w:tcPr>
          <w:p w:rsidR="00A8433C" w:rsidRPr="001F2C46" w:rsidRDefault="00A8433C" w:rsidP="00CF35F5">
            <w:pPr>
              <w:jc w:val="center"/>
            </w:pPr>
            <w:r w:rsidRPr="001F2C46">
              <w:t>«День - ночь»,</w:t>
            </w:r>
          </w:p>
          <w:p w:rsidR="00A8433C" w:rsidRPr="001F2C46" w:rsidRDefault="00A8433C" w:rsidP="00CF35F5">
            <w:pPr>
              <w:jc w:val="center"/>
            </w:pPr>
            <w:r w:rsidRPr="001F2C46">
              <w:t>«Наоборот»</w:t>
            </w:r>
          </w:p>
        </w:tc>
        <w:tc>
          <w:tcPr>
            <w:tcW w:w="5681" w:type="dxa"/>
          </w:tcPr>
          <w:p w:rsidR="00A8433C" w:rsidRPr="001F2C46" w:rsidRDefault="00A8433C" w:rsidP="00CF35F5">
            <w:pPr>
              <w:jc w:val="both"/>
            </w:pPr>
            <w:r w:rsidRPr="001F2C46">
              <w:t xml:space="preserve">Экология «Почему день сменяет ночь» </w:t>
            </w:r>
          </w:p>
          <w:p w:rsidR="00A8433C" w:rsidRPr="001F2C46" w:rsidRDefault="00A8433C" w:rsidP="00CF35F5">
            <w:pPr>
              <w:jc w:val="both"/>
            </w:pPr>
            <w:r w:rsidRPr="001F2C46">
              <w:t>П.</w:t>
            </w:r>
            <w:proofErr w:type="gramStart"/>
            <w:r w:rsidRPr="001F2C46">
              <w:t>с</w:t>
            </w:r>
            <w:proofErr w:type="gramEnd"/>
            <w:r w:rsidRPr="001F2C46">
              <w:t xml:space="preserve">.: дать </w:t>
            </w:r>
            <w:proofErr w:type="gramStart"/>
            <w:r w:rsidRPr="001F2C46">
              <w:t>детям</w:t>
            </w:r>
            <w:proofErr w:type="gramEnd"/>
            <w:r w:rsidRPr="001F2C46">
              <w:t xml:space="preserve"> понятие о том, что, Земля имеет форму шара. Показать роль Солнца в суточном режиме. Учить устанавливать временные связи. Развивать желание отстаивать свою точку зрения. </w:t>
            </w:r>
          </w:p>
        </w:tc>
        <w:tc>
          <w:tcPr>
            <w:tcW w:w="2160" w:type="dxa"/>
          </w:tcPr>
          <w:p w:rsidR="00A8433C" w:rsidRPr="001F2C46" w:rsidRDefault="00A8433C" w:rsidP="00CF35F5">
            <w:pPr>
              <w:jc w:val="center"/>
            </w:pPr>
            <w:r w:rsidRPr="001F2C46">
              <w:t>Сравнения, МШ, решение изобретательских задач.</w:t>
            </w:r>
          </w:p>
        </w:tc>
        <w:tc>
          <w:tcPr>
            <w:tcW w:w="2880" w:type="dxa"/>
          </w:tcPr>
          <w:p w:rsidR="00A8433C" w:rsidRPr="001F2C46" w:rsidRDefault="00A8433C" w:rsidP="00CF35F5">
            <w:pPr>
              <w:jc w:val="both"/>
            </w:pPr>
            <w:r w:rsidRPr="001F2C46">
              <w:t>Коллаж «Планеты солнечной системы», используя разную технику рисования и аппликацию.</w:t>
            </w:r>
          </w:p>
        </w:tc>
      </w:tr>
      <w:tr w:rsidR="00A8433C" w:rsidRPr="001F2C46" w:rsidTr="00CF35F5">
        <w:trPr>
          <w:trHeight w:val="90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pPr>
            <w:r w:rsidRPr="001F2C46">
              <w:t>апрель</w:t>
            </w:r>
          </w:p>
        </w:tc>
        <w:tc>
          <w:tcPr>
            <w:tcW w:w="2470" w:type="dxa"/>
          </w:tcPr>
          <w:p w:rsidR="00A8433C" w:rsidRPr="001F2C46" w:rsidRDefault="00A8433C" w:rsidP="00CF35F5">
            <w:pPr>
              <w:jc w:val="both"/>
            </w:pPr>
            <w:r w:rsidRPr="001F2C46">
              <w:t>«Перевертыши», «Хорошо - плохо»</w:t>
            </w:r>
          </w:p>
        </w:tc>
        <w:tc>
          <w:tcPr>
            <w:tcW w:w="5681" w:type="dxa"/>
          </w:tcPr>
          <w:p w:rsidR="00A8433C" w:rsidRPr="001F2C46" w:rsidRDefault="00A8433C" w:rsidP="00CF35F5">
            <w:pPr>
              <w:jc w:val="both"/>
            </w:pPr>
            <w:r w:rsidRPr="001F2C46">
              <w:t>Ознакомление с окружающим «Путешествие в подводное царство»</w:t>
            </w:r>
          </w:p>
          <w:p w:rsidR="00A8433C" w:rsidRPr="001F2C46" w:rsidRDefault="00A8433C" w:rsidP="00CF35F5">
            <w:pPr>
              <w:jc w:val="both"/>
            </w:pPr>
            <w:r w:rsidRPr="001F2C46">
              <w:t>П.с.: расширить знания детей об экосистеме «Моря». Учить видеть противоречивость окружающего мира. Упражнять в решении творческих задач. Воспитывать желание сохранять чистоту окружающей среды.</w:t>
            </w:r>
          </w:p>
        </w:tc>
        <w:tc>
          <w:tcPr>
            <w:tcW w:w="2160" w:type="dxa"/>
          </w:tcPr>
          <w:p w:rsidR="00A8433C" w:rsidRPr="001F2C46" w:rsidRDefault="00A8433C" w:rsidP="00CF35F5">
            <w:pPr>
              <w:jc w:val="center"/>
            </w:pPr>
            <w:r w:rsidRPr="001F2C46">
              <w:t>Решение противоречий, ММЧ, экспериментирование</w:t>
            </w:r>
          </w:p>
        </w:tc>
        <w:tc>
          <w:tcPr>
            <w:tcW w:w="2880" w:type="dxa"/>
          </w:tcPr>
          <w:p w:rsidR="00A8433C" w:rsidRPr="001F2C46" w:rsidRDefault="00A8433C" w:rsidP="00CF35F5">
            <w:pPr>
              <w:jc w:val="both"/>
            </w:pPr>
            <w:r w:rsidRPr="001F2C46">
              <w:t xml:space="preserve">Изготовление панно «Морское дно» из разного материала и </w:t>
            </w:r>
            <w:proofErr w:type="gramStart"/>
            <w:r w:rsidRPr="001F2C46">
              <w:t>ИЗО</w:t>
            </w:r>
            <w:proofErr w:type="gramEnd"/>
            <w:r w:rsidRPr="001F2C46">
              <w:t xml:space="preserve"> средств.</w:t>
            </w:r>
          </w:p>
        </w:tc>
      </w:tr>
      <w:tr w:rsidR="00A8433C" w:rsidRPr="001F2C46" w:rsidTr="00CF35F5">
        <w:trPr>
          <w:trHeight w:val="102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pPr>
            <w:r w:rsidRPr="001F2C46">
              <w:t>май</w:t>
            </w:r>
          </w:p>
        </w:tc>
        <w:tc>
          <w:tcPr>
            <w:tcW w:w="2470" w:type="dxa"/>
          </w:tcPr>
          <w:p w:rsidR="00A8433C" w:rsidRPr="001F2C46" w:rsidRDefault="00A8433C" w:rsidP="00CF35F5">
            <w:pPr>
              <w:jc w:val="both"/>
            </w:pPr>
            <w:r w:rsidRPr="001F2C46">
              <w:t>«Конструирование загадки»</w:t>
            </w:r>
          </w:p>
        </w:tc>
        <w:tc>
          <w:tcPr>
            <w:tcW w:w="5681" w:type="dxa"/>
          </w:tcPr>
          <w:p w:rsidR="00A8433C" w:rsidRPr="001F2C46" w:rsidRDefault="00A8433C" w:rsidP="00CF35F5">
            <w:pPr>
              <w:jc w:val="both"/>
            </w:pPr>
            <w:r w:rsidRPr="001F2C46">
              <w:t>Развитие речи «Распустился ландыш в мае»</w:t>
            </w:r>
          </w:p>
          <w:p w:rsidR="00A8433C" w:rsidRPr="001F2C46" w:rsidRDefault="00A8433C" w:rsidP="00CF35F5">
            <w:pPr>
              <w:jc w:val="both"/>
            </w:pPr>
            <w:r w:rsidRPr="001F2C46">
              <w:t>П.с.:</w:t>
            </w:r>
          </w:p>
          <w:p w:rsidR="00A8433C" w:rsidRPr="001F2C46" w:rsidRDefault="00A8433C" w:rsidP="00CF35F5">
            <w:pPr>
              <w:jc w:val="both"/>
            </w:pPr>
            <w:r w:rsidRPr="001F2C46">
              <w:t xml:space="preserve">Уточнить представление детей о строении растений. Закрепить знания названия цветов и их значение. Активизировать словарь детей при решении творческих задач. Развивать способность приспосабливать признаки одного объекта к </w:t>
            </w:r>
            <w:r w:rsidRPr="001F2C46">
              <w:lastRenderedPageBreak/>
              <w:t>другому. Воспитывать желание беречь красоту, созданную природой и человеком.</w:t>
            </w:r>
          </w:p>
        </w:tc>
        <w:tc>
          <w:tcPr>
            <w:tcW w:w="2160" w:type="dxa"/>
          </w:tcPr>
          <w:p w:rsidR="00A8433C" w:rsidRPr="001F2C46" w:rsidRDefault="00A8433C" w:rsidP="00CF35F5">
            <w:pPr>
              <w:jc w:val="center"/>
            </w:pPr>
            <w:proofErr w:type="spellStart"/>
            <w:r w:rsidRPr="001F2C46">
              <w:lastRenderedPageBreak/>
              <w:t>Эмпатия</w:t>
            </w:r>
            <w:proofErr w:type="spellEnd"/>
            <w:r w:rsidRPr="001F2C46">
              <w:t>, МФО, проблемные ситуации</w:t>
            </w:r>
          </w:p>
        </w:tc>
        <w:tc>
          <w:tcPr>
            <w:tcW w:w="2880" w:type="dxa"/>
          </w:tcPr>
          <w:p w:rsidR="00A8433C" w:rsidRPr="001F2C46" w:rsidRDefault="00A8433C" w:rsidP="00CF35F5">
            <w:pPr>
              <w:jc w:val="both"/>
            </w:pPr>
            <w:r w:rsidRPr="001F2C46">
              <w:t>Изготовление цветов из пряжи и ткани «Придумай новый цветок»</w:t>
            </w:r>
          </w:p>
        </w:tc>
      </w:tr>
    </w:tbl>
    <w:p w:rsidR="00A8433C" w:rsidRPr="001F2C46" w:rsidRDefault="00A8433C" w:rsidP="00BF6B46">
      <w:pPr>
        <w:jc w:val="center"/>
        <w:rPr>
          <w:b/>
        </w:rPr>
      </w:pPr>
      <w:r w:rsidRPr="001F2C46">
        <w:rPr>
          <w:b/>
        </w:rPr>
        <w:lastRenderedPageBreak/>
        <w:t>подготовительная группа</w:t>
      </w:r>
    </w:p>
    <w:tbl>
      <w:tblPr>
        <w:tblpPr w:leftFromText="180" w:rightFromText="180" w:vertAnchor="text" w:horzAnchor="margin" w:tblpXSpec="center" w:tblpY="556"/>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1"/>
        <w:gridCol w:w="1276"/>
        <w:gridCol w:w="2144"/>
        <w:gridCol w:w="6007"/>
        <w:gridCol w:w="1506"/>
        <w:gridCol w:w="3534"/>
      </w:tblGrid>
      <w:tr w:rsidR="00A8433C" w:rsidRPr="001F2C46" w:rsidTr="00CF35F5">
        <w:tc>
          <w:tcPr>
            <w:tcW w:w="941" w:type="dxa"/>
          </w:tcPr>
          <w:p w:rsidR="00A8433C" w:rsidRPr="001F2C46" w:rsidRDefault="00A8433C" w:rsidP="00CF35F5">
            <w:r w:rsidRPr="001F2C46">
              <w:t>кварт.</w:t>
            </w:r>
          </w:p>
        </w:tc>
        <w:tc>
          <w:tcPr>
            <w:tcW w:w="1276" w:type="dxa"/>
          </w:tcPr>
          <w:p w:rsidR="00A8433C" w:rsidRPr="001F2C46" w:rsidRDefault="00A8433C" w:rsidP="00CF35F5">
            <w:pPr>
              <w:ind w:left="-2104" w:firstLine="2104"/>
              <w:rPr>
                <w:i/>
              </w:rPr>
            </w:pPr>
            <w:r w:rsidRPr="001F2C46">
              <w:rPr>
                <w:i/>
              </w:rPr>
              <w:t>месяц</w:t>
            </w:r>
          </w:p>
        </w:tc>
        <w:tc>
          <w:tcPr>
            <w:tcW w:w="2144" w:type="dxa"/>
          </w:tcPr>
          <w:p w:rsidR="00A8433C" w:rsidRPr="001F2C46" w:rsidRDefault="00A8433C" w:rsidP="00CF35F5">
            <w:pPr>
              <w:jc w:val="center"/>
            </w:pPr>
            <w:r w:rsidRPr="001F2C46">
              <w:t>Игровая деятельность</w:t>
            </w:r>
          </w:p>
        </w:tc>
        <w:tc>
          <w:tcPr>
            <w:tcW w:w="6007" w:type="dxa"/>
          </w:tcPr>
          <w:p w:rsidR="00A8433C" w:rsidRPr="001F2C46" w:rsidRDefault="00A8433C" w:rsidP="00CF35F5">
            <w:pPr>
              <w:jc w:val="center"/>
            </w:pPr>
            <w:r w:rsidRPr="001F2C46">
              <w:t>Познавательная деятельность</w:t>
            </w:r>
          </w:p>
        </w:tc>
        <w:tc>
          <w:tcPr>
            <w:tcW w:w="1506" w:type="dxa"/>
          </w:tcPr>
          <w:p w:rsidR="00A8433C" w:rsidRPr="001F2C46" w:rsidRDefault="00A8433C" w:rsidP="00CF35F5">
            <w:pPr>
              <w:jc w:val="center"/>
            </w:pPr>
            <w:r w:rsidRPr="001F2C46">
              <w:t>Элементы и методы ТРИЗ</w:t>
            </w:r>
          </w:p>
        </w:tc>
        <w:tc>
          <w:tcPr>
            <w:tcW w:w="3534" w:type="dxa"/>
          </w:tcPr>
          <w:p w:rsidR="00A8433C" w:rsidRPr="001F2C46" w:rsidRDefault="00A8433C" w:rsidP="00CF35F5">
            <w:pPr>
              <w:jc w:val="center"/>
            </w:pPr>
            <w:r w:rsidRPr="001F2C46">
              <w:t>Продуктивная деятельность</w:t>
            </w:r>
          </w:p>
        </w:tc>
      </w:tr>
      <w:tr w:rsidR="00A8433C" w:rsidRPr="001F2C46" w:rsidTr="00CF35F5">
        <w:trPr>
          <w:trHeight w:val="680"/>
        </w:trPr>
        <w:tc>
          <w:tcPr>
            <w:tcW w:w="941" w:type="dxa"/>
            <w:vMerge w:val="restart"/>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r w:rsidRPr="001F2C46">
              <w:t>1</w:t>
            </w:r>
          </w:p>
        </w:tc>
        <w:tc>
          <w:tcPr>
            <w:tcW w:w="1276" w:type="dxa"/>
          </w:tcPr>
          <w:p w:rsidR="00A8433C" w:rsidRPr="001F2C46" w:rsidRDefault="00A8433C" w:rsidP="00CF35F5">
            <w:pPr>
              <w:jc w:val="both"/>
              <w:rPr>
                <w:i/>
              </w:rPr>
            </w:pPr>
          </w:p>
          <w:p w:rsidR="00A8433C" w:rsidRPr="001F2C46" w:rsidRDefault="00A8433C" w:rsidP="00CF35F5">
            <w:pPr>
              <w:jc w:val="both"/>
              <w:rPr>
                <w:i/>
              </w:rPr>
            </w:pPr>
          </w:p>
          <w:p w:rsidR="00A8433C" w:rsidRPr="001F2C46" w:rsidRDefault="00A8433C" w:rsidP="00CF35F5">
            <w:pPr>
              <w:jc w:val="both"/>
              <w:rPr>
                <w:i/>
              </w:rPr>
            </w:pPr>
          </w:p>
          <w:p w:rsidR="00A8433C" w:rsidRPr="001F2C46" w:rsidRDefault="00A8433C" w:rsidP="00CF35F5">
            <w:pPr>
              <w:jc w:val="both"/>
              <w:rPr>
                <w:i/>
              </w:rPr>
            </w:pPr>
          </w:p>
          <w:p w:rsidR="00A8433C" w:rsidRPr="001F2C46" w:rsidRDefault="00A8433C" w:rsidP="00CF35F5">
            <w:pPr>
              <w:jc w:val="both"/>
              <w:rPr>
                <w:i/>
              </w:rPr>
            </w:pPr>
            <w:r w:rsidRPr="001F2C46">
              <w:rPr>
                <w:i/>
              </w:rPr>
              <w:t>сентябрь</w:t>
            </w:r>
          </w:p>
        </w:tc>
        <w:tc>
          <w:tcPr>
            <w:tcW w:w="2144" w:type="dxa"/>
          </w:tcPr>
          <w:p w:rsidR="00A8433C" w:rsidRPr="001F2C46" w:rsidRDefault="00A8433C" w:rsidP="00CF35F5">
            <w:pPr>
              <w:jc w:val="center"/>
            </w:pPr>
            <w:r w:rsidRPr="001F2C46">
              <w:t>«Наоборот»,</w:t>
            </w:r>
          </w:p>
          <w:p w:rsidR="00A8433C" w:rsidRPr="001F2C46" w:rsidRDefault="00A8433C" w:rsidP="00CF35F5">
            <w:pPr>
              <w:jc w:val="center"/>
            </w:pPr>
            <w:r w:rsidRPr="001F2C46">
              <w:t>«Маятник»</w:t>
            </w:r>
          </w:p>
        </w:tc>
        <w:tc>
          <w:tcPr>
            <w:tcW w:w="6007" w:type="dxa"/>
          </w:tcPr>
          <w:p w:rsidR="00A8433C" w:rsidRPr="001F2C46" w:rsidRDefault="00A8433C" w:rsidP="00CF35F5">
            <w:pPr>
              <w:jc w:val="both"/>
            </w:pPr>
            <w:r w:rsidRPr="001F2C46">
              <w:t>Обучение грамоте «Волшебный лес»</w:t>
            </w:r>
          </w:p>
          <w:p w:rsidR="00A8433C" w:rsidRPr="001F2C46" w:rsidRDefault="00A8433C" w:rsidP="00CF35F5">
            <w:pPr>
              <w:jc w:val="both"/>
            </w:pPr>
            <w:r w:rsidRPr="001F2C46">
              <w:t xml:space="preserve">П.с.: закрепить и обобщить знания детей о том, что наша речь состоит из предложений. Учить составлять предложения и схематично зарисовывать их. Закрепить знания о гласных и согласных звуках. Развивать творческое воображение. </w:t>
            </w:r>
          </w:p>
        </w:tc>
        <w:tc>
          <w:tcPr>
            <w:tcW w:w="1506" w:type="dxa"/>
          </w:tcPr>
          <w:p w:rsidR="00A8433C" w:rsidRPr="001F2C46" w:rsidRDefault="00A8433C" w:rsidP="00CF35F5">
            <w:pPr>
              <w:jc w:val="center"/>
            </w:pPr>
            <w:r w:rsidRPr="001F2C46">
              <w:t>Метод проб и ошибок, сочинение сказок</w:t>
            </w:r>
          </w:p>
        </w:tc>
        <w:tc>
          <w:tcPr>
            <w:tcW w:w="3534" w:type="dxa"/>
          </w:tcPr>
          <w:p w:rsidR="00A8433C" w:rsidRPr="001F2C46" w:rsidRDefault="00A8433C" w:rsidP="00CF35F5">
            <w:pPr>
              <w:jc w:val="both"/>
            </w:pPr>
            <w:r w:rsidRPr="001F2C46">
              <w:t xml:space="preserve">Создание сказочного волшебного леса различными средствами </w:t>
            </w:r>
            <w:proofErr w:type="gramStart"/>
            <w:r w:rsidRPr="001F2C46">
              <w:t>ИЗО</w:t>
            </w:r>
            <w:proofErr w:type="gramEnd"/>
            <w:r w:rsidRPr="001F2C46">
              <w:t xml:space="preserve"> деятельности.</w:t>
            </w:r>
          </w:p>
        </w:tc>
      </w:tr>
      <w:tr w:rsidR="00A8433C" w:rsidRPr="001F2C46" w:rsidTr="00CF35F5">
        <w:trPr>
          <w:trHeight w:val="90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rPr>
                <w:i/>
              </w:rPr>
            </w:pPr>
          </w:p>
          <w:p w:rsidR="00A8433C" w:rsidRPr="001F2C46" w:rsidRDefault="00A8433C" w:rsidP="00CF35F5">
            <w:pPr>
              <w:jc w:val="both"/>
              <w:rPr>
                <w:i/>
              </w:rPr>
            </w:pPr>
          </w:p>
          <w:p w:rsidR="00A8433C" w:rsidRPr="001F2C46" w:rsidRDefault="00A8433C" w:rsidP="00CF35F5">
            <w:pPr>
              <w:jc w:val="both"/>
              <w:rPr>
                <w:i/>
              </w:rPr>
            </w:pPr>
          </w:p>
          <w:p w:rsidR="00A8433C" w:rsidRPr="001F2C46" w:rsidRDefault="00A8433C" w:rsidP="00CF35F5">
            <w:pPr>
              <w:jc w:val="both"/>
              <w:rPr>
                <w:i/>
              </w:rPr>
            </w:pPr>
            <w:r w:rsidRPr="001F2C46">
              <w:rPr>
                <w:i/>
              </w:rPr>
              <w:t>октябрь</w:t>
            </w:r>
          </w:p>
          <w:p w:rsidR="00A8433C" w:rsidRPr="001F2C46" w:rsidRDefault="00A8433C" w:rsidP="00CF35F5">
            <w:pPr>
              <w:jc w:val="both"/>
              <w:rPr>
                <w:i/>
              </w:rPr>
            </w:pPr>
          </w:p>
        </w:tc>
        <w:tc>
          <w:tcPr>
            <w:tcW w:w="2144" w:type="dxa"/>
          </w:tcPr>
          <w:p w:rsidR="00A8433C" w:rsidRPr="001F2C46" w:rsidRDefault="00A8433C" w:rsidP="00CF35F5">
            <w:pPr>
              <w:jc w:val="center"/>
            </w:pPr>
            <w:r w:rsidRPr="001F2C46">
              <w:t>«Сказка на изнанку»</w:t>
            </w:r>
          </w:p>
        </w:tc>
        <w:tc>
          <w:tcPr>
            <w:tcW w:w="6007" w:type="dxa"/>
          </w:tcPr>
          <w:p w:rsidR="00A8433C" w:rsidRPr="001F2C46" w:rsidRDefault="00A8433C" w:rsidP="00CF35F5">
            <w:pPr>
              <w:jc w:val="both"/>
            </w:pPr>
            <w:r w:rsidRPr="001F2C46">
              <w:t>Математика «Путешествие в королевство Математики»</w:t>
            </w:r>
          </w:p>
          <w:p w:rsidR="00A8433C" w:rsidRPr="001F2C46" w:rsidRDefault="00A8433C" w:rsidP="00CF35F5">
            <w:pPr>
              <w:jc w:val="both"/>
            </w:pPr>
            <w:r w:rsidRPr="001F2C46">
              <w:t>П.с.: закрепить представление детей о геометрических фигурах, днях недели. Упражнять в ориентировке в пространстве. Развивать аналитические способности при решении арифметических задач. Воспитывать любознательность, творческое воображение</w:t>
            </w:r>
          </w:p>
        </w:tc>
        <w:tc>
          <w:tcPr>
            <w:tcW w:w="1506" w:type="dxa"/>
          </w:tcPr>
          <w:p w:rsidR="00A8433C" w:rsidRPr="001F2C46" w:rsidRDefault="00A8433C" w:rsidP="00CF35F5">
            <w:pPr>
              <w:jc w:val="center"/>
            </w:pPr>
            <w:r w:rsidRPr="001F2C46">
              <w:t>РТВ, противоречие, метод фантазирования.</w:t>
            </w:r>
          </w:p>
        </w:tc>
        <w:tc>
          <w:tcPr>
            <w:tcW w:w="3534" w:type="dxa"/>
          </w:tcPr>
          <w:p w:rsidR="00A8433C" w:rsidRPr="001F2C46" w:rsidRDefault="00A8433C" w:rsidP="00CF35F5">
            <w:pPr>
              <w:jc w:val="both"/>
            </w:pPr>
            <w:r w:rsidRPr="001F2C46">
              <w:t>Изготовление из бумаги и картона пособий для занятий</w:t>
            </w:r>
          </w:p>
        </w:tc>
      </w:tr>
      <w:tr w:rsidR="00A8433C" w:rsidRPr="001F2C46" w:rsidTr="00CF35F5">
        <w:trPr>
          <w:trHeight w:val="102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rPr>
                <w:i/>
              </w:rPr>
            </w:pPr>
          </w:p>
          <w:p w:rsidR="00A8433C" w:rsidRPr="001F2C46" w:rsidRDefault="00A8433C" w:rsidP="00CF35F5">
            <w:pPr>
              <w:jc w:val="both"/>
              <w:rPr>
                <w:i/>
              </w:rPr>
            </w:pPr>
          </w:p>
          <w:p w:rsidR="00A8433C" w:rsidRPr="001F2C46" w:rsidRDefault="00A8433C" w:rsidP="00CF35F5">
            <w:pPr>
              <w:jc w:val="both"/>
              <w:rPr>
                <w:i/>
              </w:rPr>
            </w:pPr>
          </w:p>
          <w:p w:rsidR="00A8433C" w:rsidRPr="001F2C46" w:rsidRDefault="00A8433C" w:rsidP="00CF35F5">
            <w:pPr>
              <w:jc w:val="both"/>
              <w:rPr>
                <w:i/>
              </w:rPr>
            </w:pPr>
            <w:r w:rsidRPr="001F2C46">
              <w:rPr>
                <w:i/>
              </w:rPr>
              <w:t>ноябрь</w:t>
            </w:r>
          </w:p>
          <w:p w:rsidR="00A8433C" w:rsidRPr="001F2C46" w:rsidRDefault="00A8433C" w:rsidP="00CF35F5">
            <w:pPr>
              <w:jc w:val="both"/>
              <w:rPr>
                <w:i/>
              </w:rPr>
            </w:pPr>
          </w:p>
        </w:tc>
        <w:tc>
          <w:tcPr>
            <w:tcW w:w="2144" w:type="dxa"/>
          </w:tcPr>
          <w:p w:rsidR="00A8433C" w:rsidRPr="001F2C46" w:rsidRDefault="00A8433C" w:rsidP="00CF35F5">
            <w:pPr>
              <w:jc w:val="center"/>
            </w:pPr>
            <w:r w:rsidRPr="001F2C46">
              <w:t>«Хорошо - плохо», «Машина времени»</w:t>
            </w:r>
          </w:p>
        </w:tc>
        <w:tc>
          <w:tcPr>
            <w:tcW w:w="6007" w:type="dxa"/>
          </w:tcPr>
          <w:p w:rsidR="00A8433C" w:rsidRPr="001F2C46" w:rsidRDefault="00A8433C" w:rsidP="00CF35F5">
            <w:pPr>
              <w:jc w:val="both"/>
            </w:pPr>
            <w:r w:rsidRPr="001F2C46">
              <w:t>Ознакомление с окружающим «Полет на ковре самолете»</w:t>
            </w:r>
          </w:p>
          <w:p w:rsidR="00A8433C" w:rsidRPr="001F2C46" w:rsidRDefault="00A8433C" w:rsidP="00CF35F5">
            <w:pPr>
              <w:jc w:val="both"/>
            </w:pPr>
            <w:r w:rsidRPr="001F2C46">
              <w:t>П.с.: упражнять детей в умении выделять существенные признаки видовых понятий (транспорт). Побуждать к выдвижению гипотез. Формировать системное мышление и фантазирование.</w:t>
            </w:r>
          </w:p>
        </w:tc>
        <w:tc>
          <w:tcPr>
            <w:tcW w:w="1506" w:type="dxa"/>
          </w:tcPr>
          <w:p w:rsidR="00A8433C" w:rsidRPr="001F2C46" w:rsidRDefault="00A8433C" w:rsidP="00CF35F5">
            <w:pPr>
              <w:jc w:val="center"/>
            </w:pPr>
            <w:r w:rsidRPr="001F2C46">
              <w:t xml:space="preserve">МК, проблемные ситуации, </w:t>
            </w:r>
            <w:proofErr w:type="spellStart"/>
            <w:r w:rsidRPr="001F2C46">
              <w:t>Эмпатия</w:t>
            </w:r>
            <w:proofErr w:type="spellEnd"/>
          </w:p>
        </w:tc>
        <w:tc>
          <w:tcPr>
            <w:tcW w:w="3534" w:type="dxa"/>
          </w:tcPr>
          <w:p w:rsidR="00A8433C" w:rsidRPr="001F2C46" w:rsidRDefault="00A8433C" w:rsidP="00CF35F5">
            <w:pPr>
              <w:jc w:val="both"/>
            </w:pPr>
            <w:r w:rsidRPr="001F2C46">
              <w:t>Рисование необычного сказочного транспорта</w:t>
            </w:r>
          </w:p>
        </w:tc>
      </w:tr>
      <w:tr w:rsidR="00A8433C" w:rsidRPr="001F2C46" w:rsidTr="00CF35F5">
        <w:trPr>
          <w:trHeight w:val="680"/>
        </w:trPr>
        <w:tc>
          <w:tcPr>
            <w:tcW w:w="941" w:type="dxa"/>
            <w:vMerge w:val="restart"/>
          </w:tcPr>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r w:rsidRPr="001F2C46">
              <w:t>2</w:t>
            </w:r>
          </w:p>
        </w:tc>
        <w:tc>
          <w:tcPr>
            <w:tcW w:w="1276" w:type="dxa"/>
          </w:tcPr>
          <w:p w:rsidR="00A8433C" w:rsidRPr="001F2C46" w:rsidRDefault="00A8433C" w:rsidP="00CF35F5">
            <w:pPr>
              <w:jc w:val="both"/>
              <w:rPr>
                <w:i/>
              </w:rPr>
            </w:pPr>
            <w:r w:rsidRPr="001F2C46">
              <w:rPr>
                <w:i/>
              </w:rPr>
              <w:t>декабрь</w:t>
            </w:r>
          </w:p>
        </w:tc>
        <w:tc>
          <w:tcPr>
            <w:tcW w:w="2144" w:type="dxa"/>
          </w:tcPr>
          <w:p w:rsidR="00A8433C" w:rsidRPr="001F2C46" w:rsidRDefault="00A8433C" w:rsidP="00CF35F5">
            <w:pPr>
              <w:jc w:val="center"/>
            </w:pPr>
            <w:r w:rsidRPr="001F2C46">
              <w:t>«Треугольники»</w:t>
            </w:r>
          </w:p>
        </w:tc>
        <w:tc>
          <w:tcPr>
            <w:tcW w:w="6007" w:type="dxa"/>
          </w:tcPr>
          <w:p w:rsidR="00A8433C" w:rsidRPr="001F2C46" w:rsidRDefault="00A8433C" w:rsidP="00CF35F5">
            <w:pPr>
              <w:jc w:val="both"/>
            </w:pPr>
            <w:r w:rsidRPr="001F2C46">
              <w:t>Развитие речи «Поле чудес»</w:t>
            </w:r>
          </w:p>
          <w:p w:rsidR="00A8433C" w:rsidRPr="001F2C46" w:rsidRDefault="00A8433C" w:rsidP="00CF35F5">
            <w:pPr>
              <w:jc w:val="both"/>
            </w:pPr>
            <w:r w:rsidRPr="001F2C46">
              <w:t>П.</w:t>
            </w:r>
            <w:proofErr w:type="gramStart"/>
            <w:r w:rsidRPr="001F2C46">
              <w:t>с</w:t>
            </w:r>
            <w:proofErr w:type="gramEnd"/>
            <w:r w:rsidRPr="001F2C46">
              <w:t xml:space="preserve">.: </w:t>
            </w:r>
            <w:proofErr w:type="gramStart"/>
            <w:r w:rsidRPr="001F2C46">
              <w:t>на</w:t>
            </w:r>
            <w:proofErr w:type="gramEnd"/>
            <w:r w:rsidRPr="001F2C46">
              <w:t xml:space="preserve"> основе полученных данных учить детей находить ответ на поставленный вопрос. Развивать логическое мышление, смекалку, творческое воображение. Воспитывать выдержку.</w:t>
            </w:r>
          </w:p>
        </w:tc>
        <w:tc>
          <w:tcPr>
            <w:tcW w:w="1506" w:type="dxa"/>
          </w:tcPr>
          <w:p w:rsidR="00A8433C" w:rsidRPr="001F2C46" w:rsidRDefault="00A8433C" w:rsidP="00CF35F5">
            <w:pPr>
              <w:jc w:val="center"/>
            </w:pPr>
            <w:r w:rsidRPr="001F2C46">
              <w:t>Метод фантазирования, придумывание рифмы.</w:t>
            </w:r>
          </w:p>
        </w:tc>
        <w:tc>
          <w:tcPr>
            <w:tcW w:w="3534" w:type="dxa"/>
          </w:tcPr>
          <w:p w:rsidR="00A8433C" w:rsidRPr="001F2C46" w:rsidRDefault="00A8433C" w:rsidP="00CF35F5">
            <w:pPr>
              <w:jc w:val="both"/>
            </w:pPr>
            <w:r w:rsidRPr="001F2C46">
              <w:t>Изготовление атрибутов и пособий для сюжетно-ролевых игр</w:t>
            </w:r>
          </w:p>
        </w:tc>
      </w:tr>
      <w:tr w:rsidR="00A8433C" w:rsidRPr="001F2C46" w:rsidTr="00CF35F5">
        <w:trPr>
          <w:trHeight w:val="90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rPr>
                <w:i/>
              </w:rPr>
            </w:pPr>
          </w:p>
          <w:p w:rsidR="00A8433C" w:rsidRPr="001F2C46" w:rsidRDefault="00A8433C" w:rsidP="00CF35F5">
            <w:pPr>
              <w:jc w:val="both"/>
              <w:rPr>
                <w:i/>
              </w:rPr>
            </w:pPr>
            <w:r w:rsidRPr="001F2C46">
              <w:rPr>
                <w:i/>
              </w:rPr>
              <w:t>январь</w:t>
            </w:r>
          </w:p>
        </w:tc>
        <w:tc>
          <w:tcPr>
            <w:tcW w:w="2144" w:type="dxa"/>
          </w:tcPr>
          <w:p w:rsidR="00A8433C" w:rsidRPr="001F2C46" w:rsidRDefault="00A8433C" w:rsidP="00CF35F5">
            <w:pPr>
              <w:jc w:val="center"/>
            </w:pPr>
            <w:r w:rsidRPr="001F2C46">
              <w:t>«Что было потом»</w:t>
            </w:r>
          </w:p>
        </w:tc>
        <w:tc>
          <w:tcPr>
            <w:tcW w:w="6007" w:type="dxa"/>
          </w:tcPr>
          <w:p w:rsidR="00A8433C" w:rsidRPr="001F2C46" w:rsidRDefault="00A8433C" w:rsidP="00CF35F5">
            <w:pPr>
              <w:jc w:val="both"/>
            </w:pPr>
            <w:r w:rsidRPr="001F2C46">
              <w:t>Ознакомление с окружающим + аппликация «В гости к снежной королеве»</w:t>
            </w:r>
          </w:p>
          <w:p w:rsidR="00A8433C" w:rsidRPr="001F2C46" w:rsidRDefault="00A8433C" w:rsidP="00CF35F5">
            <w:pPr>
              <w:jc w:val="both"/>
            </w:pPr>
            <w:r w:rsidRPr="001F2C46">
              <w:t>П.с.: расширять и обобщать знания детей о зиме, зимних месяцах. Учить, используя МФО анализировать два предмета, создавать новый. Развивать воображение, творчество.</w:t>
            </w:r>
          </w:p>
        </w:tc>
        <w:tc>
          <w:tcPr>
            <w:tcW w:w="1506" w:type="dxa"/>
          </w:tcPr>
          <w:p w:rsidR="00A8433C" w:rsidRPr="001F2C46" w:rsidRDefault="00A8433C" w:rsidP="00CF35F5">
            <w:pPr>
              <w:jc w:val="center"/>
            </w:pPr>
            <w:r w:rsidRPr="001F2C46">
              <w:t>МФО, ММЧ</w:t>
            </w:r>
          </w:p>
        </w:tc>
        <w:tc>
          <w:tcPr>
            <w:tcW w:w="3534" w:type="dxa"/>
          </w:tcPr>
          <w:p w:rsidR="00A8433C" w:rsidRPr="001F2C46" w:rsidRDefault="00A8433C" w:rsidP="00CF35F5">
            <w:pPr>
              <w:jc w:val="both"/>
            </w:pPr>
            <w:r w:rsidRPr="001F2C46">
              <w:t>Изготовление из снега различных построек на участке детского сада.</w:t>
            </w:r>
          </w:p>
        </w:tc>
      </w:tr>
      <w:tr w:rsidR="00A8433C" w:rsidRPr="001F2C46" w:rsidTr="00CF35F5">
        <w:trPr>
          <w:trHeight w:val="102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rPr>
                <w:i/>
              </w:rPr>
            </w:pPr>
          </w:p>
          <w:p w:rsidR="00A8433C" w:rsidRPr="001F2C46" w:rsidRDefault="00A8433C" w:rsidP="00CF35F5">
            <w:pPr>
              <w:jc w:val="both"/>
              <w:rPr>
                <w:i/>
              </w:rPr>
            </w:pPr>
            <w:r w:rsidRPr="001F2C46">
              <w:rPr>
                <w:i/>
              </w:rPr>
              <w:t>февраль</w:t>
            </w:r>
          </w:p>
        </w:tc>
        <w:tc>
          <w:tcPr>
            <w:tcW w:w="2144" w:type="dxa"/>
          </w:tcPr>
          <w:p w:rsidR="00A8433C" w:rsidRPr="001F2C46" w:rsidRDefault="00A8433C" w:rsidP="00CF35F5">
            <w:pPr>
              <w:jc w:val="center"/>
            </w:pPr>
            <w:r w:rsidRPr="001F2C46">
              <w:t>«Маятник»</w:t>
            </w:r>
          </w:p>
        </w:tc>
        <w:tc>
          <w:tcPr>
            <w:tcW w:w="6007" w:type="dxa"/>
          </w:tcPr>
          <w:p w:rsidR="00A8433C" w:rsidRPr="001F2C46" w:rsidRDefault="00A8433C" w:rsidP="00CF35F5">
            <w:pPr>
              <w:jc w:val="both"/>
            </w:pPr>
            <w:r w:rsidRPr="001F2C46">
              <w:t>Развитие речи «Наши младшие друзья»</w:t>
            </w:r>
          </w:p>
          <w:p w:rsidR="00A8433C" w:rsidRPr="001F2C46" w:rsidRDefault="00A8433C" w:rsidP="00CF35F5">
            <w:pPr>
              <w:jc w:val="both"/>
            </w:pPr>
            <w:r w:rsidRPr="001F2C46">
              <w:t>П.с.: уточнить представление детей о классификации животных. Развивать связную речь. Приобщать дошкольников  к умению мыслить системно, творчески. Развивать воображение.</w:t>
            </w:r>
          </w:p>
        </w:tc>
        <w:tc>
          <w:tcPr>
            <w:tcW w:w="1506" w:type="dxa"/>
          </w:tcPr>
          <w:p w:rsidR="00A8433C" w:rsidRPr="001F2C46" w:rsidRDefault="00A8433C" w:rsidP="00CF35F5">
            <w:pPr>
              <w:jc w:val="center"/>
            </w:pPr>
            <w:r w:rsidRPr="001F2C46">
              <w:t>РТВ, СО, МШ</w:t>
            </w:r>
          </w:p>
        </w:tc>
        <w:tc>
          <w:tcPr>
            <w:tcW w:w="3534" w:type="dxa"/>
          </w:tcPr>
          <w:p w:rsidR="00A8433C" w:rsidRPr="001F2C46" w:rsidRDefault="00A8433C" w:rsidP="00CF35F5">
            <w:pPr>
              <w:jc w:val="both"/>
            </w:pPr>
            <w:r w:rsidRPr="001F2C46">
              <w:t>Выставка поделок из природного материала «Наши любимые животные»</w:t>
            </w:r>
          </w:p>
        </w:tc>
      </w:tr>
      <w:tr w:rsidR="00A8433C" w:rsidRPr="001F2C46" w:rsidTr="00CF35F5">
        <w:trPr>
          <w:trHeight w:val="680"/>
        </w:trPr>
        <w:tc>
          <w:tcPr>
            <w:tcW w:w="941" w:type="dxa"/>
            <w:vMerge w:val="restart"/>
          </w:tcPr>
          <w:p w:rsidR="00A8433C" w:rsidRPr="001F2C46" w:rsidRDefault="00A8433C" w:rsidP="00CF35F5">
            <w:pPr>
              <w:jc w:val="center"/>
            </w:pPr>
            <w:r w:rsidRPr="001F2C46">
              <w:t xml:space="preserve"> </w:t>
            </w:r>
          </w:p>
          <w:p w:rsidR="00A8433C" w:rsidRPr="001F2C46" w:rsidRDefault="00A8433C" w:rsidP="00CF35F5">
            <w:pPr>
              <w:jc w:val="center"/>
            </w:pPr>
          </w:p>
          <w:p w:rsidR="00A8433C" w:rsidRPr="001F2C46" w:rsidRDefault="00A8433C" w:rsidP="00CF35F5">
            <w:pPr>
              <w:jc w:val="center"/>
            </w:pPr>
          </w:p>
          <w:p w:rsidR="00A8433C" w:rsidRPr="001F2C46" w:rsidRDefault="00A8433C" w:rsidP="00CF35F5">
            <w:pPr>
              <w:jc w:val="center"/>
            </w:pPr>
            <w:r w:rsidRPr="001F2C46">
              <w:t>3</w:t>
            </w:r>
          </w:p>
        </w:tc>
        <w:tc>
          <w:tcPr>
            <w:tcW w:w="1276" w:type="dxa"/>
          </w:tcPr>
          <w:p w:rsidR="00A8433C" w:rsidRPr="001F2C46" w:rsidRDefault="00A8433C" w:rsidP="00CF35F5">
            <w:pPr>
              <w:jc w:val="both"/>
              <w:rPr>
                <w:i/>
              </w:rPr>
            </w:pPr>
          </w:p>
          <w:p w:rsidR="00A8433C" w:rsidRPr="001F2C46" w:rsidRDefault="00A8433C" w:rsidP="00CF35F5">
            <w:pPr>
              <w:jc w:val="both"/>
              <w:rPr>
                <w:i/>
              </w:rPr>
            </w:pPr>
            <w:r w:rsidRPr="001F2C46">
              <w:rPr>
                <w:i/>
              </w:rPr>
              <w:t>март</w:t>
            </w:r>
          </w:p>
        </w:tc>
        <w:tc>
          <w:tcPr>
            <w:tcW w:w="2144" w:type="dxa"/>
          </w:tcPr>
          <w:p w:rsidR="00A8433C" w:rsidRPr="001F2C46" w:rsidRDefault="00A8433C" w:rsidP="00CF35F5">
            <w:pPr>
              <w:jc w:val="center"/>
            </w:pPr>
            <w:r w:rsidRPr="001F2C46">
              <w:t>«Творческая ошибка», «Наоборот»</w:t>
            </w:r>
          </w:p>
        </w:tc>
        <w:tc>
          <w:tcPr>
            <w:tcW w:w="6007" w:type="dxa"/>
          </w:tcPr>
          <w:p w:rsidR="00A8433C" w:rsidRPr="001F2C46" w:rsidRDefault="00A8433C" w:rsidP="00CF35F5">
            <w:pPr>
              <w:jc w:val="both"/>
            </w:pPr>
            <w:r w:rsidRPr="001F2C46">
              <w:t>Ознакомление с окружающим и развитие речи «Путешествие по телевизионным передачам»</w:t>
            </w:r>
          </w:p>
          <w:p w:rsidR="00A8433C" w:rsidRPr="001F2C46" w:rsidRDefault="00A8433C" w:rsidP="00CF35F5">
            <w:pPr>
              <w:jc w:val="both"/>
            </w:pPr>
            <w:r w:rsidRPr="001F2C46">
              <w:t>П.с.: закрепить и обобщить знания детей о телевидение. Развивать детское воображение, творческое мышление через использование элементов ТРИЗ. Продолжать развивать умение логически выражать свои мысли. Воспитывать взаимопомощь.</w:t>
            </w:r>
          </w:p>
        </w:tc>
        <w:tc>
          <w:tcPr>
            <w:tcW w:w="1506" w:type="dxa"/>
          </w:tcPr>
          <w:p w:rsidR="00A8433C" w:rsidRPr="001F2C46" w:rsidRDefault="00A8433C" w:rsidP="00CF35F5">
            <w:pPr>
              <w:jc w:val="center"/>
            </w:pPr>
            <w:r w:rsidRPr="001F2C46">
              <w:t xml:space="preserve">МФО, </w:t>
            </w:r>
            <w:proofErr w:type="spellStart"/>
            <w:r w:rsidRPr="001F2C46">
              <w:t>Эмпатия</w:t>
            </w:r>
            <w:proofErr w:type="spellEnd"/>
            <w:r w:rsidRPr="001F2C46">
              <w:t>, метод проб и ошибок</w:t>
            </w:r>
          </w:p>
        </w:tc>
        <w:tc>
          <w:tcPr>
            <w:tcW w:w="3534" w:type="dxa"/>
          </w:tcPr>
          <w:p w:rsidR="00A8433C" w:rsidRPr="001F2C46" w:rsidRDefault="00A8433C" w:rsidP="00CF35F5">
            <w:pPr>
              <w:jc w:val="both"/>
            </w:pPr>
            <w:r w:rsidRPr="001F2C46">
              <w:t>Создание газеты «Юные журналисты». Презентация телепередачи «Счастливая семья»</w:t>
            </w:r>
          </w:p>
        </w:tc>
      </w:tr>
      <w:tr w:rsidR="00A8433C" w:rsidRPr="001F2C46" w:rsidTr="00CF35F5">
        <w:trPr>
          <w:trHeight w:val="90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rPr>
                <w:i/>
              </w:rPr>
            </w:pPr>
            <w:r w:rsidRPr="001F2C46">
              <w:rPr>
                <w:i/>
              </w:rPr>
              <w:t>апрель</w:t>
            </w:r>
          </w:p>
        </w:tc>
        <w:tc>
          <w:tcPr>
            <w:tcW w:w="2144" w:type="dxa"/>
          </w:tcPr>
          <w:p w:rsidR="00A8433C" w:rsidRPr="001F2C46" w:rsidRDefault="00A8433C" w:rsidP="00CF35F5">
            <w:pPr>
              <w:jc w:val="center"/>
            </w:pPr>
            <w:r w:rsidRPr="001F2C46">
              <w:t>«Маленькие человечки» «Пинг-понг»</w:t>
            </w:r>
          </w:p>
        </w:tc>
        <w:tc>
          <w:tcPr>
            <w:tcW w:w="6007" w:type="dxa"/>
          </w:tcPr>
          <w:p w:rsidR="00A8433C" w:rsidRPr="001F2C46" w:rsidRDefault="00A8433C" w:rsidP="00CF35F5">
            <w:pPr>
              <w:jc w:val="both"/>
            </w:pPr>
            <w:r w:rsidRPr="001F2C46">
              <w:t>Ознакомление с окружающим «Космическое путешествие»</w:t>
            </w:r>
          </w:p>
          <w:p w:rsidR="00A8433C" w:rsidRPr="001F2C46" w:rsidRDefault="00A8433C" w:rsidP="00CF35F5">
            <w:pPr>
              <w:jc w:val="both"/>
            </w:pPr>
            <w:r w:rsidRPr="001F2C46">
              <w:t>П.с.: закрепить знание детей о космосе, космическом пространстве. Развивать эвристические рассуждения, умение аргументировать свои ответы. Воспитывать познавательный интерес, уважение к трудной и опасной профессии.</w:t>
            </w:r>
          </w:p>
        </w:tc>
        <w:tc>
          <w:tcPr>
            <w:tcW w:w="1506" w:type="dxa"/>
          </w:tcPr>
          <w:p w:rsidR="00A8433C" w:rsidRPr="001F2C46" w:rsidRDefault="00A8433C" w:rsidP="00CF35F5">
            <w:pPr>
              <w:jc w:val="center"/>
            </w:pPr>
            <w:r w:rsidRPr="001F2C46">
              <w:t>Сочинение загадок, МШ</w:t>
            </w:r>
          </w:p>
        </w:tc>
        <w:tc>
          <w:tcPr>
            <w:tcW w:w="3534" w:type="dxa"/>
          </w:tcPr>
          <w:p w:rsidR="00A8433C" w:rsidRPr="001F2C46" w:rsidRDefault="00A8433C" w:rsidP="00CF35F5">
            <w:pPr>
              <w:jc w:val="both"/>
            </w:pPr>
            <w:r w:rsidRPr="001F2C46">
              <w:t>Рисование «Лунный пейзаж»</w:t>
            </w:r>
          </w:p>
        </w:tc>
      </w:tr>
      <w:tr w:rsidR="00A8433C" w:rsidRPr="001F2C46" w:rsidTr="00CF35F5">
        <w:trPr>
          <w:trHeight w:val="1020"/>
        </w:trPr>
        <w:tc>
          <w:tcPr>
            <w:tcW w:w="941" w:type="dxa"/>
            <w:vMerge/>
          </w:tcPr>
          <w:p w:rsidR="00A8433C" w:rsidRPr="001F2C46" w:rsidRDefault="00A8433C" w:rsidP="00CF35F5">
            <w:pPr>
              <w:jc w:val="center"/>
            </w:pPr>
          </w:p>
        </w:tc>
        <w:tc>
          <w:tcPr>
            <w:tcW w:w="1276" w:type="dxa"/>
          </w:tcPr>
          <w:p w:rsidR="00A8433C" w:rsidRPr="001F2C46" w:rsidRDefault="00A8433C" w:rsidP="00CF35F5">
            <w:pPr>
              <w:jc w:val="both"/>
              <w:rPr>
                <w:i/>
              </w:rPr>
            </w:pPr>
            <w:r w:rsidRPr="001F2C46">
              <w:rPr>
                <w:i/>
              </w:rPr>
              <w:t>май</w:t>
            </w:r>
          </w:p>
        </w:tc>
        <w:tc>
          <w:tcPr>
            <w:tcW w:w="2144" w:type="dxa"/>
          </w:tcPr>
          <w:p w:rsidR="00A8433C" w:rsidRPr="001F2C46" w:rsidRDefault="00A8433C" w:rsidP="00CF35F5">
            <w:pPr>
              <w:jc w:val="center"/>
            </w:pPr>
            <w:r w:rsidRPr="001F2C46">
              <w:t>«Фантастические гипотезы», «Сказка в заданном ключе»</w:t>
            </w:r>
          </w:p>
        </w:tc>
        <w:tc>
          <w:tcPr>
            <w:tcW w:w="6007" w:type="dxa"/>
          </w:tcPr>
          <w:p w:rsidR="00A8433C" w:rsidRPr="001F2C46" w:rsidRDefault="00A8433C" w:rsidP="00CF35F5">
            <w:pPr>
              <w:jc w:val="both"/>
            </w:pPr>
            <w:r w:rsidRPr="001F2C46">
              <w:t>Развитие речи + аппликация «Цветочный город»</w:t>
            </w:r>
          </w:p>
          <w:p w:rsidR="00A8433C" w:rsidRPr="001F2C46" w:rsidRDefault="00A8433C" w:rsidP="00CF35F5">
            <w:pPr>
              <w:jc w:val="both"/>
            </w:pPr>
            <w:r w:rsidRPr="001F2C46">
              <w:t>П.</w:t>
            </w:r>
            <w:proofErr w:type="gramStart"/>
            <w:r w:rsidRPr="001F2C46">
              <w:t>с</w:t>
            </w:r>
            <w:proofErr w:type="gramEnd"/>
            <w:r w:rsidRPr="001F2C46">
              <w:t xml:space="preserve">.: вызвать </w:t>
            </w:r>
            <w:proofErr w:type="gramStart"/>
            <w:r w:rsidRPr="001F2C46">
              <w:t>у</w:t>
            </w:r>
            <w:proofErr w:type="gramEnd"/>
            <w:r w:rsidRPr="001F2C46">
              <w:t xml:space="preserve"> детей желание сочинять сказку. Закрепить названия весенних цветов. Уточнить представление об особенностях строения здания. Развивать умение рассуждать, представлять себя на месте другого предмета. </w:t>
            </w:r>
          </w:p>
        </w:tc>
        <w:tc>
          <w:tcPr>
            <w:tcW w:w="1506" w:type="dxa"/>
          </w:tcPr>
          <w:p w:rsidR="00A8433C" w:rsidRPr="001F2C46" w:rsidRDefault="00A8433C" w:rsidP="00CF35F5">
            <w:pPr>
              <w:jc w:val="center"/>
            </w:pPr>
            <w:r w:rsidRPr="001F2C46">
              <w:t xml:space="preserve">Метод </w:t>
            </w:r>
            <w:proofErr w:type="spellStart"/>
            <w:r w:rsidRPr="001F2C46">
              <w:t>Эмпатия</w:t>
            </w:r>
            <w:proofErr w:type="spellEnd"/>
            <w:r w:rsidRPr="001F2C46">
              <w:t xml:space="preserve">, метод взаимного общения двух классов, </w:t>
            </w:r>
            <w:proofErr w:type="gramStart"/>
            <w:r w:rsidRPr="001F2C46">
              <w:t>СО</w:t>
            </w:r>
            <w:proofErr w:type="gramEnd"/>
          </w:p>
        </w:tc>
        <w:tc>
          <w:tcPr>
            <w:tcW w:w="3534" w:type="dxa"/>
          </w:tcPr>
          <w:p w:rsidR="00A8433C" w:rsidRPr="001F2C46" w:rsidRDefault="00A8433C" w:rsidP="00CF35F5">
            <w:pPr>
              <w:jc w:val="both"/>
            </w:pPr>
            <w:r w:rsidRPr="001F2C46">
              <w:t>Создание альбома сказок, придуманных детьми.</w:t>
            </w:r>
          </w:p>
        </w:tc>
      </w:tr>
    </w:tbl>
    <w:p w:rsidR="00A8433C" w:rsidRPr="001F2C46" w:rsidRDefault="00A8433C" w:rsidP="00BF6B46">
      <w:pPr>
        <w:jc w:val="center"/>
      </w:pPr>
    </w:p>
    <w:p w:rsidR="00A8433C" w:rsidRPr="001F2C46" w:rsidRDefault="00A8433C" w:rsidP="00BF6B46">
      <w:pPr>
        <w:jc w:val="center"/>
      </w:pPr>
    </w:p>
    <w:p w:rsidR="00A8433C" w:rsidRPr="001F2C46" w:rsidRDefault="00A8433C" w:rsidP="00BF6B46">
      <w:pPr>
        <w:jc w:val="both"/>
      </w:pPr>
    </w:p>
    <w:p w:rsidR="00A8433C" w:rsidRPr="001F2C46" w:rsidRDefault="00A8433C" w:rsidP="00BF6B46">
      <w:pPr>
        <w:jc w:val="both"/>
      </w:pPr>
    </w:p>
    <w:p w:rsidR="00A8433C" w:rsidRPr="001F2C46" w:rsidRDefault="00A8433C" w:rsidP="00BF6B46">
      <w:pPr>
        <w:jc w:val="both"/>
      </w:pPr>
    </w:p>
    <w:p w:rsidR="00A8433C" w:rsidRPr="001F2C46" w:rsidRDefault="00A8433C" w:rsidP="00BF6B46">
      <w:pPr>
        <w:jc w:val="both"/>
      </w:pPr>
    </w:p>
    <w:p w:rsidR="00A8433C" w:rsidRPr="001F2C46" w:rsidRDefault="00A8433C" w:rsidP="00BF6B46">
      <w:pPr>
        <w:jc w:val="both"/>
      </w:pPr>
    </w:p>
    <w:p w:rsidR="00A8433C" w:rsidRPr="001F2C46" w:rsidRDefault="00A8433C" w:rsidP="00BF6B46">
      <w:pPr>
        <w:jc w:val="both"/>
      </w:pPr>
    </w:p>
    <w:p w:rsidR="00A8433C" w:rsidRPr="001F2C46" w:rsidRDefault="00A8433C" w:rsidP="00BF6B46">
      <w:pPr>
        <w:jc w:val="both"/>
      </w:pPr>
    </w:p>
    <w:p w:rsidR="00A8433C" w:rsidRPr="001F2C46" w:rsidRDefault="00A8433C" w:rsidP="00BF6B46">
      <w:pPr>
        <w:jc w:val="both"/>
      </w:pPr>
    </w:p>
    <w:p w:rsidR="00A8433C" w:rsidRPr="001F2C46" w:rsidRDefault="00A8433C" w:rsidP="00BF6B46">
      <w:pPr>
        <w:jc w:val="both"/>
      </w:pPr>
    </w:p>
    <w:p w:rsidR="00A8433C" w:rsidRDefault="00A8433C"/>
    <w:sectPr w:rsidR="00A8433C" w:rsidSect="00686E93">
      <w:footerReference w:type="default" r:id="rId8"/>
      <w:pgSz w:w="16838" w:h="11906" w:orient="landscape"/>
      <w:pgMar w:top="964"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33C" w:rsidRDefault="00A8433C" w:rsidP="003C3D43">
      <w:r>
        <w:separator/>
      </w:r>
    </w:p>
  </w:endnote>
  <w:endnote w:type="continuationSeparator" w:id="1">
    <w:p w:rsidR="00A8433C" w:rsidRDefault="00A8433C" w:rsidP="003C3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3C" w:rsidRDefault="00C31517">
    <w:pPr>
      <w:pStyle w:val="a3"/>
    </w:pPr>
    <w:fldSimple w:instr=" PAGE   \* MERGEFORMAT ">
      <w:r w:rsidR="00A436C0">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3C" w:rsidRPr="00071135" w:rsidRDefault="00A8433C">
    <w:pPr>
      <w:pStyle w:val="a3"/>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33C" w:rsidRDefault="00A8433C" w:rsidP="003C3D43">
      <w:r>
        <w:separator/>
      </w:r>
    </w:p>
  </w:footnote>
  <w:footnote w:type="continuationSeparator" w:id="1">
    <w:p w:rsidR="00A8433C" w:rsidRDefault="00A8433C" w:rsidP="003C3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42BE2"/>
    <w:multiLevelType w:val="hybridMultilevel"/>
    <w:tmpl w:val="6414D084"/>
    <w:lvl w:ilvl="0" w:tplc="F028B76A">
      <w:start w:val="1"/>
      <w:numFmt w:val="bullet"/>
      <w:lvlText w:val="•"/>
      <w:lvlJc w:val="left"/>
      <w:pPr>
        <w:tabs>
          <w:tab w:val="num" w:pos="720"/>
        </w:tabs>
        <w:ind w:left="720" w:hanging="360"/>
      </w:pPr>
      <w:rPr>
        <w:rFonts w:ascii="Times New Roman" w:hAnsi="Times New Roman" w:hint="default"/>
      </w:rPr>
    </w:lvl>
    <w:lvl w:ilvl="1" w:tplc="E920005A" w:tentative="1">
      <w:start w:val="1"/>
      <w:numFmt w:val="bullet"/>
      <w:lvlText w:val="•"/>
      <w:lvlJc w:val="left"/>
      <w:pPr>
        <w:tabs>
          <w:tab w:val="num" w:pos="1440"/>
        </w:tabs>
        <w:ind w:left="1440" w:hanging="360"/>
      </w:pPr>
      <w:rPr>
        <w:rFonts w:ascii="Times New Roman" w:hAnsi="Times New Roman" w:hint="default"/>
      </w:rPr>
    </w:lvl>
    <w:lvl w:ilvl="2" w:tplc="F426E420" w:tentative="1">
      <w:start w:val="1"/>
      <w:numFmt w:val="bullet"/>
      <w:lvlText w:val="•"/>
      <w:lvlJc w:val="left"/>
      <w:pPr>
        <w:tabs>
          <w:tab w:val="num" w:pos="2160"/>
        </w:tabs>
        <w:ind w:left="2160" w:hanging="360"/>
      </w:pPr>
      <w:rPr>
        <w:rFonts w:ascii="Times New Roman" w:hAnsi="Times New Roman" w:hint="default"/>
      </w:rPr>
    </w:lvl>
    <w:lvl w:ilvl="3" w:tplc="300EFE50" w:tentative="1">
      <w:start w:val="1"/>
      <w:numFmt w:val="bullet"/>
      <w:lvlText w:val="•"/>
      <w:lvlJc w:val="left"/>
      <w:pPr>
        <w:tabs>
          <w:tab w:val="num" w:pos="2880"/>
        </w:tabs>
        <w:ind w:left="2880" w:hanging="360"/>
      </w:pPr>
      <w:rPr>
        <w:rFonts w:ascii="Times New Roman" w:hAnsi="Times New Roman" w:hint="default"/>
      </w:rPr>
    </w:lvl>
    <w:lvl w:ilvl="4" w:tplc="EB18B4AA" w:tentative="1">
      <w:start w:val="1"/>
      <w:numFmt w:val="bullet"/>
      <w:lvlText w:val="•"/>
      <w:lvlJc w:val="left"/>
      <w:pPr>
        <w:tabs>
          <w:tab w:val="num" w:pos="3600"/>
        </w:tabs>
        <w:ind w:left="3600" w:hanging="360"/>
      </w:pPr>
      <w:rPr>
        <w:rFonts w:ascii="Times New Roman" w:hAnsi="Times New Roman" w:hint="default"/>
      </w:rPr>
    </w:lvl>
    <w:lvl w:ilvl="5" w:tplc="4E86F642" w:tentative="1">
      <w:start w:val="1"/>
      <w:numFmt w:val="bullet"/>
      <w:lvlText w:val="•"/>
      <w:lvlJc w:val="left"/>
      <w:pPr>
        <w:tabs>
          <w:tab w:val="num" w:pos="4320"/>
        </w:tabs>
        <w:ind w:left="4320" w:hanging="360"/>
      </w:pPr>
      <w:rPr>
        <w:rFonts w:ascii="Times New Roman" w:hAnsi="Times New Roman" w:hint="default"/>
      </w:rPr>
    </w:lvl>
    <w:lvl w:ilvl="6" w:tplc="D3749122" w:tentative="1">
      <w:start w:val="1"/>
      <w:numFmt w:val="bullet"/>
      <w:lvlText w:val="•"/>
      <w:lvlJc w:val="left"/>
      <w:pPr>
        <w:tabs>
          <w:tab w:val="num" w:pos="5040"/>
        </w:tabs>
        <w:ind w:left="5040" w:hanging="360"/>
      </w:pPr>
      <w:rPr>
        <w:rFonts w:ascii="Times New Roman" w:hAnsi="Times New Roman" w:hint="default"/>
      </w:rPr>
    </w:lvl>
    <w:lvl w:ilvl="7" w:tplc="5DA0346A" w:tentative="1">
      <w:start w:val="1"/>
      <w:numFmt w:val="bullet"/>
      <w:lvlText w:val="•"/>
      <w:lvlJc w:val="left"/>
      <w:pPr>
        <w:tabs>
          <w:tab w:val="num" w:pos="5760"/>
        </w:tabs>
        <w:ind w:left="5760" w:hanging="360"/>
      </w:pPr>
      <w:rPr>
        <w:rFonts w:ascii="Times New Roman" w:hAnsi="Times New Roman" w:hint="default"/>
      </w:rPr>
    </w:lvl>
    <w:lvl w:ilvl="8" w:tplc="1390FABE" w:tentative="1">
      <w:start w:val="1"/>
      <w:numFmt w:val="bullet"/>
      <w:lvlText w:val="•"/>
      <w:lvlJc w:val="left"/>
      <w:pPr>
        <w:tabs>
          <w:tab w:val="num" w:pos="6480"/>
        </w:tabs>
        <w:ind w:left="6480" w:hanging="360"/>
      </w:pPr>
      <w:rPr>
        <w:rFonts w:ascii="Times New Roman" w:hAnsi="Times New Roman" w:hint="default"/>
      </w:rPr>
    </w:lvl>
  </w:abstractNum>
  <w:abstractNum w:abstractNumId="1">
    <w:nsid w:val="713012F5"/>
    <w:multiLevelType w:val="hybridMultilevel"/>
    <w:tmpl w:val="CF94D966"/>
    <w:lvl w:ilvl="0" w:tplc="D894369A">
      <w:start w:val="1"/>
      <w:numFmt w:val="bullet"/>
      <w:lvlText w:val="•"/>
      <w:lvlJc w:val="left"/>
      <w:pPr>
        <w:tabs>
          <w:tab w:val="num" w:pos="720"/>
        </w:tabs>
        <w:ind w:left="720" w:hanging="360"/>
      </w:pPr>
      <w:rPr>
        <w:rFonts w:ascii="Times New Roman" w:hAnsi="Times New Roman" w:hint="default"/>
      </w:rPr>
    </w:lvl>
    <w:lvl w:ilvl="1" w:tplc="44362E3C" w:tentative="1">
      <w:start w:val="1"/>
      <w:numFmt w:val="bullet"/>
      <w:lvlText w:val="•"/>
      <w:lvlJc w:val="left"/>
      <w:pPr>
        <w:tabs>
          <w:tab w:val="num" w:pos="1440"/>
        </w:tabs>
        <w:ind w:left="1440" w:hanging="360"/>
      </w:pPr>
      <w:rPr>
        <w:rFonts w:ascii="Times New Roman" w:hAnsi="Times New Roman" w:hint="default"/>
      </w:rPr>
    </w:lvl>
    <w:lvl w:ilvl="2" w:tplc="0082C51C" w:tentative="1">
      <w:start w:val="1"/>
      <w:numFmt w:val="bullet"/>
      <w:lvlText w:val="•"/>
      <w:lvlJc w:val="left"/>
      <w:pPr>
        <w:tabs>
          <w:tab w:val="num" w:pos="2160"/>
        </w:tabs>
        <w:ind w:left="2160" w:hanging="360"/>
      </w:pPr>
      <w:rPr>
        <w:rFonts w:ascii="Times New Roman" w:hAnsi="Times New Roman" w:hint="default"/>
      </w:rPr>
    </w:lvl>
    <w:lvl w:ilvl="3" w:tplc="5086ABB6" w:tentative="1">
      <w:start w:val="1"/>
      <w:numFmt w:val="bullet"/>
      <w:lvlText w:val="•"/>
      <w:lvlJc w:val="left"/>
      <w:pPr>
        <w:tabs>
          <w:tab w:val="num" w:pos="2880"/>
        </w:tabs>
        <w:ind w:left="2880" w:hanging="360"/>
      </w:pPr>
      <w:rPr>
        <w:rFonts w:ascii="Times New Roman" w:hAnsi="Times New Roman" w:hint="default"/>
      </w:rPr>
    </w:lvl>
    <w:lvl w:ilvl="4" w:tplc="CF988E3A" w:tentative="1">
      <w:start w:val="1"/>
      <w:numFmt w:val="bullet"/>
      <w:lvlText w:val="•"/>
      <w:lvlJc w:val="left"/>
      <w:pPr>
        <w:tabs>
          <w:tab w:val="num" w:pos="3600"/>
        </w:tabs>
        <w:ind w:left="3600" w:hanging="360"/>
      </w:pPr>
      <w:rPr>
        <w:rFonts w:ascii="Times New Roman" w:hAnsi="Times New Roman" w:hint="default"/>
      </w:rPr>
    </w:lvl>
    <w:lvl w:ilvl="5" w:tplc="C456CDB4" w:tentative="1">
      <w:start w:val="1"/>
      <w:numFmt w:val="bullet"/>
      <w:lvlText w:val="•"/>
      <w:lvlJc w:val="left"/>
      <w:pPr>
        <w:tabs>
          <w:tab w:val="num" w:pos="4320"/>
        </w:tabs>
        <w:ind w:left="4320" w:hanging="360"/>
      </w:pPr>
      <w:rPr>
        <w:rFonts w:ascii="Times New Roman" w:hAnsi="Times New Roman" w:hint="default"/>
      </w:rPr>
    </w:lvl>
    <w:lvl w:ilvl="6" w:tplc="EC4CE45A" w:tentative="1">
      <w:start w:val="1"/>
      <w:numFmt w:val="bullet"/>
      <w:lvlText w:val="•"/>
      <w:lvlJc w:val="left"/>
      <w:pPr>
        <w:tabs>
          <w:tab w:val="num" w:pos="5040"/>
        </w:tabs>
        <w:ind w:left="5040" w:hanging="360"/>
      </w:pPr>
      <w:rPr>
        <w:rFonts w:ascii="Times New Roman" w:hAnsi="Times New Roman" w:hint="default"/>
      </w:rPr>
    </w:lvl>
    <w:lvl w:ilvl="7" w:tplc="F926CBA4" w:tentative="1">
      <w:start w:val="1"/>
      <w:numFmt w:val="bullet"/>
      <w:lvlText w:val="•"/>
      <w:lvlJc w:val="left"/>
      <w:pPr>
        <w:tabs>
          <w:tab w:val="num" w:pos="5760"/>
        </w:tabs>
        <w:ind w:left="5760" w:hanging="360"/>
      </w:pPr>
      <w:rPr>
        <w:rFonts w:ascii="Times New Roman" w:hAnsi="Times New Roman" w:hint="default"/>
      </w:rPr>
    </w:lvl>
    <w:lvl w:ilvl="8" w:tplc="E6EECD5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B46"/>
    <w:rsid w:val="00071135"/>
    <w:rsid w:val="000E6543"/>
    <w:rsid w:val="00105ADB"/>
    <w:rsid w:val="001D3D64"/>
    <w:rsid w:val="001F2C46"/>
    <w:rsid w:val="002D562A"/>
    <w:rsid w:val="003A040A"/>
    <w:rsid w:val="003C3803"/>
    <w:rsid w:val="003C3D43"/>
    <w:rsid w:val="003F44CF"/>
    <w:rsid w:val="0048048A"/>
    <w:rsid w:val="005C58C3"/>
    <w:rsid w:val="00686E93"/>
    <w:rsid w:val="00730B41"/>
    <w:rsid w:val="0074723B"/>
    <w:rsid w:val="00765C29"/>
    <w:rsid w:val="00A436C0"/>
    <w:rsid w:val="00A8433C"/>
    <w:rsid w:val="00B14118"/>
    <w:rsid w:val="00BD07FC"/>
    <w:rsid w:val="00BF6B46"/>
    <w:rsid w:val="00C31517"/>
    <w:rsid w:val="00C5204D"/>
    <w:rsid w:val="00C52495"/>
    <w:rsid w:val="00CE07A5"/>
    <w:rsid w:val="00CF35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4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F6B46"/>
    <w:pPr>
      <w:tabs>
        <w:tab w:val="center" w:pos="4677"/>
        <w:tab w:val="right" w:pos="9355"/>
      </w:tabs>
    </w:pPr>
    <w:rPr>
      <w:rFonts w:ascii="Calibri" w:eastAsia="Calibri" w:hAnsi="Calibri"/>
      <w:sz w:val="22"/>
      <w:szCs w:val="22"/>
      <w:lang w:eastAsia="en-US"/>
    </w:rPr>
  </w:style>
  <w:style w:type="character" w:customStyle="1" w:styleId="a4">
    <w:name w:val="Нижний колонтитул Знак"/>
    <w:basedOn w:val="a0"/>
    <w:link w:val="a3"/>
    <w:uiPriority w:val="99"/>
    <w:locked/>
    <w:rsid w:val="00BF6B4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2386</Words>
  <Characters>17205</Characters>
  <Application>Microsoft Office Word</Application>
  <DocSecurity>0</DocSecurity>
  <Lines>143</Lines>
  <Paragraphs>39</Paragraphs>
  <ScaleCrop>false</ScaleCrop>
  <Company>Microsoft</Company>
  <LinksUpToDate>false</LinksUpToDate>
  <CharactersWithSpaces>19552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юра</cp:lastModifiedBy>
  <cp:revision>4</cp:revision>
  <dcterms:created xsi:type="dcterms:W3CDTF">2014-11-11T07:45:00Z</dcterms:created>
  <dcterms:modified xsi:type="dcterms:W3CDTF">2015-02-14T07:08:00Z</dcterms:modified>
</cp:coreProperties>
</file>