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CB5" w:rsidRDefault="00284CB5" w:rsidP="00284CB5">
      <w:pPr>
        <w:shd w:val="clear" w:color="auto" w:fill="FFFFFF"/>
        <w:spacing w:line="315" w:lineRule="atLeast"/>
        <w:jc w:val="center"/>
        <w:rPr>
          <w:rStyle w:val="a4"/>
          <w:color w:val="000000"/>
          <w:bdr w:val="none" w:sz="0" w:space="0" w:color="auto" w:frame="1"/>
        </w:rPr>
      </w:pPr>
      <w:r w:rsidRPr="007A2E58">
        <w:rPr>
          <w:rStyle w:val="a4"/>
          <w:color w:val="000000"/>
          <w:bdr w:val="none" w:sz="0" w:space="0" w:color="auto" w:frame="1"/>
        </w:rPr>
        <w:t>Экологический проект «Покормите птиц зимой»</w:t>
      </w:r>
    </w:p>
    <w:p w:rsidR="00284CB5" w:rsidRDefault="00284CB5" w:rsidP="00284CB5">
      <w:pPr>
        <w:shd w:val="clear" w:color="auto" w:fill="FFFFFF"/>
        <w:spacing w:line="315" w:lineRule="atLeast"/>
        <w:jc w:val="center"/>
        <w:rPr>
          <w:rStyle w:val="a4"/>
          <w:color w:val="000000"/>
          <w:bdr w:val="none" w:sz="0" w:space="0" w:color="auto" w:frame="1"/>
        </w:rPr>
      </w:pPr>
    </w:p>
    <w:p w:rsidR="00284CB5" w:rsidRDefault="00284CB5" w:rsidP="00284CB5">
      <w:pPr>
        <w:shd w:val="clear" w:color="auto" w:fill="FFFFFF"/>
        <w:spacing w:line="315" w:lineRule="atLeast"/>
        <w:rPr>
          <w:rStyle w:val="a4"/>
          <w:color w:val="000000"/>
          <w:bdr w:val="none" w:sz="0" w:space="0" w:color="auto" w:frame="1"/>
        </w:rPr>
      </w:pPr>
      <w:r>
        <w:rPr>
          <w:rStyle w:val="a4"/>
          <w:color w:val="000000"/>
          <w:bdr w:val="none" w:sz="0" w:space="0" w:color="auto" w:frame="1"/>
        </w:rPr>
        <w:t>Проблема проекта:</w:t>
      </w:r>
    </w:p>
    <w:p w:rsidR="00284CB5" w:rsidRPr="00E236F8" w:rsidRDefault="00284CB5" w:rsidP="00284CB5">
      <w:pPr>
        <w:spacing w:before="100" w:beforeAutospacing="1" w:after="100" w:afterAutospacing="1"/>
        <w:ind w:firstLine="708"/>
        <w:rPr>
          <w:color w:val="000000"/>
        </w:rPr>
      </w:pPr>
      <w:r w:rsidRPr="00E236F8">
        <w:rPr>
          <w:color w:val="000000"/>
        </w:rPr>
        <w:t>В современных условиях, проблема экологического воспитания дошкольников приобретает особую остроту и актуальность.</w:t>
      </w:r>
      <w:r w:rsidRPr="00E236F8">
        <w:rPr>
          <w:color w:val="000000"/>
        </w:rPr>
        <w:br/>
        <w:t xml:space="preserve">Экологическое образование детей дошкольного возраста имеет </w:t>
      </w:r>
      <w:proofErr w:type="gramStart"/>
      <w:r w:rsidRPr="00E236F8">
        <w:rPr>
          <w:color w:val="000000"/>
        </w:rPr>
        <w:t>важное значение</w:t>
      </w:r>
      <w:proofErr w:type="gramEnd"/>
      <w:r w:rsidRPr="00E236F8">
        <w:rPr>
          <w:color w:val="000000"/>
        </w:rPr>
        <w:t xml:space="preserve">, так как в этот период ребёнок проходит самый интенсивный духовный и интеллектуальный путь развития.  </w:t>
      </w:r>
      <w:proofErr w:type="gramStart"/>
      <w:r w:rsidRPr="00E236F8">
        <w:rPr>
          <w:color w:val="000000"/>
        </w:rPr>
        <w:t>Большинство современных детей редко общается с</w:t>
      </w:r>
      <w:proofErr w:type="gramEnd"/>
      <w:r w:rsidRPr="00E236F8">
        <w:rPr>
          <w:color w:val="000000"/>
        </w:rPr>
        <w:t xml:space="preserve"> природой. Огромную роль в экологическом образовании 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 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развивать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Вид проекта: групповой</w:t>
      </w:r>
      <w:r>
        <w:rPr>
          <w:color w:val="000000"/>
        </w:rPr>
        <w:t xml:space="preserve">  (совместно с родителями)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По продолжительности:  ноябрь - </w:t>
      </w:r>
      <w:r w:rsidRPr="007A2E58">
        <w:rPr>
          <w:color w:val="000000"/>
        </w:rPr>
        <w:t xml:space="preserve"> декабрь</w:t>
      </w:r>
      <w:r>
        <w:rPr>
          <w:color w:val="000000"/>
        </w:rPr>
        <w:t xml:space="preserve"> 2013 </w:t>
      </w:r>
      <w:r w:rsidRPr="007A2E58">
        <w:rPr>
          <w:color w:val="000000"/>
        </w:rPr>
        <w:t>год.</w:t>
      </w: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 w:rsidRPr="00D90317">
        <w:rPr>
          <w:b/>
          <w:color w:val="000000"/>
        </w:rPr>
        <w:t>Цель:</w:t>
      </w:r>
    </w:p>
    <w:p w:rsidR="00284CB5" w:rsidRPr="00E236F8" w:rsidRDefault="00284CB5" w:rsidP="00284CB5">
      <w:pPr>
        <w:spacing w:before="100" w:beforeAutospacing="1" w:after="100" w:afterAutospacing="1"/>
        <w:jc w:val="both"/>
        <w:rPr>
          <w:color w:val="000000"/>
        </w:rPr>
      </w:pPr>
      <w:r w:rsidRPr="00E236F8">
        <w:rPr>
          <w:color w:val="000000"/>
        </w:rPr>
        <w:t>Изучение детьми объектов живой и неживой природы во взаимосвязи со средой обитания и формирование  в детях осознанно – правильного взаимодействия с окружающим его большим миром природы. Углубить представления детей о зимующих птицах. Воспитывать любовь к птицам и желани</w:t>
      </w:r>
      <w:r>
        <w:rPr>
          <w:color w:val="000000"/>
        </w:rPr>
        <w:t xml:space="preserve">е помогать им в зимних условиях.  </w:t>
      </w:r>
      <w:r w:rsidRPr="007A2E58">
        <w:rPr>
          <w:color w:val="000000"/>
        </w:rPr>
        <w:t>Закрепить представления дошкольников о зимующих птицах, их образе жизни, о связи с окружающей средой, роли человека в жизни птиц.</w:t>
      </w: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 w:rsidRPr="00D90317">
        <w:rPr>
          <w:b/>
          <w:color w:val="000000"/>
        </w:rPr>
        <w:t>Задачи:</w:t>
      </w:r>
    </w:p>
    <w:p w:rsidR="00284CB5" w:rsidRPr="00E0524B" w:rsidRDefault="00284CB5" w:rsidP="00284CB5">
      <w:pPr>
        <w:numPr>
          <w:ilvl w:val="0"/>
          <w:numId w:val="1"/>
        </w:numPr>
        <w:shd w:val="clear" w:color="auto" w:fill="FFFFFF"/>
        <w:spacing w:line="360" w:lineRule="atLeast"/>
        <w:rPr>
          <w:color w:val="000000"/>
        </w:rPr>
      </w:pPr>
      <w:r w:rsidRPr="00E0524B">
        <w:rPr>
          <w:color w:val="000000"/>
        </w:rPr>
        <w:t>Пополнить предметно-развивающую среду по теме проекта.</w:t>
      </w:r>
    </w:p>
    <w:p w:rsidR="00284CB5" w:rsidRPr="00E0524B" w:rsidRDefault="00284CB5" w:rsidP="00284CB5">
      <w:pPr>
        <w:numPr>
          <w:ilvl w:val="0"/>
          <w:numId w:val="1"/>
        </w:numPr>
        <w:shd w:val="clear" w:color="auto" w:fill="FFFFFF"/>
        <w:spacing w:line="360" w:lineRule="atLeast"/>
        <w:rPr>
          <w:color w:val="000000"/>
        </w:rPr>
      </w:pPr>
      <w:r w:rsidRPr="00E0524B">
        <w:rPr>
          <w:color w:val="000000"/>
        </w:rPr>
        <w:t>Расширить кругозор детей о зимующих птицах.</w:t>
      </w:r>
    </w:p>
    <w:p w:rsidR="00284CB5" w:rsidRPr="00E0524B" w:rsidRDefault="00284CB5" w:rsidP="00284CB5">
      <w:pPr>
        <w:numPr>
          <w:ilvl w:val="0"/>
          <w:numId w:val="1"/>
        </w:numPr>
        <w:shd w:val="clear" w:color="auto" w:fill="FFFFFF"/>
        <w:spacing w:line="360" w:lineRule="atLeast"/>
        <w:rPr>
          <w:color w:val="000000"/>
        </w:rPr>
      </w:pPr>
      <w:r w:rsidRPr="00E0524B">
        <w:rPr>
          <w:color w:val="000000"/>
        </w:rPr>
        <w:t>Способствовать развитию творческих и интеллектуальных способностей воспитанников.</w:t>
      </w:r>
    </w:p>
    <w:p w:rsidR="00284CB5" w:rsidRPr="00E0524B" w:rsidRDefault="00284CB5" w:rsidP="00284CB5">
      <w:pPr>
        <w:numPr>
          <w:ilvl w:val="0"/>
          <w:numId w:val="1"/>
        </w:numPr>
        <w:shd w:val="clear" w:color="auto" w:fill="FFFFFF"/>
        <w:spacing w:line="360" w:lineRule="atLeast"/>
        <w:rPr>
          <w:color w:val="000000"/>
        </w:rPr>
      </w:pPr>
      <w:r w:rsidRPr="00E0524B">
        <w:rPr>
          <w:color w:val="000000"/>
        </w:rPr>
        <w:t>Привлечь воспитанников и родителей к помощи птицам в трудных зимних условиях.</w:t>
      </w:r>
    </w:p>
    <w:p w:rsidR="00284CB5" w:rsidRPr="00E0524B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00000"/>
        </w:rPr>
      </w:pPr>
    </w:p>
    <w:p w:rsidR="00284CB5" w:rsidRPr="00D90317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>
        <w:rPr>
          <w:b/>
          <w:color w:val="000000"/>
        </w:rPr>
        <w:t>Актуальность проекта:</w:t>
      </w:r>
    </w:p>
    <w:p w:rsidR="00284CB5" w:rsidRPr="00E0524B" w:rsidRDefault="00284CB5" w:rsidP="00284CB5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rPr>
          <w:color w:val="000000"/>
        </w:rPr>
      </w:pPr>
      <w:r>
        <w:rPr>
          <w:color w:val="000000"/>
        </w:rPr>
        <w:t>В</w:t>
      </w:r>
      <w:r w:rsidRPr="00E0524B">
        <w:rPr>
          <w:color w:val="000000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</w:t>
      </w:r>
      <w:r w:rsidRPr="00E0524B">
        <w:rPr>
          <w:color w:val="000000"/>
        </w:rPr>
        <w:lastRenderedPageBreak/>
        <w:t>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284CB5" w:rsidRPr="00E0524B" w:rsidRDefault="00284CB5" w:rsidP="00284CB5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rPr>
          <w:color w:val="000000"/>
        </w:rPr>
      </w:pPr>
      <w:r w:rsidRPr="00E0524B">
        <w:rPr>
          <w:color w:val="000000"/>
        </w:rPr>
        <w:t>Тема проекта «Зимующие птицы» выбрана мной не случайно. Ведь именно птицы окружают нас круглый год, принося людям пользу и радость. 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284CB5" w:rsidRPr="00E0524B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E0524B">
        <w:rPr>
          <w:color w:val="000000"/>
        </w:rPr>
        <w:t>Срок реализации проекта: декабрь.</w:t>
      </w: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 xml:space="preserve">Участники проекта: дети дошкольного возраста </w:t>
      </w:r>
      <w:r>
        <w:rPr>
          <w:color w:val="000000"/>
        </w:rPr>
        <w:t xml:space="preserve">5 -  6 </w:t>
      </w:r>
      <w:r w:rsidRPr="007A2E58">
        <w:rPr>
          <w:color w:val="000000"/>
        </w:rPr>
        <w:t>лет, родители воспитанников, воспитатель.</w:t>
      </w:r>
    </w:p>
    <w:p w:rsidR="00284CB5" w:rsidRPr="00E236F8" w:rsidRDefault="00284CB5" w:rsidP="00284CB5">
      <w:pPr>
        <w:spacing w:before="100" w:beforeAutospacing="1" w:after="100" w:afterAutospacing="1"/>
        <w:jc w:val="both"/>
        <w:rPr>
          <w:color w:val="000000"/>
        </w:rPr>
      </w:pPr>
      <w:r w:rsidRPr="00E236F8">
        <w:rPr>
          <w:b/>
          <w:bCs/>
          <w:color w:val="000000"/>
        </w:rPr>
        <w:t>Предполагаемый результат:</w:t>
      </w:r>
    </w:p>
    <w:p w:rsidR="00284CB5" w:rsidRPr="00E236F8" w:rsidRDefault="00284CB5" w:rsidP="00284CB5">
      <w:pPr>
        <w:spacing w:before="100" w:beforeAutospacing="1" w:after="100" w:afterAutospacing="1"/>
        <w:jc w:val="both"/>
        <w:rPr>
          <w:color w:val="000000"/>
        </w:rPr>
      </w:pPr>
      <w:r w:rsidRPr="00E236F8">
        <w:rPr>
          <w:color w:val="000000"/>
        </w:rPr>
        <w:t>Дети смогут устанавливать причинно-следственные связи между погодными изменениями в природе; вести наблюдения за объектами природы. Различать зимующих птиц. Знать о пользе птиц в природе.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D90317">
        <w:rPr>
          <w:b/>
          <w:color w:val="000000"/>
        </w:rPr>
        <w:t>Этапы реализации проекта</w:t>
      </w:r>
      <w:r w:rsidRPr="007A2E58">
        <w:rPr>
          <w:color w:val="000000"/>
        </w:rPr>
        <w:t>:</w:t>
      </w:r>
    </w:p>
    <w:p w:rsidR="00284CB5" w:rsidRPr="00D90317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 w:rsidRPr="00D90317">
        <w:rPr>
          <w:b/>
          <w:color w:val="000000"/>
        </w:rPr>
        <w:t>I этап – подготовительный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Обсуждение цели и задач с воспитателем, детьми, родителями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Создание необходимых условий для реализации проекта</w:t>
      </w:r>
    </w:p>
    <w:p w:rsidR="00284CB5" w:rsidRPr="00D90317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 w:rsidRPr="00D90317">
        <w:rPr>
          <w:b/>
          <w:color w:val="000000"/>
        </w:rPr>
        <w:t>II этап – основной (практический)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Внедрение в воспитательный - образовательный процесс эффективных методов и приемов по расширению знаний дошкольников о зимующих птицах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Заготовка корма для птиц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Конкурс на лучшую кормушку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Подкормка и наблюдение за птицами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Выставка детских работ</w:t>
      </w:r>
      <w:r>
        <w:rPr>
          <w:color w:val="000000"/>
        </w:rPr>
        <w:t xml:space="preserve"> </w:t>
      </w:r>
    </w:p>
    <w:p w:rsidR="00284CB5" w:rsidRPr="00D90317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 w:rsidRPr="00D90317">
        <w:rPr>
          <w:b/>
          <w:color w:val="000000"/>
        </w:rPr>
        <w:t>III этап - заключительный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Обработка результатов по реализации проекта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lastRenderedPageBreak/>
        <w:t>• Организация птичьей столовой» Зерныш</w:t>
      </w:r>
      <w:r>
        <w:rPr>
          <w:color w:val="000000"/>
        </w:rPr>
        <w:t xml:space="preserve">ко» на территории </w:t>
      </w:r>
      <w:proofErr w:type="gramStart"/>
      <w:r>
        <w:rPr>
          <w:color w:val="000000"/>
        </w:rPr>
        <w:t>детского</w:t>
      </w:r>
      <w:proofErr w:type="gramEnd"/>
      <w:r>
        <w:rPr>
          <w:color w:val="000000"/>
        </w:rPr>
        <w:t xml:space="preserve"> сад</w:t>
      </w:r>
    </w:p>
    <w:p w:rsidR="00284CB5" w:rsidRPr="00D90317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</w:rPr>
      </w:pPr>
      <w:r w:rsidRPr="00D90317">
        <w:rPr>
          <w:b/>
          <w:color w:val="000000"/>
        </w:rPr>
        <w:t>Ожидаемые результаты реализации проекта:</w:t>
      </w:r>
    </w:p>
    <w:p w:rsidR="00284CB5" w:rsidRPr="007A2E5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Создание необходимых условий в ДОУ по формированию у дошкольников целостного предс</w:t>
      </w:r>
      <w:r>
        <w:rPr>
          <w:color w:val="000000"/>
        </w:rPr>
        <w:t>тавления о жизни зимующих птиц.</w:t>
      </w: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7A2E58">
        <w:rPr>
          <w:color w:val="000000"/>
        </w:rPr>
        <w:t>• Активное участие</w:t>
      </w:r>
      <w:r>
        <w:rPr>
          <w:color w:val="000000"/>
        </w:rPr>
        <w:t xml:space="preserve"> родителей в реализации проекта.</w:t>
      </w: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Pr="00E236F8" w:rsidRDefault="00284CB5" w:rsidP="00284CB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</w:rPr>
      </w:pPr>
      <w:r w:rsidRPr="00E236F8">
        <w:rPr>
          <w:b/>
          <w:bCs/>
          <w:color w:val="000000"/>
          <w:sz w:val="28"/>
          <w:szCs w:val="28"/>
        </w:rPr>
        <w:lastRenderedPageBreak/>
        <w:t>Перспективное планирование проекта «Зимующие птицы»</w:t>
      </w:r>
    </w:p>
    <w:p w:rsidR="00284CB5" w:rsidRPr="00E236F8" w:rsidRDefault="00284CB5" w:rsidP="00284CB5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000000"/>
          <w:sz w:val="18"/>
          <w:szCs w:val="18"/>
        </w:rPr>
      </w:pPr>
      <w:r>
        <w:rPr>
          <w:rFonts w:ascii="Tahoma" w:hAnsi="Tahoma" w:cs="Tahoma"/>
          <w:b/>
          <w:i/>
          <w:color w:val="000000"/>
          <w:sz w:val="18"/>
          <w:szCs w:val="18"/>
        </w:rPr>
        <w:t>(</w:t>
      </w:r>
      <w:r w:rsidRPr="00E236F8">
        <w:rPr>
          <w:rFonts w:ascii="Tahoma" w:hAnsi="Tahoma" w:cs="Tahoma"/>
          <w:b/>
          <w:i/>
          <w:color w:val="000000"/>
          <w:sz w:val="18"/>
          <w:szCs w:val="18"/>
        </w:rPr>
        <w:t xml:space="preserve">Ноябрь </w:t>
      </w:r>
      <w:proofErr w:type="gramStart"/>
      <w:r w:rsidRPr="00E236F8">
        <w:rPr>
          <w:rFonts w:ascii="Tahoma" w:hAnsi="Tahoma" w:cs="Tahoma"/>
          <w:b/>
          <w:i/>
          <w:color w:val="000000"/>
          <w:sz w:val="18"/>
          <w:szCs w:val="18"/>
        </w:rPr>
        <w:t>–д</w:t>
      </w:r>
      <w:proofErr w:type="gramEnd"/>
      <w:r w:rsidRPr="00E236F8">
        <w:rPr>
          <w:rFonts w:ascii="Tahoma" w:hAnsi="Tahoma" w:cs="Tahoma"/>
          <w:b/>
          <w:i/>
          <w:color w:val="000000"/>
          <w:sz w:val="18"/>
          <w:szCs w:val="18"/>
        </w:rPr>
        <w:t>екабрь</w:t>
      </w:r>
      <w:r>
        <w:rPr>
          <w:rFonts w:ascii="Tahoma" w:hAnsi="Tahoma" w:cs="Tahoma"/>
          <w:b/>
          <w:i/>
          <w:color w:val="000000"/>
          <w:sz w:val="18"/>
          <w:szCs w:val="18"/>
        </w:rPr>
        <w:t>)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tbl>
      <w:tblPr>
        <w:tblW w:w="94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60"/>
        <w:gridCol w:w="3626"/>
        <w:gridCol w:w="4414"/>
      </w:tblGrid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Неделя</w:t>
            </w:r>
          </w:p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Содержание работы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Цели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</w:p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Целевая прогулка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Научить различать и называть зимующих птиц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>
              <w:t>Занятие  «Зимующие птицы Алтайского края» (модули птиц</w:t>
            </w:r>
            <w:r w:rsidRPr="00E415AD">
              <w:t>)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>
              <w:t xml:space="preserve">Знакомство с зимующими птицами Алтайского края.  </w:t>
            </w:r>
            <w:r w:rsidRPr="00E415AD">
              <w:t>Рассказать о том, какую пользу приносят птицы в природе, какую помощь оказывают птицам люди зимой</w:t>
            </w:r>
            <w:r>
              <w:t xml:space="preserve"> 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Рисование «Птицы зимой»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Развивать у детей воображение, творчество; учить их рисовать фигурки птиц, используя геометрические формы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Художественное слово: чтение стихов В. Витка «Синица», Т. Белозёров «Зимнее утро», В. Берестов «О чем поют воробушки», отгадывание загадок про птиц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Способствовать накоплению у детей конкретных представлений о зимующих птицах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</w:p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>
              <w:t>Беседа «Покормите птиц зимой</w:t>
            </w:r>
            <w:r w:rsidRPr="00E415AD">
              <w:t>»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Закрепить знания детей о зимующих птицах, повторить название и строение птиц, конкретизировать представления детей о месте обитании зимующих птиц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Дидактическая игра «Птичья столовая»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Учить детей доброте. Приучать их заботиться о птицах, дать элементарное знание о том, чем кормят птиц зимой. Испытывать радость от сознания того, что, делясь крохами, можно спасти птиц от гибели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</w:p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 xml:space="preserve">Просмотр картины «Птичья столовая», иллюстраций зимующих птиц, рассказ воспитателя о </w:t>
            </w:r>
            <w:proofErr w:type="spellStart"/>
            <w:r w:rsidRPr="00E415AD">
              <w:t>зимовании</w:t>
            </w:r>
            <w:proofErr w:type="spellEnd"/>
            <w:r w:rsidRPr="00E415AD">
              <w:t xml:space="preserve"> птиц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Воспитывать любовь к птицам, желание помогать им в зимних условиях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>
              <w:t xml:space="preserve">Занятие  </w:t>
            </w:r>
            <w:r w:rsidRPr="00E415AD">
              <w:t xml:space="preserve"> «Зимующие птицы» (познавательное)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Формировать представление о зимующих и перелетных птицах; учить различать их по существенному признаку: возможности удовлетворения потребности в пище. Углублять представление о причинах отлета птиц (исчезновение основного корма, замерзание водоемов, земли и т.д.), классифицировать птиц на зимующих (ворона, сорока и т.д.) и перелетных (ласточка, грач и т.д.) на установление связи между характером корма и возможность его добывания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Изготовление кормушки для птиц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Учить детей изготавливать кормушки, прививать любовь к птицам</w:t>
            </w:r>
            <w:r>
              <w:t xml:space="preserve"> (совместно с родителями)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</w:p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Экскурсия в зимний лес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Закрепить умение находить и узнавать зимующих птиц, учить видеть особенности их поведения зимой; воспитывать эстетическое видение природы, стремление беречь ее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Работа с наглядным пособием (схема)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Распределение птиц по схеме, конкретизировать представление детей о месте обитания зимующих птиц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Кормление птиц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>Наблюдение за птицами в естественной среде</w:t>
            </w:r>
          </w:p>
        </w:tc>
      </w:tr>
      <w:tr w:rsidR="00284CB5" w:rsidRPr="00E415AD" w:rsidTr="00ED311D">
        <w:tc>
          <w:tcPr>
            <w:tcW w:w="1360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/>
        </w:tc>
        <w:tc>
          <w:tcPr>
            <w:tcW w:w="3626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>
              <w:t xml:space="preserve">Занятие  </w:t>
            </w:r>
            <w:r w:rsidRPr="00E415AD">
              <w:t>«Зимующие птицы» (итоговое)</w:t>
            </w:r>
          </w:p>
        </w:tc>
        <w:tc>
          <w:tcPr>
            <w:tcW w:w="4414" w:type="dxa"/>
            <w:tcBorders>
              <w:top w:val="single" w:sz="6" w:space="0" w:color="858E33"/>
              <w:left w:val="single" w:sz="6" w:space="0" w:color="858E33"/>
              <w:bottom w:val="single" w:sz="6" w:space="0" w:color="858E33"/>
              <w:right w:val="single" w:sz="6" w:space="0" w:color="858E3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4CB5" w:rsidRPr="00E415AD" w:rsidRDefault="00284CB5" w:rsidP="00ED311D">
            <w:pPr>
              <w:spacing w:before="100" w:beforeAutospacing="1" w:after="100" w:afterAutospacing="1"/>
            </w:pPr>
            <w:r w:rsidRPr="00E415AD">
              <w:t xml:space="preserve">Учить составлять рассказ о зимующих птицах, использовать слова: зимующие, корм, </w:t>
            </w:r>
            <w:proofErr w:type="spellStart"/>
            <w:r w:rsidRPr="00E415AD">
              <w:t>корушки</w:t>
            </w:r>
            <w:proofErr w:type="spellEnd"/>
          </w:p>
        </w:tc>
      </w:tr>
    </w:tbl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lastRenderedPageBreak/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t> </w:t>
      </w:r>
      <w:r>
        <w:rPr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1" name="Рисунок 1" descr="IMG_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7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B5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</w:p>
    <w:p w:rsidR="00284CB5" w:rsidRPr="00E415AD" w:rsidRDefault="00284CB5" w:rsidP="00284CB5">
      <w:pPr>
        <w:spacing w:before="100" w:beforeAutospacing="1" w:after="100" w:afterAutospacing="1"/>
        <w:jc w:val="both"/>
        <w:rPr>
          <w:rFonts w:ascii="Tahoma" w:hAnsi="Tahoma" w:cs="Tahoma"/>
          <w:color w:val="313413"/>
          <w:sz w:val="18"/>
          <w:szCs w:val="18"/>
        </w:rPr>
      </w:pPr>
      <w:r w:rsidRPr="00E415AD">
        <w:rPr>
          <w:rFonts w:ascii="Tahoma" w:hAnsi="Tahoma" w:cs="Tahoma"/>
          <w:color w:val="313413"/>
          <w:sz w:val="18"/>
          <w:szCs w:val="18"/>
        </w:rPr>
        <w:lastRenderedPageBreak/>
        <w:t> </w:t>
      </w:r>
      <w:r>
        <w:rPr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2" name="Рисунок 2" descr="IMG_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7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IMG_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7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4" name="Рисунок 4" descr="IMG_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7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5" name="Рисунок 5" descr="IMG_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7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4075" cy="4448175"/>
            <wp:effectExtent l="19050" t="0" r="9525" b="0"/>
            <wp:docPr id="6" name="Рисунок 6" descr="IMG_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7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Default="00284CB5" w:rsidP="00284CB5">
      <w:pPr>
        <w:pStyle w:val="a3"/>
        <w:spacing w:before="225" w:beforeAutospacing="0" w:after="225" w:afterAutospacing="0" w:line="315" w:lineRule="atLeast"/>
        <w:jc w:val="both"/>
        <w:rPr>
          <w:color w:val="000000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A0A14">
        <w:rPr>
          <w:color w:val="000000"/>
          <w:sz w:val="28"/>
          <w:szCs w:val="28"/>
        </w:rPr>
        <w:lastRenderedPageBreak/>
        <w:t>Муниципальное бюджетное  дошкольное образовательное учреждение</w:t>
      </w: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A0A14">
        <w:rPr>
          <w:color w:val="000000"/>
          <w:sz w:val="28"/>
          <w:szCs w:val="28"/>
        </w:rPr>
        <w:t>Детский сад №189 «Солнышко» комбинированного типа</w:t>
      </w: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0A0A14" w:rsidRDefault="00284CB5" w:rsidP="00284CB5">
      <w:pPr>
        <w:pStyle w:val="a3"/>
        <w:spacing w:before="225" w:after="0" w:afterAutospacing="0" w:line="315" w:lineRule="atLeast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Конспект занятия</w:t>
      </w:r>
      <w:r w:rsidRPr="000A0A14">
        <w:rPr>
          <w:b/>
          <w:color w:val="000000"/>
          <w:sz w:val="36"/>
          <w:szCs w:val="36"/>
        </w:rPr>
        <w:t xml:space="preserve">  в старшей группе</w:t>
      </w:r>
    </w:p>
    <w:p w:rsidR="00284CB5" w:rsidRPr="000A0A14" w:rsidRDefault="00284CB5" w:rsidP="00284CB5">
      <w:pPr>
        <w:pStyle w:val="a3"/>
        <w:spacing w:before="225" w:after="0" w:afterAutospacing="0" w:line="315" w:lineRule="atLeast"/>
        <w:jc w:val="center"/>
        <w:rPr>
          <w:b/>
          <w:color w:val="000000"/>
          <w:sz w:val="36"/>
          <w:szCs w:val="36"/>
        </w:rPr>
      </w:pPr>
      <w:proofErr w:type="spellStart"/>
      <w:r w:rsidRPr="000A0A14">
        <w:rPr>
          <w:b/>
          <w:color w:val="000000"/>
          <w:sz w:val="36"/>
          <w:szCs w:val="36"/>
        </w:rPr>
        <w:t>общеразвивающей</w:t>
      </w:r>
      <w:proofErr w:type="spellEnd"/>
      <w:r w:rsidRPr="000A0A14">
        <w:rPr>
          <w:b/>
          <w:color w:val="000000"/>
          <w:sz w:val="36"/>
          <w:szCs w:val="36"/>
        </w:rPr>
        <w:t xml:space="preserve"> направленности</w:t>
      </w:r>
    </w:p>
    <w:p w:rsidR="00284CB5" w:rsidRPr="000A0A14" w:rsidRDefault="00284CB5" w:rsidP="00284CB5">
      <w:pPr>
        <w:pStyle w:val="a3"/>
        <w:spacing w:before="225" w:after="0" w:afterAutospacing="0" w:line="315" w:lineRule="atLeast"/>
        <w:jc w:val="center"/>
        <w:rPr>
          <w:b/>
          <w:color w:val="000000"/>
          <w:sz w:val="36"/>
          <w:szCs w:val="36"/>
        </w:rPr>
      </w:pPr>
      <w:r w:rsidRPr="000A0A14">
        <w:rPr>
          <w:b/>
          <w:color w:val="000000"/>
          <w:sz w:val="36"/>
          <w:szCs w:val="36"/>
        </w:rPr>
        <w:t>Образовательная область «Познавательное развитие»</w:t>
      </w:r>
    </w:p>
    <w:p w:rsidR="00284CB5" w:rsidRPr="000A0A14" w:rsidRDefault="00284CB5" w:rsidP="00284CB5">
      <w:pPr>
        <w:pStyle w:val="a3"/>
        <w:spacing w:before="225" w:after="0" w:afterAutospacing="0" w:line="315" w:lineRule="atLeast"/>
        <w:jc w:val="center"/>
        <w:rPr>
          <w:b/>
          <w:color w:val="000000"/>
          <w:sz w:val="36"/>
          <w:szCs w:val="36"/>
        </w:rPr>
      </w:pPr>
      <w:r w:rsidRPr="000A0A14">
        <w:rPr>
          <w:b/>
          <w:color w:val="000000"/>
          <w:sz w:val="36"/>
          <w:szCs w:val="36"/>
        </w:rPr>
        <w:t>тема: «Зимующие птицы»</w:t>
      </w: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jc w:val="both"/>
        <w:rPr>
          <w:b/>
          <w:color w:val="000000"/>
        </w:rPr>
      </w:pPr>
    </w:p>
    <w:p w:rsidR="00284CB5" w:rsidRDefault="00284CB5" w:rsidP="00284CB5">
      <w:pPr>
        <w:pStyle w:val="a3"/>
        <w:spacing w:before="225" w:after="225" w:line="315" w:lineRule="atLeast"/>
        <w:rPr>
          <w:b/>
          <w:color w:val="000000"/>
        </w:rPr>
      </w:pPr>
    </w:p>
    <w:p w:rsidR="00284CB5" w:rsidRDefault="00284CB5" w:rsidP="00284CB5">
      <w:pPr>
        <w:pStyle w:val="a3"/>
        <w:spacing w:before="225" w:after="225" w:line="315" w:lineRule="atLeast"/>
        <w:rPr>
          <w:b/>
          <w:color w:val="000000"/>
        </w:rPr>
      </w:pPr>
    </w:p>
    <w:p w:rsidR="00284CB5" w:rsidRPr="000A0A14" w:rsidRDefault="00284CB5" w:rsidP="00284CB5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b/>
          <w:color w:val="000000"/>
        </w:rPr>
        <w:t xml:space="preserve">                                                                     </w:t>
      </w:r>
      <w:r w:rsidRPr="000A0A14">
        <w:rPr>
          <w:color w:val="000000"/>
        </w:rPr>
        <w:t>Автор: Щербакова Е.А.</w:t>
      </w:r>
    </w:p>
    <w:p w:rsidR="00284CB5" w:rsidRPr="000A0A14" w:rsidRDefault="00284CB5" w:rsidP="00284CB5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</w:t>
      </w:r>
      <w:r w:rsidRPr="000A0A14">
        <w:rPr>
          <w:color w:val="000000"/>
        </w:rPr>
        <w:t xml:space="preserve"> воспитатель первой квалификационной категории</w:t>
      </w:r>
    </w:p>
    <w:p w:rsidR="00284CB5" w:rsidRDefault="00284CB5" w:rsidP="00284CB5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284CB5" w:rsidRDefault="00284CB5" w:rsidP="00284CB5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284CB5" w:rsidRDefault="00284CB5" w:rsidP="00284CB5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284CB5" w:rsidRPr="000A0A14" w:rsidRDefault="00284CB5" w:rsidP="00284CB5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2014 год </w:t>
      </w:r>
    </w:p>
    <w:p w:rsidR="00284CB5" w:rsidRDefault="00284CB5" w:rsidP="00284CB5">
      <w:pPr>
        <w:pStyle w:val="a3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284CB5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</w:p>
    <w:p w:rsidR="00284CB5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0A0A14">
        <w:rPr>
          <w:b/>
          <w:color w:val="000000"/>
          <w:sz w:val="28"/>
          <w:szCs w:val="28"/>
        </w:rPr>
        <w:t>Интеграция образовательных областей:</w:t>
      </w:r>
      <w:r w:rsidRPr="000A0A14">
        <w:rPr>
          <w:color w:val="000000"/>
          <w:sz w:val="28"/>
          <w:szCs w:val="28"/>
        </w:rPr>
        <w:t xml:space="preserve"> познание, коммуникация, социализация.</w:t>
      </w: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0A0A14">
        <w:rPr>
          <w:b/>
          <w:color w:val="000000"/>
          <w:sz w:val="28"/>
          <w:szCs w:val="28"/>
        </w:rPr>
        <w:t>Программные задачи:</w:t>
      </w:r>
      <w:r w:rsidRPr="000A0A14">
        <w:rPr>
          <w:color w:val="000000"/>
          <w:sz w:val="28"/>
          <w:szCs w:val="28"/>
        </w:rPr>
        <w:t xml:space="preserve"> формировать обобщенное представление о зимующих и перелётных птицах, углубить представление о причинах отлёта птиц; умение сочувствовать, сопереживать зимующим птицам, накормить их; научить выделять их характерные особенности, воспитывать осознанно-правильное отношение к природе.</w:t>
      </w: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0A0A14">
        <w:rPr>
          <w:b/>
          <w:color w:val="000000"/>
          <w:sz w:val="28"/>
          <w:szCs w:val="28"/>
        </w:rPr>
        <w:t>Предварительная работа:</w:t>
      </w:r>
      <w:r w:rsidRPr="000A0A14">
        <w:rPr>
          <w:color w:val="000000"/>
          <w:sz w:val="28"/>
          <w:szCs w:val="28"/>
        </w:rPr>
        <w:t xml:space="preserve"> наблюдение на прогулке за поводками птиц,  подбор познавательного материала, беседа о жизни птиц;  работа с родителями в группах: конструирование кормушек, заготовка кормов для птиц, разучивание детьми стихотворений, подборка книг для выставки.</w:t>
      </w: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0A0A14">
        <w:rPr>
          <w:b/>
          <w:color w:val="000000"/>
          <w:sz w:val="28"/>
          <w:szCs w:val="28"/>
        </w:rPr>
        <w:t xml:space="preserve">Материал и оборудование: </w:t>
      </w:r>
      <w:r w:rsidRPr="000A0A14">
        <w:rPr>
          <w:color w:val="000000"/>
          <w:sz w:val="28"/>
          <w:szCs w:val="28"/>
        </w:rPr>
        <w:t>иллюстрации птиц, дидактическая игра «Зимующие и перелетные птицы», выставка кормушек, модели птиц, корм для птиц, выставка детских рисунков.</w:t>
      </w: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225" w:after="225" w:line="315" w:lineRule="atLeast"/>
        <w:rPr>
          <w:color w:val="000000"/>
        </w:rPr>
      </w:pPr>
    </w:p>
    <w:p w:rsidR="00284CB5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</w:rPr>
      </w:pPr>
    </w:p>
    <w:p w:rsidR="00284CB5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  <w:r w:rsidRPr="00F366C6">
        <w:rPr>
          <w:b/>
          <w:color w:val="000000"/>
          <w:sz w:val="28"/>
          <w:szCs w:val="28"/>
        </w:rPr>
        <w:t>Х</w:t>
      </w:r>
      <w:r>
        <w:rPr>
          <w:b/>
          <w:color w:val="000000"/>
          <w:sz w:val="28"/>
          <w:szCs w:val="28"/>
        </w:rPr>
        <w:t>од  занятия: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numPr>
          <w:ilvl w:val="0"/>
          <w:numId w:val="2"/>
        </w:numPr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  <w:r w:rsidRPr="000A0A14">
        <w:rPr>
          <w:b/>
          <w:color w:val="000000"/>
          <w:sz w:val="28"/>
          <w:szCs w:val="28"/>
        </w:rPr>
        <w:t>Введение в тему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Какое время года на улице? (Зима)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Какая погода на улице?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Что же происходит с природой зимой?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А сейчас мы поговорим о птицах. Каких птиц вы знаете? (Ответы.) Как мы называем птиц, которые зимуют у нас? (Зимующие.)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Как называют птиц, которые прилетают к нам весной? (Перелётные.)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Почему же перелётные птицы не могут оставаться в наших краях, а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зимующие – могут?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Исчезают насекомые – они прячутся в трещины коры деревьев, щели заборов, домов, в сухие листья деревьев.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 - С нами зимуют разные птицы. Есть «зимующие птицы», которые живут с нами летом и остаются жить рядом с нами и зимой. </w:t>
      </w:r>
      <w:proofErr w:type="gramStart"/>
      <w:r w:rsidRPr="00F366C6">
        <w:rPr>
          <w:color w:val="000000"/>
          <w:sz w:val="28"/>
          <w:szCs w:val="28"/>
        </w:rPr>
        <w:t>Спросите малыша, каких птиц он видит во дворе и зимой, и летом (например, воробьи, синицы, поползни, голуби, вороны, сороки).</w:t>
      </w:r>
      <w:proofErr w:type="gramEnd"/>
      <w:r w:rsidRPr="00F366C6">
        <w:rPr>
          <w:color w:val="000000"/>
          <w:sz w:val="28"/>
          <w:szCs w:val="28"/>
        </w:rPr>
        <w:t xml:space="preserve"> Это птицы зимующие.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А есть птицы — гости, их еще называют «кочующими». Кочующие птицы прилетают к нам зимой с далекого холодного севера. Наши зимние гости – это чечетки, свиристели, клесты, снегири. В их родных краях зимой такой мороз и стужа, что им кажется, что у нас тепло! Да и корм у нас есть! Свиристели и снегири лакомятся рябинкой. Клесты – шишками, а чечетки – семенами. Для них наша средняя полоса как будто юг.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numPr>
          <w:ilvl w:val="0"/>
          <w:numId w:val="2"/>
        </w:numPr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  <w:r w:rsidRPr="000A0A14">
        <w:rPr>
          <w:b/>
          <w:color w:val="000000"/>
          <w:sz w:val="28"/>
          <w:szCs w:val="28"/>
        </w:rPr>
        <w:t>Дидактическая игра «Зимующие и перелетные птицы»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ind w:left="360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 Дети рассматривают иллюстрации с изображением птиц и называют зимующих и перелетных птиц.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3</w:t>
      </w:r>
      <w:r w:rsidRPr="000A0A14">
        <w:rPr>
          <w:b/>
          <w:color w:val="000000"/>
          <w:sz w:val="28"/>
          <w:szCs w:val="28"/>
        </w:rPr>
        <w:t>. Подвижная игра «Кот и воробушки»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Все играющие изображают воробушков и находятся за кругом. Водящий – кот встает в середину круга. Воробушки то прыгают в круг, то выпрыгивают из него. Они собирают зерна (внутри круга рассыпаны фишки). Кот бегает по </w:t>
      </w:r>
      <w:r w:rsidRPr="00F366C6">
        <w:rPr>
          <w:color w:val="000000"/>
          <w:sz w:val="28"/>
          <w:szCs w:val="28"/>
        </w:rPr>
        <w:lastRenderedPageBreak/>
        <w:t>кругу и старается поймать их. Воробушек, до которого дотронулся кот, все собранные зерна высыпает, затем вновь начинает их собирать. В конце игры отмечают самых проворных воробьев.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4</w:t>
      </w:r>
      <w:r w:rsidRPr="000A0A14">
        <w:rPr>
          <w:b/>
          <w:color w:val="000000"/>
          <w:sz w:val="28"/>
          <w:szCs w:val="28"/>
        </w:rPr>
        <w:t>. Словесная игра   «Отгадай загадку»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«Вещунья – белобока,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А зовут её …»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(Сорока)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«Жёлтое брюшко у маленькой птички,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А зовут её …»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(Синичка)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«</w:t>
      </w:r>
      <w:proofErr w:type="gramStart"/>
      <w:r w:rsidRPr="00F366C6">
        <w:rPr>
          <w:color w:val="000000"/>
          <w:sz w:val="28"/>
          <w:szCs w:val="28"/>
        </w:rPr>
        <w:t>Чёрная</w:t>
      </w:r>
      <w:proofErr w:type="gramEnd"/>
      <w:r w:rsidRPr="00F366C6">
        <w:rPr>
          <w:color w:val="000000"/>
          <w:sz w:val="28"/>
          <w:szCs w:val="28"/>
        </w:rPr>
        <w:t>, как вар,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Кричит: «</w:t>
      </w:r>
      <w:proofErr w:type="spellStart"/>
      <w:r w:rsidRPr="00F366C6">
        <w:rPr>
          <w:color w:val="000000"/>
          <w:sz w:val="28"/>
          <w:szCs w:val="28"/>
        </w:rPr>
        <w:t>Карр</w:t>
      </w:r>
      <w:proofErr w:type="spellEnd"/>
      <w:r w:rsidRPr="00F366C6">
        <w:rPr>
          <w:color w:val="000000"/>
          <w:sz w:val="28"/>
          <w:szCs w:val="28"/>
        </w:rPr>
        <w:t>! »»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(Ворона)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«Чик – </w:t>
      </w:r>
      <w:proofErr w:type="spellStart"/>
      <w:proofErr w:type="gramStart"/>
      <w:r w:rsidRPr="00F366C6">
        <w:rPr>
          <w:color w:val="000000"/>
          <w:sz w:val="28"/>
          <w:szCs w:val="28"/>
        </w:rPr>
        <w:t>чирик</w:t>
      </w:r>
      <w:proofErr w:type="spellEnd"/>
      <w:proofErr w:type="gramEnd"/>
      <w:r w:rsidRPr="00F366C6">
        <w:rPr>
          <w:color w:val="000000"/>
          <w:sz w:val="28"/>
          <w:szCs w:val="28"/>
        </w:rPr>
        <w:t>! К зёрнышкам прыг!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Клюй, не робей! Кто это?»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(Воробей)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«Красногрудый, чернокрылый,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Любит ягоды клевать.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С первым снегом на рябине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Он появится опять</w:t>
      </w:r>
      <w:proofErr w:type="gramStart"/>
      <w:r w:rsidRPr="00F366C6">
        <w:rPr>
          <w:color w:val="000000"/>
          <w:sz w:val="28"/>
          <w:szCs w:val="28"/>
        </w:rPr>
        <w:t>.»</w:t>
      </w:r>
      <w:proofErr w:type="gramEnd"/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(Снегирь)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«Всё время стучит,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Деревья долбит.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Но их не калечит,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А только лечит</w:t>
      </w:r>
      <w:proofErr w:type="gramStart"/>
      <w:r w:rsidRPr="00F366C6">
        <w:rPr>
          <w:color w:val="000000"/>
          <w:sz w:val="28"/>
          <w:szCs w:val="28"/>
        </w:rPr>
        <w:t>.»</w:t>
      </w:r>
      <w:proofErr w:type="gramEnd"/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(Дятел)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«Белый бок, серый бок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Воркует нежно …»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(Голубок)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Ребята, вы молодцы, все загадки отгадали.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0A0A14" w:rsidRDefault="00284CB5" w:rsidP="00284CB5">
      <w:pPr>
        <w:pStyle w:val="a3"/>
        <w:spacing w:before="0" w:beforeAutospacing="0" w:after="0" w:afterAutospacing="0" w:line="315" w:lineRule="atLeast"/>
        <w:rPr>
          <w:b/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5. </w:t>
      </w:r>
      <w:r w:rsidRPr="000A0A14">
        <w:rPr>
          <w:b/>
          <w:color w:val="000000"/>
          <w:sz w:val="28"/>
          <w:szCs w:val="28"/>
        </w:rPr>
        <w:t>Рассматривание кормушек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-Как мы можем помочь птицам зимой?  (повесить кормушки, построить с мамами и папами скворечники, развешать на кусты и ветви деревьев кусочки ваты и меха)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- Воспитатель показывает </w:t>
      </w:r>
      <w:proofErr w:type="gramStart"/>
      <w:r w:rsidRPr="00F366C6">
        <w:rPr>
          <w:color w:val="000000"/>
          <w:sz w:val="28"/>
          <w:szCs w:val="28"/>
        </w:rPr>
        <w:t>корма</w:t>
      </w:r>
      <w:proofErr w:type="gramEnd"/>
      <w:r w:rsidRPr="00F366C6">
        <w:rPr>
          <w:color w:val="000000"/>
          <w:sz w:val="28"/>
          <w:szCs w:val="28"/>
        </w:rPr>
        <w:t xml:space="preserve"> и рассказывают о них: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Семена подсолнечника едят почти все птицы и, в первую очередь, синицы и поползни.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Семена дыни и тыквы едят почти все птицы, кроме синицы и поползней.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Овес, если нет ничего лучше, едят овсянки, воробьи, синицы.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Пшено и просо – любимая еда овсянок и воробьев.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Семена репейника – основной корм щеглов.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Семена лебеды, полыни, конопли, конского щавеля, крапивы, охотно едят все зерноядные птицы.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Ягоды рябины и калины – любимая пища снегирей и свиристелей.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Хлебные крошки едят синицы и воробьи.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Сыро (несоленое) сало – превосходный корм для синиц, поползней и дятлов.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Сырое мясо – хорошая пища для синиц и поползней, а так же для ворон, галок и сорок. Сало и мясо подвешивают на ниточках.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- Молодцы, ребята! Вы научились определять корм и знаете, кто из зимующих птиц, какой корм любит. Сейчас мы вместе составим правила друзей природы: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1 правило: Укрепляя кормушку, не обламывай ветки, не повреждай стволы деревьев.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2 правило: Кормушки для птиц должны быть очень скромными, лучше не раскрашенными.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3 правило: Следи, чтобы в кормушке не было снега.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4 правило: Следи, чтоб в кормушке корм был постоянно.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5 правило: Начинай подкармливать птиц поздней осенью и продолжай до весны.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6 правило: Не бросай возле кормушки пакеты и банки, в которых носишь корм.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7 правило: Не клади в кормушки куски ржаного хлеба, они закисают в зобу у птиц, особенно в морозы, что может привести к гибели.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8 правило: Сало развешивай на тонких ветках, обвязывай ниткой, на толстые ветки эти лакомства класть бесполезно – утащат вороны.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- </w:t>
      </w:r>
      <w:proofErr w:type="gramStart"/>
      <w:r w:rsidRPr="00F366C6">
        <w:rPr>
          <w:color w:val="000000"/>
          <w:sz w:val="28"/>
          <w:szCs w:val="28"/>
        </w:rPr>
        <w:t>Выполняйте эти привила</w:t>
      </w:r>
      <w:proofErr w:type="gramEnd"/>
      <w:r w:rsidRPr="00F366C6">
        <w:rPr>
          <w:color w:val="000000"/>
          <w:sz w:val="28"/>
          <w:szCs w:val="28"/>
        </w:rPr>
        <w:t>! Познакомьте с правилами подкормки птиц своих друзей.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6. </w:t>
      </w:r>
      <w:r w:rsidRPr="000A0A14">
        <w:rPr>
          <w:b/>
          <w:color w:val="000000"/>
          <w:sz w:val="28"/>
          <w:szCs w:val="28"/>
        </w:rPr>
        <w:t>Игра «Покорми птиц (Модели птиц)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 xml:space="preserve">Дети называют птиц и распределяют по кормушкам. По очереди </w:t>
      </w:r>
      <w:proofErr w:type="spellStart"/>
      <w:r w:rsidRPr="00F366C6">
        <w:rPr>
          <w:color w:val="000000"/>
          <w:sz w:val="28"/>
          <w:szCs w:val="28"/>
        </w:rPr>
        <w:t>сыпят</w:t>
      </w:r>
      <w:proofErr w:type="spellEnd"/>
      <w:r w:rsidRPr="00F366C6">
        <w:rPr>
          <w:color w:val="000000"/>
          <w:sz w:val="28"/>
          <w:szCs w:val="28"/>
        </w:rPr>
        <w:t xml:space="preserve"> корм в кормушки и называют, чем питаются птицы зимой.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 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366C6">
        <w:rPr>
          <w:color w:val="000000"/>
          <w:sz w:val="28"/>
          <w:szCs w:val="28"/>
        </w:rPr>
        <w:t> </w:t>
      </w:r>
    </w:p>
    <w:p w:rsidR="00284CB5" w:rsidRPr="00F366C6" w:rsidRDefault="00284CB5" w:rsidP="00284CB5">
      <w:pPr>
        <w:pStyle w:val="a3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331A14" w:rsidRDefault="00284CB5"/>
    <w:sectPr w:rsidR="00331A14" w:rsidSect="000A0A14">
      <w:footerReference w:type="default" r:id="rId11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372" w:rsidRDefault="00284CB5">
    <w:pPr>
      <w:pStyle w:val="a5"/>
    </w:pPr>
  </w:p>
  <w:p w:rsidR="00870372" w:rsidRDefault="00284CB5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A459C"/>
    <w:multiLevelType w:val="hybridMultilevel"/>
    <w:tmpl w:val="085AB3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D602CC8"/>
    <w:multiLevelType w:val="hybridMultilevel"/>
    <w:tmpl w:val="1F3C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CB5"/>
    <w:rsid w:val="000102D4"/>
    <w:rsid w:val="00284CB5"/>
    <w:rsid w:val="00684192"/>
    <w:rsid w:val="00AB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C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84CB5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284CB5"/>
    <w:rPr>
      <w:b/>
      <w:bCs/>
    </w:rPr>
  </w:style>
  <w:style w:type="paragraph" w:styleId="a5">
    <w:name w:val="footer"/>
    <w:basedOn w:val="a"/>
    <w:link w:val="a6"/>
    <w:uiPriority w:val="99"/>
    <w:semiHidden/>
    <w:unhideWhenUsed/>
    <w:rsid w:val="00284C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4C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84C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4C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1822</Words>
  <Characters>10386</Characters>
  <Application>Microsoft Office Word</Application>
  <DocSecurity>0</DocSecurity>
  <Lines>86</Lines>
  <Paragraphs>24</Paragraphs>
  <ScaleCrop>false</ScaleCrop>
  <Company>Reanimator Extreme Edition</Company>
  <LinksUpToDate>false</LinksUpToDate>
  <CharactersWithSpaces>12184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3</cp:revision>
  <dcterms:created xsi:type="dcterms:W3CDTF">2015-02-01T11:42:00Z</dcterms:created>
  <dcterms:modified xsi:type="dcterms:W3CDTF">2015-02-01T11:43:00Z</dcterms:modified>
</cp:coreProperties>
</file>