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63C" w:rsidRPr="00B7325D" w:rsidRDefault="00B7325D" w:rsidP="00D359A0">
      <w:pPr>
        <w:pStyle w:val="a3"/>
        <w:jc w:val="center"/>
        <w:rPr>
          <w:rFonts w:ascii="Times New Roman" w:hAnsi="Times New Roman"/>
          <w:sz w:val="24"/>
          <w:szCs w:val="40"/>
        </w:rPr>
      </w:pPr>
      <w:r w:rsidRPr="00B7325D">
        <w:rPr>
          <w:rFonts w:ascii="Times New Roman" w:hAnsi="Times New Roman"/>
          <w:sz w:val="24"/>
          <w:szCs w:val="40"/>
        </w:rPr>
        <w:t>ГБДОУ ДЕТСКИЙ САД №23 ПРИМОРСКОГО РАЙОНА</w:t>
      </w:r>
    </w:p>
    <w:p w:rsidR="00F6063C" w:rsidRPr="00B7325D" w:rsidRDefault="00F6063C" w:rsidP="00D359A0">
      <w:pPr>
        <w:pStyle w:val="a3"/>
        <w:jc w:val="center"/>
        <w:rPr>
          <w:rFonts w:ascii="Times New Roman" w:hAnsi="Times New Roman"/>
          <w:sz w:val="24"/>
          <w:szCs w:val="40"/>
        </w:rPr>
      </w:pPr>
    </w:p>
    <w:p w:rsidR="00F6063C" w:rsidRDefault="00F6063C" w:rsidP="00D359A0">
      <w:pPr>
        <w:pStyle w:val="a3"/>
        <w:jc w:val="center"/>
        <w:rPr>
          <w:rFonts w:ascii="Cambria" w:hAnsi="Cambria"/>
          <w:b/>
          <w:sz w:val="32"/>
          <w:szCs w:val="40"/>
        </w:rPr>
      </w:pPr>
    </w:p>
    <w:p w:rsidR="00F6063C" w:rsidRDefault="00F6063C" w:rsidP="00D359A0">
      <w:pPr>
        <w:pStyle w:val="a3"/>
        <w:jc w:val="center"/>
        <w:rPr>
          <w:rFonts w:ascii="Cambria" w:hAnsi="Cambria"/>
          <w:b/>
          <w:sz w:val="32"/>
          <w:szCs w:val="40"/>
        </w:rPr>
      </w:pPr>
    </w:p>
    <w:p w:rsidR="00F6063C" w:rsidRDefault="00F6063C" w:rsidP="00D359A0">
      <w:pPr>
        <w:pStyle w:val="a3"/>
        <w:jc w:val="center"/>
        <w:rPr>
          <w:rFonts w:ascii="Cambria" w:hAnsi="Cambria"/>
          <w:b/>
          <w:sz w:val="32"/>
          <w:szCs w:val="40"/>
        </w:rPr>
      </w:pPr>
    </w:p>
    <w:p w:rsidR="00F6063C" w:rsidRDefault="00F6063C" w:rsidP="00D359A0">
      <w:pPr>
        <w:pStyle w:val="a3"/>
        <w:jc w:val="center"/>
        <w:rPr>
          <w:rFonts w:ascii="Cambria" w:hAnsi="Cambria"/>
          <w:b/>
          <w:sz w:val="32"/>
          <w:szCs w:val="40"/>
        </w:rPr>
      </w:pPr>
    </w:p>
    <w:p w:rsidR="00F6063C" w:rsidRDefault="00F6063C" w:rsidP="00D359A0">
      <w:pPr>
        <w:pStyle w:val="a3"/>
        <w:jc w:val="center"/>
        <w:rPr>
          <w:rFonts w:ascii="Cambria" w:hAnsi="Cambria"/>
          <w:b/>
          <w:sz w:val="32"/>
          <w:szCs w:val="40"/>
        </w:rPr>
      </w:pPr>
    </w:p>
    <w:p w:rsidR="00F6063C" w:rsidRDefault="00F6063C" w:rsidP="00D359A0">
      <w:pPr>
        <w:pStyle w:val="a3"/>
        <w:jc w:val="center"/>
        <w:rPr>
          <w:rFonts w:ascii="Cambria" w:hAnsi="Cambria"/>
          <w:b/>
          <w:sz w:val="32"/>
          <w:szCs w:val="40"/>
        </w:rPr>
      </w:pPr>
    </w:p>
    <w:p w:rsidR="00F6063C" w:rsidRDefault="00F6063C" w:rsidP="00D359A0">
      <w:pPr>
        <w:pStyle w:val="a3"/>
        <w:jc w:val="center"/>
        <w:rPr>
          <w:rFonts w:ascii="Cambria" w:hAnsi="Cambria"/>
          <w:b/>
          <w:sz w:val="32"/>
          <w:szCs w:val="40"/>
        </w:rPr>
      </w:pPr>
    </w:p>
    <w:p w:rsidR="00F6063C" w:rsidRDefault="00F6063C" w:rsidP="00D359A0">
      <w:pPr>
        <w:pStyle w:val="a3"/>
        <w:jc w:val="center"/>
        <w:rPr>
          <w:rFonts w:ascii="Cambria" w:hAnsi="Cambria"/>
          <w:b/>
          <w:sz w:val="32"/>
          <w:szCs w:val="40"/>
        </w:rPr>
      </w:pPr>
    </w:p>
    <w:p w:rsidR="00F6063C" w:rsidRDefault="00F6063C" w:rsidP="00F6063C">
      <w:pPr>
        <w:pStyle w:val="a3"/>
        <w:rPr>
          <w:rFonts w:ascii="Cambria" w:hAnsi="Cambria"/>
          <w:b/>
          <w:sz w:val="32"/>
          <w:szCs w:val="40"/>
        </w:rPr>
      </w:pPr>
    </w:p>
    <w:tbl>
      <w:tblPr>
        <w:tblW w:w="0" w:type="auto"/>
        <w:tblInd w:w="108" w:type="dxa"/>
        <w:tblLayout w:type="fixed"/>
        <w:tblLook w:val="0000" w:firstRow="0" w:lastRow="0" w:firstColumn="0" w:lastColumn="0" w:noHBand="0" w:noVBand="0"/>
      </w:tblPr>
      <w:tblGrid>
        <w:gridCol w:w="9854"/>
      </w:tblGrid>
      <w:tr w:rsidR="00F6063C" w:rsidRPr="008E6F47" w:rsidTr="00A443B7">
        <w:trPr>
          <w:trHeight w:val="1440"/>
        </w:trPr>
        <w:tc>
          <w:tcPr>
            <w:tcW w:w="9854" w:type="dxa"/>
            <w:tcBorders>
              <w:bottom w:val="single" w:sz="4" w:space="0" w:color="808080"/>
            </w:tcBorders>
            <w:shd w:val="clear" w:color="auto" w:fill="auto"/>
            <w:vAlign w:val="center"/>
          </w:tcPr>
          <w:p w:rsidR="00F6063C" w:rsidRPr="008E6F47" w:rsidRDefault="00F6063C" w:rsidP="00F6063C">
            <w:pPr>
              <w:suppressAutoHyphens/>
              <w:spacing w:after="0" w:line="240" w:lineRule="auto"/>
              <w:rPr>
                <w:rFonts w:ascii="Cambria" w:eastAsia="Arial" w:hAnsi="Cambria" w:cs="Times New Roman"/>
                <w:b/>
                <w:sz w:val="40"/>
                <w:szCs w:val="40"/>
                <w:lang w:eastAsia="ar-SA"/>
              </w:rPr>
            </w:pPr>
            <w:r w:rsidRPr="008E6F47">
              <w:rPr>
                <w:rFonts w:ascii="Cambria" w:eastAsia="Arial" w:hAnsi="Cambria" w:cs="Times New Roman"/>
                <w:b/>
                <w:sz w:val="40"/>
                <w:szCs w:val="40"/>
                <w:lang w:eastAsia="ar-SA"/>
              </w:rPr>
              <w:t>Конспект непосредственно образовательной деятельности с детьми 5-6 лет.</w:t>
            </w:r>
          </w:p>
          <w:p w:rsidR="00F6063C" w:rsidRPr="008E6F47" w:rsidRDefault="00F6063C" w:rsidP="00F6063C">
            <w:pPr>
              <w:suppressAutoHyphens/>
              <w:spacing w:after="0" w:line="240" w:lineRule="auto"/>
              <w:rPr>
                <w:rFonts w:ascii="Cambria" w:eastAsia="Arial" w:hAnsi="Cambria" w:cs="Times New Roman"/>
                <w:b/>
                <w:sz w:val="40"/>
                <w:szCs w:val="40"/>
                <w:lang w:eastAsia="ar-SA"/>
              </w:rPr>
            </w:pPr>
            <w:r>
              <w:rPr>
                <w:rFonts w:ascii="Cambria" w:eastAsia="Arial" w:hAnsi="Cambria" w:cs="Times New Roman"/>
                <w:b/>
                <w:sz w:val="40"/>
                <w:szCs w:val="40"/>
                <w:lang w:eastAsia="ar-SA"/>
              </w:rPr>
              <w:t>Исследовательская игра «Кладоискатели»</w:t>
            </w:r>
            <w:r w:rsidRPr="008E6F47">
              <w:rPr>
                <w:rFonts w:ascii="Cambria" w:eastAsia="Arial" w:hAnsi="Cambria" w:cs="Times New Roman"/>
                <w:b/>
                <w:sz w:val="40"/>
                <w:szCs w:val="40"/>
                <w:lang w:eastAsia="ar-SA"/>
              </w:rPr>
              <w:t>»</w:t>
            </w:r>
          </w:p>
        </w:tc>
      </w:tr>
      <w:tr w:rsidR="00F6063C" w:rsidRPr="008E6F47" w:rsidTr="00A443B7">
        <w:trPr>
          <w:trHeight w:val="720"/>
        </w:trPr>
        <w:tc>
          <w:tcPr>
            <w:tcW w:w="9854" w:type="dxa"/>
            <w:tcBorders>
              <w:top w:val="single" w:sz="4" w:space="0" w:color="808080"/>
            </w:tcBorders>
            <w:shd w:val="clear" w:color="auto" w:fill="auto"/>
            <w:vAlign w:val="center"/>
          </w:tcPr>
          <w:p w:rsidR="00F6063C" w:rsidRPr="00C92DFC" w:rsidRDefault="00C92DFC" w:rsidP="00C92DFC">
            <w:pPr>
              <w:suppressAutoHyphens/>
              <w:snapToGrid w:val="0"/>
              <w:spacing w:after="0" w:line="240" w:lineRule="auto"/>
              <w:rPr>
                <w:rFonts w:ascii="Cambria" w:eastAsia="Arial" w:hAnsi="Cambria" w:cs="Times New Roman"/>
                <w:b/>
                <w:sz w:val="44"/>
                <w:szCs w:val="44"/>
                <w:lang w:eastAsia="ar-SA"/>
              </w:rPr>
            </w:pPr>
            <w:r w:rsidRPr="00C92DFC">
              <w:rPr>
                <w:rFonts w:ascii="Times New Roman" w:eastAsia="SimSun" w:hAnsi="Times New Roman" w:cs="Tahoma"/>
                <w:b/>
                <w:bCs/>
                <w:color w:val="000000"/>
                <w:kern w:val="1"/>
                <w:sz w:val="24"/>
                <w:szCs w:val="28"/>
                <w:highlight w:val="lightGray"/>
                <w:lang w:eastAsia="hi-IN" w:bidi="hi-IN"/>
              </w:rPr>
              <w:t>Инновационные технологии</w:t>
            </w:r>
            <w:r w:rsidRPr="00C92DFC">
              <w:rPr>
                <w:rFonts w:ascii="Times New Roman" w:eastAsia="SimSun" w:hAnsi="Times New Roman" w:cs="Tahoma"/>
                <w:bCs/>
                <w:color w:val="000000"/>
                <w:kern w:val="1"/>
                <w:sz w:val="24"/>
                <w:szCs w:val="28"/>
                <w:highlight w:val="lightGray"/>
                <w:lang w:eastAsia="hi-IN" w:bidi="hi-IN"/>
              </w:rPr>
              <w:t xml:space="preserve">: игровая, </w:t>
            </w:r>
            <w:r w:rsidRPr="00C92DFC">
              <w:rPr>
                <w:rFonts w:ascii="Times New Roman" w:eastAsia="SimSun" w:hAnsi="Times New Roman" w:cs="Tahoma"/>
                <w:bCs/>
                <w:kern w:val="1"/>
                <w:sz w:val="24"/>
                <w:szCs w:val="28"/>
                <w:highlight w:val="lightGray"/>
                <w:lang w:eastAsia="hi-IN" w:bidi="hi-IN"/>
              </w:rPr>
              <w:t>опытно - экспериментальная, исследовательская и поисковая деятельность</w:t>
            </w:r>
            <w:r w:rsidRPr="00C92DFC">
              <w:rPr>
                <w:rFonts w:ascii="Times New Roman" w:eastAsia="SimSun" w:hAnsi="Times New Roman" w:cs="Times New Roman"/>
                <w:bCs/>
                <w:kern w:val="1"/>
                <w:sz w:val="24"/>
                <w:szCs w:val="24"/>
                <w:highlight w:val="lightGray"/>
                <w:lang w:eastAsia="hi-IN" w:bidi="hi-IN"/>
              </w:rPr>
              <w:t>,</w:t>
            </w:r>
            <w:r w:rsidRPr="00C92DFC">
              <w:rPr>
                <w:rFonts w:ascii="Times New Roman" w:hAnsi="Times New Roman" w:cs="Times New Roman"/>
                <w:bCs/>
                <w:color w:val="000000"/>
                <w:sz w:val="24"/>
                <w:szCs w:val="24"/>
                <w:highlight w:val="lightGray"/>
                <w:shd w:val="clear" w:color="auto" w:fill="FFFFFF"/>
              </w:rPr>
              <w:t xml:space="preserve"> информационно-коммуникативная</w:t>
            </w:r>
            <w:bookmarkStart w:id="0" w:name="_GoBack"/>
            <w:bookmarkEnd w:id="0"/>
          </w:p>
        </w:tc>
      </w:tr>
      <w:tr w:rsidR="00F6063C" w:rsidRPr="008E6F47" w:rsidTr="00A443B7">
        <w:trPr>
          <w:trHeight w:val="360"/>
        </w:trPr>
        <w:tc>
          <w:tcPr>
            <w:tcW w:w="9854" w:type="dxa"/>
            <w:shd w:val="clear" w:color="auto" w:fill="auto"/>
            <w:vAlign w:val="center"/>
          </w:tcPr>
          <w:p w:rsidR="00F6063C" w:rsidRPr="008E6F47" w:rsidRDefault="00F6063C" w:rsidP="00A443B7">
            <w:pPr>
              <w:suppressAutoHyphens/>
              <w:snapToGrid w:val="0"/>
              <w:spacing w:after="0" w:line="240" w:lineRule="auto"/>
              <w:jc w:val="center"/>
              <w:rPr>
                <w:rFonts w:ascii="Calibri" w:eastAsia="Arial" w:hAnsi="Calibri" w:cs="Times New Roman"/>
                <w:lang w:eastAsia="ar-SA"/>
              </w:rPr>
            </w:pPr>
          </w:p>
        </w:tc>
      </w:tr>
      <w:tr w:rsidR="00F6063C" w:rsidRPr="008E6F47" w:rsidTr="00A443B7">
        <w:trPr>
          <w:trHeight w:val="360"/>
        </w:trPr>
        <w:tc>
          <w:tcPr>
            <w:tcW w:w="9854" w:type="dxa"/>
            <w:shd w:val="clear" w:color="auto" w:fill="auto"/>
            <w:vAlign w:val="center"/>
          </w:tcPr>
          <w:p w:rsidR="00F6063C" w:rsidRPr="008E6F47" w:rsidRDefault="00F6063C" w:rsidP="00A443B7">
            <w:pPr>
              <w:suppressAutoHyphens/>
              <w:snapToGrid w:val="0"/>
              <w:spacing w:after="0" w:line="240" w:lineRule="auto"/>
              <w:jc w:val="right"/>
              <w:rPr>
                <w:rFonts w:ascii="Calibri" w:eastAsia="Arial" w:hAnsi="Calibri" w:cs="Times New Roman"/>
                <w:b/>
                <w:bCs/>
                <w:sz w:val="32"/>
                <w:szCs w:val="32"/>
                <w:lang w:eastAsia="ar-SA"/>
              </w:rPr>
            </w:pPr>
          </w:p>
          <w:p w:rsidR="00F6063C" w:rsidRPr="008E6F47" w:rsidRDefault="00F6063C" w:rsidP="00A443B7">
            <w:pPr>
              <w:suppressAutoHyphens/>
              <w:spacing w:after="0" w:line="240" w:lineRule="auto"/>
              <w:jc w:val="right"/>
              <w:rPr>
                <w:rFonts w:ascii="Calibri" w:eastAsia="Arial" w:hAnsi="Calibri" w:cs="Times New Roman"/>
                <w:b/>
                <w:bCs/>
                <w:sz w:val="32"/>
                <w:szCs w:val="32"/>
                <w:lang w:eastAsia="ar-SA"/>
              </w:rPr>
            </w:pPr>
          </w:p>
          <w:p w:rsidR="00F6063C" w:rsidRPr="008E6F47" w:rsidRDefault="00F6063C" w:rsidP="00A443B7">
            <w:pPr>
              <w:suppressAutoHyphens/>
              <w:spacing w:after="0" w:line="240" w:lineRule="auto"/>
              <w:jc w:val="right"/>
              <w:rPr>
                <w:rFonts w:ascii="Calibri" w:eastAsia="Arial" w:hAnsi="Calibri" w:cs="Times New Roman"/>
                <w:b/>
                <w:bCs/>
                <w:sz w:val="32"/>
                <w:szCs w:val="32"/>
                <w:lang w:eastAsia="ar-SA"/>
              </w:rPr>
            </w:pPr>
          </w:p>
          <w:p w:rsidR="00F6063C" w:rsidRPr="008E6F47" w:rsidRDefault="00F6063C" w:rsidP="00A443B7">
            <w:pPr>
              <w:suppressAutoHyphens/>
              <w:spacing w:after="0" w:line="240" w:lineRule="auto"/>
              <w:jc w:val="right"/>
              <w:rPr>
                <w:rFonts w:ascii="Calibri" w:eastAsia="Arial" w:hAnsi="Calibri" w:cs="Times New Roman"/>
                <w:b/>
                <w:bCs/>
                <w:sz w:val="32"/>
                <w:szCs w:val="32"/>
                <w:lang w:eastAsia="ar-SA"/>
              </w:rPr>
            </w:pPr>
          </w:p>
          <w:p w:rsidR="00F6063C" w:rsidRPr="008E6F47" w:rsidRDefault="00F6063C" w:rsidP="00A443B7">
            <w:pPr>
              <w:suppressAutoHyphens/>
              <w:spacing w:after="0" w:line="240" w:lineRule="auto"/>
              <w:jc w:val="right"/>
              <w:rPr>
                <w:rFonts w:ascii="Calibri" w:eastAsia="Arial" w:hAnsi="Calibri" w:cs="Times New Roman"/>
                <w:b/>
                <w:bCs/>
                <w:sz w:val="32"/>
                <w:szCs w:val="32"/>
                <w:lang w:eastAsia="ar-SA"/>
              </w:rPr>
            </w:pPr>
          </w:p>
          <w:p w:rsidR="00F6063C" w:rsidRPr="008E6F47" w:rsidRDefault="00F6063C" w:rsidP="00A443B7">
            <w:pPr>
              <w:suppressAutoHyphens/>
              <w:spacing w:after="0" w:line="240" w:lineRule="auto"/>
              <w:jc w:val="right"/>
              <w:rPr>
                <w:rFonts w:ascii="Calibri" w:eastAsia="Arial" w:hAnsi="Calibri" w:cs="Times New Roman"/>
                <w:sz w:val="32"/>
                <w:szCs w:val="32"/>
                <w:lang w:eastAsia="ar-SA"/>
              </w:rPr>
            </w:pPr>
            <w:r w:rsidRPr="008E6F47">
              <w:rPr>
                <w:rFonts w:ascii="Calibri" w:eastAsia="Arial" w:hAnsi="Calibri" w:cs="Times New Roman"/>
                <w:sz w:val="32"/>
                <w:szCs w:val="32"/>
                <w:lang w:eastAsia="ar-SA"/>
              </w:rPr>
              <w:t>Автор конспекта:  Манич И.С</w:t>
            </w:r>
          </w:p>
          <w:p w:rsidR="00F6063C" w:rsidRPr="008E6F47" w:rsidRDefault="00F6063C" w:rsidP="00A443B7">
            <w:pPr>
              <w:suppressAutoHyphens/>
              <w:spacing w:after="0" w:line="240" w:lineRule="auto"/>
              <w:jc w:val="center"/>
              <w:rPr>
                <w:rFonts w:ascii="Calibri" w:eastAsia="Arial" w:hAnsi="Calibri" w:cs="Times New Roman"/>
                <w:sz w:val="32"/>
                <w:szCs w:val="32"/>
                <w:lang w:eastAsia="ar-SA"/>
              </w:rPr>
            </w:pPr>
            <w:r w:rsidRPr="008E6F47">
              <w:rPr>
                <w:rFonts w:ascii="Calibri" w:eastAsia="Arial" w:hAnsi="Calibri" w:cs="Times New Roman"/>
                <w:sz w:val="32"/>
                <w:szCs w:val="32"/>
                <w:lang w:eastAsia="ar-SA"/>
              </w:rPr>
              <w:t xml:space="preserve">                                                                                     Воспитатель ГБДОУ№23</w:t>
            </w:r>
          </w:p>
          <w:p w:rsidR="00F6063C" w:rsidRPr="008E6F47" w:rsidRDefault="00F6063C" w:rsidP="00A443B7">
            <w:pPr>
              <w:suppressAutoHyphens/>
              <w:spacing w:after="0" w:line="240" w:lineRule="auto"/>
              <w:jc w:val="center"/>
              <w:rPr>
                <w:rFonts w:ascii="Calibri" w:eastAsia="Arial" w:hAnsi="Calibri" w:cs="Times New Roman"/>
                <w:sz w:val="32"/>
                <w:szCs w:val="32"/>
                <w:lang w:eastAsia="ar-SA"/>
              </w:rPr>
            </w:pPr>
            <w:r w:rsidRPr="008E6F47">
              <w:rPr>
                <w:rFonts w:ascii="Calibri" w:eastAsia="Arial" w:hAnsi="Calibri" w:cs="Times New Roman"/>
                <w:sz w:val="32"/>
                <w:szCs w:val="32"/>
                <w:lang w:eastAsia="ar-SA"/>
              </w:rPr>
              <w:t xml:space="preserve">                                                                               Приморского района</w:t>
            </w:r>
          </w:p>
          <w:p w:rsidR="00F6063C" w:rsidRPr="008E6F47" w:rsidRDefault="00F6063C" w:rsidP="00A443B7">
            <w:pPr>
              <w:suppressAutoHyphens/>
              <w:spacing w:after="0" w:line="240" w:lineRule="auto"/>
              <w:jc w:val="center"/>
              <w:rPr>
                <w:rFonts w:ascii="Calibri" w:eastAsia="Arial" w:hAnsi="Calibri" w:cs="Times New Roman"/>
                <w:sz w:val="32"/>
                <w:szCs w:val="32"/>
                <w:lang w:eastAsia="ar-SA"/>
              </w:rPr>
            </w:pPr>
            <w:r w:rsidRPr="008E6F47">
              <w:rPr>
                <w:rFonts w:ascii="Calibri" w:eastAsia="Arial" w:hAnsi="Calibri" w:cs="Times New Roman"/>
                <w:sz w:val="32"/>
                <w:szCs w:val="32"/>
                <w:lang w:eastAsia="ar-SA"/>
              </w:rPr>
              <w:t xml:space="preserve">                                                                              </w:t>
            </w:r>
          </w:p>
        </w:tc>
      </w:tr>
      <w:tr w:rsidR="00F6063C" w:rsidRPr="008E6F47" w:rsidTr="00A443B7">
        <w:trPr>
          <w:trHeight w:val="360"/>
        </w:trPr>
        <w:tc>
          <w:tcPr>
            <w:tcW w:w="9854" w:type="dxa"/>
            <w:shd w:val="clear" w:color="auto" w:fill="auto"/>
            <w:vAlign w:val="center"/>
          </w:tcPr>
          <w:p w:rsidR="00F6063C" w:rsidRPr="008E6F47" w:rsidRDefault="00F6063C" w:rsidP="00A443B7">
            <w:pPr>
              <w:suppressAutoHyphens/>
              <w:snapToGrid w:val="0"/>
              <w:spacing w:after="0" w:line="240" w:lineRule="auto"/>
              <w:jc w:val="center"/>
              <w:rPr>
                <w:rFonts w:ascii="Calibri" w:eastAsia="Arial" w:hAnsi="Calibri" w:cs="Times New Roman"/>
                <w:b/>
                <w:bCs/>
                <w:sz w:val="32"/>
                <w:szCs w:val="32"/>
                <w:lang w:eastAsia="ar-SA"/>
              </w:rPr>
            </w:pPr>
          </w:p>
          <w:p w:rsidR="00F6063C" w:rsidRPr="008E6F47" w:rsidRDefault="00F6063C" w:rsidP="00A443B7">
            <w:pPr>
              <w:suppressAutoHyphens/>
              <w:spacing w:after="0" w:line="240" w:lineRule="auto"/>
              <w:jc w:val="center"/>
              <w:rPr>
                <w:rFonts w:ascii="Calibri" w:eastAsia="Arial" w:hAnsi="Calibri" w:cs="Times New Roman"/>
                <w:b/>
                <w:bCs/>
                <w:sz w:val="32"/>
                <w:szCs w:val="32"/>
                <w:lang w:eastAsia="ar-SA"/>
              </w:rPr>
            </w:pPr>
          </w:p>
          <w:p w:rsidR="00F6063C" w:rsidRPr="008E6F47" w:rsidRDefault="00F6063C" w:rsidP="00A443B7">
            <w:pPr>
              <w:suppressAutoHyphens/>
              <w:spacing w:after="0" w:line="240" w:lineRule="auto"/>
              <w:jc w:val="center"/>
              <w:rPr>
                <w:rFonts w:ascii="Calibri" w:eastAsia="Arial" w:hAnsi="Calibri" w:cs="Times New Roman"/>
                <w:b/>
                <w:bCs/>
                <w:sz w:val="32"/>
                <w:szCs w:val="32"/>
                <w:lang w:eastAsia="ar-SA"/>
              </w:rPr>
            </w:pPr>
          </w:p>
          <w:p w:rsidR="00F6063C" w:rsidRPr="008E6F47" w:rsidRDefault="00F6063C" w:rsidP="00A443B7">
            <w:pPr>
              <w:suppressAutoHyphens/>
              <w:spacing w:after="0" w:line="240" w:lineRule="auto"/>
              <w:jc w:val="center"/>
              <w:rPr>
                <w:rFonts w:ascii="Calibri" w:eastAsia="Arial" w:hAnsi="Calibri" w:cs="Times New Roman"/>
                <w:b/>
                <w:bCs/>
                <w:sz w:val="32"/>
                <w:szCs w:val="32"/>
                <w:lang w:eastAsia="ar-SA"/>
              </w:rPr>
            </w:pPr>
          </w:p>
          <w:p w:rsidR="00F6063C" w:rsidRPr="008E6F47" w:rsidRDefault="00F6063C" w:rsidP="00A443B7">
            <w:pPr>
              <w:suppressAutoHyphens/>
              <w:spacing w:after="0" w:line="240" w:lineRule="auto"/>
              <w:jc w:val="center"/>
              <w:rPr>
                <w:rFonts w:ascii="Calibri" w:eastAsia="Arial" w:hAnsi="Calibri" w:cs="Times New Roman"/>
                <w:b/>
                <w:bCs/>
                <w:sz w:val="32"/>
                <w:szCs w:val="32"/>
                <w:lang w:eastAsia="ar-SA"/>
              </w:rPr>
            </w:pPr>
          </w:p>
          <w:p w:rsidR="00F6063C" w:rsidRPr="008E6F47" w:rsidRDefault="00F6063C" w:rsidP="00A443B7">
            <w:pPr>
              <w:suppressAutoHyphens/>
              <w:spacing w:after="0" w:line="240" w:lineRule="auto"/>
              <w:jc w:val="center"/>
              <w:rPr>
                <w:rFonts w:ascii="Calibri" w:eastAsia="Arial" w:hAnsi="Calibri" w:cs="Times New Roman"/>
                <w:b/>
                <w:bCs/>
                <w:sz w:val="32"/>
                <w:szCs w:val="32"/>
                <w:lang w:eastAsia="ar-SA"/>
              </w:rPr>
            </w:pPr>
          </w:p>
          <w:p w:rsidR="00F6063C" w:rsidRPr="008E6F47" w:rsidRDefault="00F6063C" w:rsidP="00A443B7">
            <w:pPr>
              <w:suppressAutoHyphens/>
              <w:spacing w:after="0" w:line="240" w:lineRule="auto"/>
              <w:jc w:val="center"/>
              <w:rPr>
                <w:rFonts w:ascii="Calibri" w:eastAsia="Arial" w:hAnsi="Calibri" w:cs="Times New Roman"/>
                <w:b/>
                <w:bCs/>
                <w:sz w:val="32"/>
                <w:szCs w:val="32"/>
                <w:lang w:eastAsia="ar-SA"/>
              </w:rPr>
            </w:pPr>
          </w:p>
          <w:p w:rsidR="00F6063C" w:rsidRPr="008E6F47" w:rsidRDefault="00F6063C" w:rsidP="00A443B7">
            <w:pPr>
              <w:suppressAutoHyphens/>
              <w:spacing w:after="0" w:line="240" w:lineRule="auto"/>
              <w:jc w:val="center"/>
              <w:rPr>
                <w:rFonts w:ascii="Calibri" w:eastAsia="Arial" w:hAnsi="Calibri" w:cs="Times New Roman"/>
                <w:bCs/>
                <w:sz w:val="32"/>
                <w:szCs w:val="32"/>
                <w:lang w:eastAsia="ar-SA"/>
              </w:rPr>
            </w:pPr>
            <w:r w:rsidRPr="008E6F47">
              <w:rPr>
                <w:rFonts w:ascii="Calibri" w:eastAsia="Arial" w:hAnsi="Calibri" w:cs="Times New Roman"/>
                <w:bCs/>
                <w:sz w:val="32"/>
                <w:szCs w:val="32"/>
                <w:lang w:eastAsia="ar-SA"/>
              </w:rPr>
              <w:t>Санкт-Петербург</w:t>
            </w:r>
          </w:p>
          <w:p w:rsidR="00F6063C" w:rsidRPr="008E6F47" w:rsidRDefault="00F6063C" w:rsidP="00A443B7">
            <w:pPr>
              <w:suppressAutoHyphens/>
              <w:spacing w:after="0" w:line="240" w:lineRule="auto"/>
              <w:jc w:val="center"/>
              <w:rPr>
                <w:rFonts w:ascii="Calibri" w:eastAsia="Arial" w:hAnsi="Calibri" w:cs="Times New Roman"/>
                <w:bCs/>
                <w:sz w:val="32"/>
                <w:szCs w:val="32"/>
                <w:lang w:eastAsia="ar-SA"/>
              </w:rPr>
            </w:pPr>
            <w:r>
              <w:rPr>
                <w:rFonts w:ascii="Calibri" w:eastAsia="Arial" w:hAnsi="Calibri" w:cs="Times New Roman"/>
                <w:bCs/>
                <w:sz w:val="32"/>
                <w:szCs w:val="32"/>
                <w:lang w:eastAsia="ar-SA"/>
              </w:rPr>
              <w:t>2013</w:t>
            </w:r>
            <w:r w:rsidRPr="008E6F47">
              <w:rPr>
                <w:rFonts w:ascii="Calibri" w:eastAsia="Arial" w:hAnsi="Calibri" w:cs="Times New Roman"/>
                <w:bCs/>
                <w:sz w:val="32"/>
                <w:szCs w:val="32"/>
                <w:lang w:eastAsia="ar-SA"/>
              </w:rPr>
              <w:t xml:space="preserve"> г.</w:t>
            </w:r>
          </w:p>
        </w:tc>
      </w:tr>
    </w:tbl>
    <w:p w:rsidR="00F6063C" w:rsidRDefault="00F6063C" w:rsidP="00F6063C">
      <w:pPr>
        <w:pStyle w:val="a3"/>
        <w:jc w:val="center"/>
        <w:rPr>
          <w:rFonts w:ascii="Cambria" w:hAnsi="Cambria"/>
          <w:b/>
          <w:sz w:val="32"/>
          <w:szCs w:val="40"/>
        </w:rPr>
      </w:pPr>
    </w:p>
    <w:p w:rsidR="00D359A0" w:rsidRPr="00A9786E" w:rsidRDefault="00D359A0" w:rsidP="00F6063C">
      <w:pPr>
        <w:pStyle w:val="a3"/>
        <w:jc w:val="center"/>
        <w:rPr>
          <w:rFonts w:ascii="Cambria" w:hAnsi="Cambria"/>
          <w:b/>
          <w:sz w:val="32"/>
          <w:szCs w:val="40"/>
        </w:rPr>
      </w:pPr>
      <w:r w:rsidRPr="00A9786E">
        <w:rPr>
          <w:rFonts w:ascii="Cambria" w:hAnsi="Cambria"/>
          <w:b/>
          <w:sz w:val="32"/>
          <w:szCs w:val="40"/>
        </w:rPr>
        <w:lastRenderedPageBreak/>
        <w:t>Конспект непосредственно образовательной деятельности с детьми 5-6 лет.</w:t>
      </w:r>
    </w:p>
    <w:p w:rsidR="00D359A0" w:rsidRPr="00D359A0" w:rsidRDefault="00F6063C" w:rsidP="00F6063C">
      <w:pPr>
        <w:jc w:val="center"/>
        <w:rPr>
          <w:rFonts w:ascii="Times New Roman" w:hAnsi="Times New Roman" w:cs="Times New Roman"/>
          <w:b/>
          <w:sz w:val="32"/>
        </w:rPr>
      </w:pPr>
      <w:r>
        <w:rPr>
          <w:rFonts w:ascii="Times New Roman" w:hAnsi="Times New Roman" w:cs="Times New Roman"/>
          <w:b/>
          <w:sz w:val="32"/>
        </w:rPr>
        <w:t xml:space="preserve">Исследовательская игра: </w:t>
      </w:r>
      <w:r w:rsidR="00D359A0" w:rsidRPr="00D359A0">
        <w:rPr>
          <w:rFonts w:ascii="Times New Roman" w:hAnsi="Times New Roman" w:cs="Times New Roman"/>
          <w:b/>
          <w:sz w:val="32"/>
        </w:rPr>
        <w:t>«Кладоискатели»</w:t>
      </w:r>
    </w:p>
    <w:p w:rsidR="00D359A0" w:rsidRDefault="00D359A0" w:rsidP="00F6063C">
      <w:pPr>
        <w:spacing w:after="0"/>
        <w:rPr>
          <w:rFonts w:ascii="Times New Roman" w:hAnsi="Times New Roman" w:cs="Times New Roman"/>
          <w:sz w:val="24"/>
          <w:szCs w:val="24"/>
        </w:rPr>
      </w:pPr>
      <w:r w:rsidRPr="00D359A0">
        <w:rPr>
          <w:rFonts w:ascii="Times New Roman" w:hAnsi="Times New Roman" w:cs="Times New Roman"/>
          <w:b/>
          <w:sz w:val="24"/>
        </w:rPr>
        <w:t>Интеграция образовательных областей:</w:t>
      </w:r>
      <w:r w:rsidR="00F6063C">
        <w:rPr>
          <w:rFonts w:ascii="Times New Roman" w:hAnsi="Times New Roman" w:cs="Times New Roman"/>
          <w:b/>
          <w:sz w:val="24"/>
        </w:rPr>
        <w:t xml:space="preserve"> </w:t>
      </w:r>
      <w:r w:rsidRPr="00D359A0">
        <w:rPr>
          <w:rFonts w:ascii="Times New Roman" w:hAnsi="Times New Roman" w:cs="Times New Roman"/>
          <w:sz w:val="24"/>
          <w:szCs w:val="24"/>
        </w:rPr>
        <w:t xml:space="preserve">«Здоровье», «Физическая культура», </w:t>
      </w:r>
      <w:r w:rsidR="00F6063C">
        <w:rPr>
          <w:rFonts w:ascii="Times New Roman" w:hAnsi="Times New Roman" w:cs="Times New Roman"/>
          <w:sz w:val="24"/>
          <w:szCs w:val="24"/>
        </w:rPr>
        <w:t>«Социализация»,</w:t>
      </w:r>
      <w:r w:rsidR="00F6063C" w:rsidRPr="00D359A0">
        <w:rPr>
          <w:rFonts w:ascii="Times New Roman" w:hAnsi="Times New Roman" w:cs="Times New Roman"/>
          <w:sz w:val="24"/>
          <w:szCs w:val="24"/>
        </w:rPr>
        <w:t xml:space="preserve"> «Познание»</w:t>
      </w:r>
      <w:r w:rsidR="00F6063C">
        <w:rPr>
          <w:rFonts w:ascii="Times New Roman" w:hAnsi="Times New Roman" w:cs="Times New Roman"/>
          <w:sz w:val="24"/>
          <w:szCs w:val="24"/>
        </w:rPr>
        <w:t>,</w:t>
      </w:r>
      <w:r w:rsidR="00F6063C" w:rsidRPr="00D359A0">
        <w:rPr>
          <w:rFonts w:ascii="Times New Roman" w:hAnsi="Times New Roman" w:cs="Times New Roman"/>
          <w:sz w:val="24"/>
          <w:szCs w:val="24"/>
        </w:rPr>
        <w:t xml:space="preserve"> </w:t>
      </w:r>
      <w:r w:rsidR="00F6063C">
        <w:rPr>
          <w:rFonts w:ascii="Times New Roman" w:hAnsi="Times New Roman" w:cs="Times New Roman"/>
          <w:sz w:val="24"/>
          <w:szCs w:val="24"/>
        </w:rPr>
        <w:t>«Коммуникация».</w:t>
      </w:r>
      <w:r w:rsidRPr="00D359A0">
        <w:rPr>
          <w:rFonts w:ascii="Times New Roman" w:hAnsi="Times New Roman" w:cs="Times New Roman"/>
          <w:sz w:val="24"/>
          <w:szCs w:val="24"/>
        </w:rPr>
        <w:t xml:space="preserve"> </w:t>
      </w:r>
    </w:p>
    <w:p w:rsidR="005A67D2" w:rsidRPr="00A471E9" w:rsidRDefault="005A67D2" w:rsidP="005A67D2">
      <w:pPr>
        <w:widowControl w:val="0"/>
        <w:suppressAutoHyphens/>
        <w:spacing w:after="0" w:line="240" w:lineRule="auto"/>
        <w:rPr>
          <w:rFonts w:ascii="Times New Roman" w:eastAsia="SimSun" w:hAnsi="Times New Roman" w:cs="Tahoma"/>
          <w:bCs/>
          <w:i/>
          <w:color w:val="000000"/>
          <w:kern w:val="1"/>
          <w:szCs w:val="24"/>
          <w:lang w:eastAsia="hi-IN" w:bidi="hi-IN"/>
        </w:rPr>
      </w:pPr>
      <w:r>
        <w:rPr>
          <w:rFonts w:ascii="Times New Roman" w:eastAsia="SimSun" w:hAnsi="Times New Roman" w:cs="Tahoma"/>
          <w:b/>
          <w:bCs/>
          <w:i/>
          <w:color w:val="000000"/>
          <w:kern w:val="1"/>
          <w:sz w:val="24"/>
          <w:szCs w:val="28"/>
          <w:lang w:eastAsia="hi-IN" w:bidi="hi-IN"/>
        </w:rPr>
        <w:t>Инновационные технологии</w:t>
      </w:r>
      <w:r w:rsidRPr="00A9372D">
        <w:rPr>
          <w:rFonts w:ascii="Times New Roman" w:eastAsia="SimSun" w:hAnsi="Times New Roman" w:cs="Tahoma"/>
          <w:bCs/>
          <w:i/>
          <w:color w:val="000000"/>
          <w:kern w:val="1"/>
          <w:sz w:val="24"/>
          <w:szCs w:val="28"/>
          <w:lang w:eastAsia="hi-IN" w:bidi="hi-IN"/>
        </w:rPr>
        <w:t>: игровая,</w:t>
      </w:r>
      <w:r>
        <w:rPr>
          <w:rFonts w:ascii="Times New Roman" w:eastAsia="SimSun" w:hAnsi="Times New Roman" w:cs="Tahoma"/>
          <w:bCs/>
          <w:i/>
          <w:color w:val="000000"/>
          <w:kern w:val="1"/>
          <w:sz w:val="24"/>
          <w:szCs w:val="28"/>
          <w:lang w:eastAsia="hi-IN" w:bidi="hi-IN"/>
        </w:rPr>
        <w:t xml:space="preserve"> </w:t>
      </w:r>
      <w:r>
        <w:rPr>
          <w:rFonts w:ascii="Times New Roman" w:eastAsia="SimSun" w:hAnsi="Times New Roman" w:cs="Tahoma"/>
          <w:bCs/>
          <w:i/>
          <w:kern w:val="1"/>
          <w:sz w:val="24"/>
          <w:szCs w:val="28"/>
          <w:lang w:eastAsia="hi-IN" w:bidi="hi-IN"/>
        </w:rPr>
        <w:t>о</w:t>
      </w:r>
      <w:r w:rsidRPr="00A9372D">
        <w:rPr>
          <w:rFonts w:ascii="Times New Roman" w:eastAsia="SimSun" w:hAnsi="Times New Roman" w:cs="Tahoma"/>
          <w:bCs/>
          <w:i/>
          <w:kern w:val="1"/>
          <w:sz w:val="24"/>
          <w:szCs w:val="28"/>
          <w:lang w:eastAsia="hi-IN" w:bidi="hi-IN"/>
        </w:rPr>
        <w:t>пытно</w:t>
      </w:r>
      <w:r>
        <w:rPr>
          <w:rFonts w:ascii="Times New Roman" w:eastAsia="SimSun" w:hAnsi="Times New Roman" w:cs="Tahoma"/>
          <w:bCs/>
          <w:i/>
          <w:kern w:val="1"/>
          <w:sz w:val="24"/>
          <w:szCs w:val="28"/>
          <w:lang w:eastAsia="hi-IN" w:bidi="hi-IN"/>
        </w:rPr>
        <w:t xml:space="preserve"> </w:t>
      </w:r>
      <w:r w:rsidRPr="00A9372D">
        <w:rPr>
          <w:rFonts w:ascii="Times New Roman" w:eastAsia="SimSun" w:hAnsi="Times New Roman" w:cs="Tahoma"/>
          <w:bCs/>
          <w:i/>
          <w:kern w:val="1"/>
          <w:sz w:val="24"/>
          <w:szCs w:val="28"/>
          <w:lang w:eastAsia="hi-IN" w:bidi="hi-IN"/>
        </w:rPr>
        <w:t>- экспериментальная, исследовательская и поисковая деятельность</w:t>
      </w:r>
      <w:r w:rsidRPr="00A471E9">
        <w:rPr>
          <w:rFonts w:ascii="Times New Roman" w:eastAsia="SimSun" w:hAnsi="Times New Roman" w:cs="Times New Roman"/>
          <w:bCs/>
          <w:i/>
          <w:kern w:val="1"/>
          <w:sz w:val="24"/>
          <w:szCs w:val="24"/>
          <w:lang w:eastAsia="hi-IN" w:bidi="hi-IN"/>
        </w:rPr>
        <w:t>,</w:t>
      </w:r>
      <w:r w:rsidR="00A471E9" w:rsidRPr="00A471E9">
        <w:rPr>
          <w:rFonts w:ascii="Times New Roman" w:hAnsi="Times New Roman" w:cs="Times New Roman"/>
          <w:bCs/>
          <w:color w:val="000000"/>
          <w:sz w:val="24"/>
          <w:szCs w:val="24"/>
          <w:shd w:val="clear" w:color="auto" w:fill="FFFFFF"/>
        </w:rPr>
        <w:t xml:space="preserve"> </w:t>
      </w:r>
      <w:r w:rsidR="00A471E9" w:rsidRPr="00A471E9">
        <w:rPr>
          <w:rFonts w:ascii="Times New Roman" w:hAnsi="Times New Roman" w:cs="Times New Roman"/>
          <w:bCs/>
          <w:i/>
          <w:color w:val="000000"/>
          <w:sz w:val="24"/>
          <w:szCs w:val="24"/>
          <w:shd w:val="clear" w:color="auto" w:fill="FFFFFF"/>
        </w:rPr>
        <w:t>и</w:t>
      </w:r>
      <w:r w:rsidRPr="00A471E9">
        <w:rPr>
          <w:rFonts w:ascii="Times New Roman" w:hAnsi="Times New Roman" w:cs="Times New Roman"/>
          <w:bCs/>
          <w:i/>
          <w:color w:val="000000"/>
          <w:sz w:val="24"/>
          <w:szCs w:val="24"/>
          <w:shd w:val="clear" w:color="auto" w:fill="FFFFFF"/>
        </w:rPr>
        <w:t>нформац</w:t>
      </w:r>
      <w:r w:rsidR="00A471E9" w:rsidRPr="00A471E9">
        <w:rPr>
          <w:rFonts w:ascii="Times New Roman" w:hAnsi="Times New Roman" w:cs="Times New Roman"/>
          <w:bCs/>
          <w:i/>
          <w:color w:val="000000"/>
          <w:sz w:val="24"/>
          <w:szCs w:val="24"/>
          <w:shd w:val="clear" w:color="auto" w:fill="FFFFFF"/>
        </w:rPr>
        <w:t>ионно-коммуникативная</w:t>
      </w:r>
      <w:r w:rsidR="00A471E9">
        <w:rPr>
          <w:rFonts w:ascii="Times New Roman" w:eastAsia="SimSun" w:hAnsi="Times New Roman" w:cs="Tahoma"/>
          <w:bCs/>
          <w:i/>
          <w:kern w:val="1"/>
          <w:sz w:val="24"/>
          <w:szCs w:val="28"/>
          <w:lang w:eastAsia="hi-IN" w:bidi="hi-IN"/>
        </w:rPr>
        <w:t>.</w:t>
      </w:r>
    </w:p>
    <w:p w:rsidR="005A67D2" w:rsidRPr="00F6063C" w:rsidRDefault="005A67D2" w:rsidP="00F6063C">
      <w:pPr>
        <w:spacing w:after="0"/>
        <w:rPr>
          <w:rFonts w:ascii="Times New Roman" w:hAnsi="Times New Roman" w:cs="Times New Roman"/>
          <w:b/>
          <w:sz w:val="24"/>
        </w:rPr>
      </w:pPr>
    </w:p>
    <w:p w:rsidR="00D359A0" w:rsidRPr="00D359A0" w:rsidRDefault="00D359A0" w:rsidP="00D359A0">
      <w:pPr>
        <w:spacing w:after="0"/>
        <w:rPr>
          <w:rFonts w:ascii="Times New Roman" w:hAnsi="Times New Roman" w:cs="Times New Roman"/>
          <w:b/>
          <w:sz w:val="28"/>
          <w:szCs w:val="24"/>
        </w:rPr>
      </w:pPr>
      <w:r w:rsidRPr="00D359A0">
        <w:rPr>
          <w:rFonts w:ascii="Times New Roman" w:hAnsi="Times New Roman" w:cs="Times New Roman"/>
          <w:b/>
          <w:sz w:val="28"/>
          <w:szCs w:val="24"/>
        </w:rPr>
        <w:t>Программное содержание</w:t>
      </w:r>
    </w:p>
    <w:p w:rsidR="00D359A0" w:rsidRPr="00D359A0" w:rsidRDefault="00D359A0" w:rsidP="00D359A0">
      <w:pPr>
        <w:spacing w:after="0"/>
        <w:rPr>
          <w:rFonts w:ascii="Times New Roman" w:hAnsi="Times New Roman" w:cs="Times New Roman"/>
          <w:sz w:val="24"/>
          <w:szCs w:val="24"/>
        </w:rPr>
      </w:pPr>
      <w:r w:rsidRPr="00D359A0">
        <w:rPr>
          <w:rFonts w:ascii="Times New Roman" w:hAnsi="Times New Roman" w:cs="Times New Roman"/>
          <w:b/>
          <w:sz w:val="24"/>
          <w:szCs w:val="24"/>
        </w:rPr>
        <w:t>Цель:</w:t>
      </w:r>
      <w:r w:rsidRPr="00D359A0">
        <w:rPr>
          <w:rFonts w:ascii="Times New Roman" w:hAnsi="Times New Roman" w:cs="Times New Roman"/>
          <w:sz w:val="24"/>
          <w:szCs w:val="24"/>
        </w:rPr>
        <w:t xml:space="preserve"> способствовать развитию у детей чувственного опыт</w:t>
      </w:r>
      <w:r w:rsidR="000E2EB1">
        <w:rPr>
          <w:rFonts w:ascii="Times New Roman" w:hAnsi="Times New Roman" w:cs="Times New Roman"/>
          <w:sz w:val="24"/>
          <w:szCs w:val="24"/>
        </w:rPr>
        <w:t xml:space="preserve">а и познавательного  интереса к окружающему миру. </w:t>
      </w:r>
    </w:p>
    <w:p w:rsidR="00713A0F" w:rsidRDefault="00D359A0" w:rsidP="00D359A0">
      <w:pPr>
        <w:spacing w:after="0"/>
        <w:rPr>
          <w:rFonts w:ascii="Times New Roman" w:hAnsi="Times New Roman" w:cs="Times New Roman"/>
          <w:sz w:val="24"/>
          <w:szCs w:val="24"/>
        </w:rPr>
      </w:pPr>
      <w:r w:rsidRPr="00D359A0">
        <w:rPr>
          <w:rFonts w:ascii="Times New Roman" w:hAnsi="Times New Roman" w:cs="Times New Roman"/>
          <w:b/>
          <w:sz w:val="24"/>
          <w:szCs w:val="24"/>
        </w:rPr>
        <w:t>Задачи:</w:t>
      </w:r>
      <w:r w:rsidR="00713A0F" w:rsidRPr="00713A0F">
        <w:rPr>
          <w:rFonts w:ascii="Times New Roman" w:hAnsi="Times New Roman" w:cs="Times New Roman"/>
          <w:sz w:val="24"/>
          <w:szCs w:val="24"/>
        </w:rPr>
        <w:t xml:space="preserve"> </w:t>
      </w:r>
    </w:p>
    <w:p w:rsidR="00D359A0" w:rsidRPr="00713A0F" w:rsidRDefault="00713A0F" w:rsidP="00D359A0">
      <w:pPr>
        <w:spacing w:after="0"/>
        <w:rPr>
          <w:rFonts w:ascii="Times New Roman" w:hAnsi="Times New Roman" w:cs="Times New Roman"/>
          <w:b/>
          <w:sz w:val="24"/>
          <w:szCs w:val="24"/>
        </w:rPr>
      </w:pPr>
      <w:r w:rsidRPr="00713A0F">
        <w:rPr>
          <w:rFonts w:ascii="Times New Roman" w:hAnsi="Times New Roman" w:cs="Times New Roman"/>
          <w:b/>
          <w:sz w:val="24"/>
          <w:szCs w:val="24"/>
        </w:rPr>
        <w:t>Область «Здоровье»</w:t>
      </w:r>
    </w:p>
    <w:p w:rsidR="00713A0F" w:rsidRPr="00713A0F" w:rsidRDefault="00713A0F" w:rsidP="00713A0F">
      <w:pPr>
        <w:spacing w:after="0" w:line="240" w:lineRule="auto"/>
        <w:rPr>
          <w:rFonts w:ascii="Times New Roman" w:hAnsi="Times New Roman" w:cs="Times New Roman"/>
          <w:i/>
          <w:sz w:val="24"/>
          <w:szCs w:val="24"/>
        </w:rPr>
      </w:pPr>
      <w:r w:rsidRPr="00D359A0">
        <w:rPr>
          <w:rFonts w:ascii="Times New Roman" w:hAnsi="Times New Roman" w:cs="Times New Roman"/>
          <w:sz w:val="24"/>
          <w:szCs w:val="24"/>
        </w:rPr>
        <w:t xml:space="preserve">- расширять представления о лекарственных </w:t>
      </w:r>
      <w:r w:rsidRPr="00713A0F">
        <w:rPr>
          <w:rFonts w:ascii="Times New Roman" w:hAnsi="Times New Roman" w:cs="Times New Roman"/>
          <w:sz w:val="24"/>
          <w:szCs w:val="24"/>
        </w:rPr>
        <w:t xml:space="preserve">растениях </w:t>
      </w:r>
    </w:p>
    <w:p w:rsidR="00713A0F" w:rsidRPr="00713A0F" w:rsidRDefault="00713A0F" w:rsidP="00713A0F">
      <w:pPr>
        <w:spacing w:line="240" w:lineRule="auto"/>
        <w:rPr>
          <w:rFonts w:ascii="Times New Roman" w:hAnsi="Times New Roman" w:cs="Times New Roman"/>
          <w:b/>
          <w:sz w:val="24"/>
          <w:szCs w:val="24"/>
        </w:rPr>
      </w:pPr>
      <w:r w:rsidRPr="00D359A0">
        <w:rPr>
          <w:rFonts w:ascii="Times New Roman" w:hAnsi="Times New Roman" w:cs="Times New Roman"/>
          <w:sz w:val="24"/>
          <w:szCs w:val="24"/>
        </w:rPr>
        <w:t>- развивать у детей анализаторы в ходе совершенствования чувственного опыта (зре</w:t>
      </w:r>
      <w:r>
        <w:rPr>
          <w:rFonts w:ascii="Times New Roman" w:hAnsi="Times New Roman" w:cs="Times New Roman"/>
          <w:sz w:val="24"/>
          <w:szCs w:val="24"/>
        </w:rPr>
        <w:t xml:space="preserve">ние, слух, обоняние) </w:t>
      </w:r>
    </w:p>
    <w:p w:rsidR="00713A0F" w:rsidRDefault="00713A0F" w:rsidP="00D359A0">
      <w:pPr>
        <w:spacing w:after="0"/>
        <w:rPr>
          <w:rFonts w:ascii="Times New Roman" w:hAnsi="Times New Roman" w:cs="Times New Roman"/>
          <w:b/>
          <w:sz w:val="24"/>
          <w:szCs w:val="24"/>
        </w:rPr>
      </w:pPr>
      <w:r w:rsidRPr="00713A0F">
        <w:rPr>
          <w:rFonts w:ascii="Times New Roman" w:hAnsi="Times New Roman" w:cs="Times New Roman"/>
          <w:b/>
          <w:sz w:val="24"/>
          <w:szCs w:val="24"/>
        </w:rPr>
        <w:t>Область «Физическая культура»</w:t>
      </w:r>
    </w:p>
    <w:p w:rsidR="00713A0F" w:rsidRPr="00D359A0" w:rsidRDefault="00713A0F" w:rsidP="00713A0F">
      <w:pPr>
        <w:spacing w:line="240" w:lineRule="auto"/>
        <w:rPr>
          <w:rFonts w:ascii="Times New Roman" w:hAnsi="Times New Roman" w:cs="Times New Roman"/>
          <w:sz w:val="24"/>
          <w:szCs w:val="24"/>
        </w:rPr>
      </w:pPr>
      <w:r w:rsidRPr="00D359A0">
        <w:rPr>
          <w:rFonts w:ascii="Times New Roman" w:hAnsi="Times New Roman" w:cs="Times New Roman"/>
          <w:sz w:val="24"/>
          <w:szCs w:val="24"/>
        </w:rPr>
        <w:t>- создать условия, позитивный эмоциональный фон для укрепления</w:t>
      </w:r>
      <w:r>
        <w:rPr>
          <w:rFonts w:ascii="Times New Roman" w:hAnsi="Times New Roman" w:cs="Times New Roman"/>
          <w:sz w:val="24"/>
          <w:szCs w:val="24"/>
        </w:rPr>
        <w:t xml:space="preserve"> здоровья с помощью </w:t>
      </w:r>
      <w:proofErr w:type="spellStart"/>
      <w:r>
        <w:rPr>
          <w:rFonts w:ascii="Times New Roman" w:hAnsi="Times New Roman" w:cs="Times New Roman"/>
          <w:sz w:val="24"/>
          <w:szCs w:val="24"/>
        </w:rPr>
        <w:t>физминуток</w:t>
      </w:r>
      <w:proofErr w:type="spellEnd"/>
      <w:r>
        <w:rPr>
          <w:rFonts w:ascii="Times New Roman" w:hAnsi="Times New Roman" w:cs="Times New Roman"/>
          <w:sz w:val="24"/>
          <w:szCs w:val="24"/>
        </w:rPr>
        <w:t xml:space="preserve"> </w:t>
      </w:r>
    </w:p>
    <w:p w:rsidR="00713A0F" w:rsidRPr="00713A0F" w:rsidRDefault="00713A0F" w:rsidP="00D359A0">
      <w:pPr>
        <w:spacing w:after="0"/>
        <w:rPr>
          <w:rFonts w:ascii="Times New Roman" w:hAnsi="Times New Roman" w:cs="Times New Roman"/>
          <w:b/>
          <w:sz w:val="24"/>
          <w:szCs w:val="24"/>
        </w:rPr>
      </w:pPr>
      <w:r w:rsidRPr="00713A0F">
        <w:rPr>
          <w:rFonts w:ascii="Times New Roman" w:hAnsi="Times New Roman" w:cs="Times New Roman"/>
          <w:b/>
          <w:sz w:val="24"/>
          <w:szCs w:val="24"/>
        </w:rPr>
        <w:t>Область «Познание»</w:t>
      </w:r>
    </w:p>
    <w:p w:rsidR="00D359A0" w:rsidRPr="00D359A0" w:rsidRDefault="00D359A0" w:rsidP="00713A0F">
      <w:pPr>
        <w:spacing w:after="0" w:line="240" w:lineRule="auto"/>
        <w:rPr>
          <w:rFonts w:ascii="Times New Roman" w:hAnsi="Times New Roman" w:cs="Times New Roman"/>
          <w:sz w:val="24"/>
          <w:szCs w:val="24"/>
        </w:rPr>
      </w:pPr>
      <w:r w:rsidRPr="00D359A0">
        <w:rPr>
          <w:rFonts w:ascii="Times New Roman" w:hAnsi="Times New Roman" w:cs="Times New Roman"/>
          <w:sz w:val="24"/>
          <w:szCs w:val="24"/>
        </w:rPr>
        <w:t>-</w:t>
      </w:r>
      <w:r>
        <w:rPr>
          <w:rFonts w:ascii="Times New Roman" w:hAnsi="Times New Roman" w:cs="Times New Roman"/>
          <w:sz w:val="24"/>
          <w:szCs w:val="24"/>
        </w:rPr>
        <w:t xml:space="preserve"> познакомить детей с понятием «к</w:t>
      </w:r>
      <w:r w:rsidR="00713A0F">
        <w:rPr>
          <w:rFonts w:ascii="Times New Roman" w:hAnsi="Times New Roman" w:cs="Times New Roman"/>
          <w:sz w:val="24"/>
          <w:szCs w:val="24"/>
        </w:rPr>
        <w:t>ладоискатели»</w:t>
      </w:r>
      <w:r w:rsidRPr="00D359A0">
        <w:rPr>
          <w:rFonts w:ascii="Times New Roman" w:hAnsi="Times New Roman" w:cs="Times New Roman"/>
          <w:sz w:val="24"/>
          <w:szCs w:val="24"/>
        </w:rPr>
        <w:t>;</w:t>
      </w:r>
      <w:r w:rsidR="00713A0F">
        <w:rPr>
          <w:rFonts w:ascii="Times New Roman" w:hAnsi="Times New Roman" w:cs="Times New Roman"/>
          <w:sz w:val="24"/>
          <w:szCs w:val="24"/>
        </w:rPr>
        <w:t xml:space="preserve"> </w:t>
      </w:r>
      <w:r w:rsidR="00713A0F" w:rsidRPr="00D359A0">
        <w:rPr>
          <w:rFonts w:ascii="Times New Roman" w:hAnsi="Times New Roman" w:cs="Times New Roman"/>
          <w:sz w:val="24"/>
          <w:szCs w:val="24"/>
        </w:rPr>
        <w:t>уточнить представления детей о порядковом счете, цвете и ориентировке в пространстве</w:t>
      </w:r>
    </w:p>
    <w:p w:rsidR="00D359A0" w:rsidRDefault="00D359A0" w:rsidP="00D359A0">
      <w:pPr>
        <w:spacing w:line="240" w:lineRule="auto"/>
        <w:rPr>
          <w:rFonts w:ascii="Times New Roman" w:hAnsi="Times New Roman" w:cs="Times New Roman"/>
          <w:sz w:val="24"/>
          <w:szCs w:val="24"/>
        </w:rPr>
      </w:pPr>
      <w:proofErr w:type="gramStart"/>
      <w:r w:rsidRPr="00D359A0">
        <w:rPr>
          <w:rFonts w:ascii="Times New Roman" w:hAnsi="Times New Roman" w:cs="Times New Roman"/>
          <w:sz w:val="24"/>
          <w:szCs w:val="24"/>
        </w:rPr>
        <w:t xml:space="preserve">- актуализировать представления детей о птицах, рыбах, лекарственных растениях, экосистемах (лес, водоём, </w:t>
      </w:r>
      <w:r w:rsidR="00713A0F">
        <w:rPr>
          <w:rFonts w:ascii="Times New Roman" w:hAnsi="Times New Roman" w:cs="Times New Roman"/>
          <w:sz w:val="24"/>
          <w:szCs w:val="24"/>
        </w:rPr>
        <w:t>небо), зверях</w:t>
      </w:r>
      <w:r w:rsidRPr="00D359A0">
        <w:rPr>
          <w:rFonts w:ascii="Times New Roman" w:hAnsi="Times New Roman" w:cs="Times New Roman"/>
          <w:sz w:val="24"/>
          <w:szCs w:val="24"/>
        </w:rPr>
        <w:t>;</w:t>
      </w:r>
      <w:proofErr w:type="gramEnd"/>
    </w:p>
    <w:p w:rsidR="00713A0F" w:rsidRPr="00713A0F" w:rsidRDefault="00713A0F" w:rsidP="00713A0F">
      <w:pPr>
        <w:spacing w:after="0" w:line="240" w:lineRule="auto"/>
        <w:rPr>
          <w:rFonts w:ascii="Times New Roman" w:hAnsi="Times New Roman" w:cs="Times New Roman"/>
          <w:b/>
          <w:sz w:val="24"/>
          <w:szCs w:val="24"/>
        </w:rPr>
      </w:pPr>
      <w:r w:rsidRPr="00713A0F">
        <w:rPr>
          <w:rFonts w:ascii="Times New Roman" w:hAnsi="Times New Roman" w:cs="Times New Roman"/>
          <w:b/>
          <w:sz w:val="24"/>
          <w:szCs w:val="24"/>
        </w:rPr>
        <w:t>Область «Социализация»</w:t>
      </w:r>
    </w:p>
    <w:p w:rsidR="00713A0F" w:rsidRPr="00D359A0" w:rsidRDefault="00713A0F" w:rsidP="00713A0F">
      <w:pPr>
        <w:spacing w:after="0" w:line="240" w:lineRule="auto"/>
        <w:rPr>
          <w:rFonts w:ascii="Times New Roman" w:hAnsi="Times New Roman" w:cs="Times New Roman"/>
          <w:sz w:val="24"/>
          <w:szCs w:val="24"/>
        </w:rPr>
      </w:pPr>
      <w:r w:rsidRPr="00D359A0">
        <w:rPr>
          <w:rFonts w:ascii="Times New Roman" w:hAnsi="Times New Roman" w:cs="Times New Roman"/>
          <w:sz w:val="24"/>
          <w:szCs w:val="24"/>
        </w:rPr>
        <w:t>- совершенствовать навыки сотрудничества, доброжелательности и игр</w:t>
      </w:r>
      <w:r>
        <w:rPr>
          <w:rFonts w:ascii="Times New Roman" w:hAnsi="Times New Roman" w:cs="Times New Roman"/>
          <w:sz w:val="24"/>
          <w:szCs w:val="24"/>
        </w:rPr>
        <w:t>овой деятельности</w:t>
      </w:r>
      <w:r w:rsidRPr="00D359A0">
        <w:rPr>
          <w:rFonts w:ascii="Times New Roman" w:hAnsi="Times New Roman" w:cs="Times New Roman"/>
          <w:sz w:val="24"/>
          <w:szCs w:val="24"/>
        </w:rPr>
        <w:t>;</w:t>
      </w:r>
    </w:p>
    <w:p w:rsidR="00713A0F" w:rsidRPr="00D359A0" w:rsidRDefault="00713A0F" w:rsidP="00713A0F">
      <w:pPr>
        <w:spacing w:after="0" w:line="240" w:lineRule="auto"/>
        <w:rPr>
          <w:rFonts w:ascii="Times New Roman" w:hAnsi="Times New Roman" w:cs="Times New Roman"/>
          <w:sz w:val="24"/>
          <w:szCs w:val="24"/>
        </w:rPr>
      </w:pPr>
      <w:r w:rsidRPr="00D359A0">
        <w:rPr>
          <w:rFonts w:ascii="Times New Roman" w:hAnsi="Times New Roman" w:cs="Times New Roman"/>
          <w:sz w:val="24"/>
          <w:szCs w:val="24"/>
        </w:rPr>
        <w:t>- развивать инициативность, находчивость, мышление путем решения пр</w:t>
      </w:r>
      <w:r>
        <w:rPr>
          <w:rFonts w:ascii="Times New Roman" w:hAnsi="Times New Roman" w:cs="Times New Roman"/>
          <w:sz w:val="24"/>
          <w:szCs w:val="24"/>
        </w:rPr>
        <w:t>облемных ситуаций</w:t>
      </w:r>
      <w:r w:rsidRPr="00D359A0">
        <w:rPr>
          <w:rFonts w:ascii="Times New Roman" w:hAnsi="Times New Roman" w:cs="Times New Roman"/>
          <w:sz w:val="24"/>
          <w:szCs w:val="24"/>
        </w:rPr>
        <w:t>;</w:t>
      </w:r>
    </w:p>
    <w:p w:rsidR="00713A0F" w:rsidRPr="00D359A0" w:rsidRDefault="00713A0F" w:rsidP="00713A0F">
      <w:pPr>
        <w:spacing w:line="240" w:lineRule="auto"/>
        <w:rPr>
          <w:rFonts w:ascii="Times New Roman" w:hAnsi="Times New Roman" w:cs="Times New Roman"/>
          <w:sz w:val="24"/>
          <w:szCs w:val="24"/>
        </w:rPr>
      </w:pPr>
      <w:r w:rsidRPr="00D359A0">
        <w:rPr>
          <w:rFonts w:ascii="Times New Roman" w:hAnsi="Times New Roman" w:cs="Times New Roman"/>
          <w:sz w:val="24"/>
          <w:szCs w:val="24"/>
        </w:rPr>
        <w:t>- воспитывать у детей сочувствие к животным, желание оказывать им</w:t>
      </w:r>
      <w:r>
        <w:rPr>
          <w:rFonts w:ascii="Times New Roman" w:hAnsi="Times New Roman" w:cs="Times New Roman"/>
          <w:sz w:val="24"/>
          <w:szCs w:val="24"/>
        </w:rPr>
        <w:t xml:space="preserve"> посильную помощь</w:t>
      </w:r>
      <w:r w:rsidRPr="00D359A0">
        <w:rPr>
          <w:rFonts w:ascii="Times New Roman" w:hAnsi="Times New Roman" w:cs="Times New Roman"/>
          <w:sz w:val="24"/>
          <w:szCs w:val="24"/>
        </w:rPr>
        <w:t>.</w:t>
      </w:r>
    </w:p>
    <w:p w:rsidR="00713A0F" w:rsidRPr="00713A0F" w:rsidRDefault="00713A0F" w:rsidP="00713A0F">
      <w:pPr>
        <w:spacing w:after="0" w:line="240" w:lineRule="auto"/>
        <w:rPr>
          <w:rFonts w:ascii="Times New Roman" w:hAnsi="Times New Roman" w:cs="Times New Roman"/>
          <w:b/>
          <w:sz w:val="24"/>
          <w:szCs w:val="24"/>
        </w:rPr>
      </w:pPr>
      <w:r>
        <w:rPr>
          <w:rFonts w:ascii="Times New Roman" w:hAnsi="Times New Roman" w:cs="Times New Roman"/>
          <w:b/>
          <w:sz w:val="24"/>
          <w:szCs w:val="24"/>
        </w:rPr>
        <w:t>Область «</w:t>
      </w:r>
      <w:r w:rsidRPr="00713A0F">
        <w:rPr>
          <w:rFonts w:ascii="Times New Roman" w:hAnsi="Times New Roman" w:cs="Times New Roman"/>
          <w:b/>
          <w:sz w:val="24"/>
          <w:szCs w:val="24"/>
        </w:rPr>
        <w:t>Коммуникация</w:t>
      </w:r>
      <w:r>
        <w:rPr>
          <w:rFonts w:ascii="Times New Roman" w:hAnsi="Times New Roman" w:cs="Times New Roman"/>
          <w:b/>
          <w:sz w:val="24"/>
          <w:szCs w:val="24"/>
        </w:rPr>
        <w:t>»</w:t>
      </w:r>
    </w:p>
    <w:p w:rsidR="00D359A0" w:rsidRPr="00D359A0" w:rsidRDefault="00D359A0" w:rsidP="00D359A0">
      <w:pPr>
        <w:spacing w:line="240" w:lineRule="auto"/>
        <w:rPr>
          <w:rFonts w:ascii="Times New Roman" w:hAnsi="Times New Roman" w:cs="Times New Roman"/>
          <w:sz w:val="24"/>
          <w:szCs w:val="24"/>
        </w:rPr>
      </w:pPr>
      <w:r w:rsidRPr="00D359A0">
        <w:rPr>
          <w:rFonts w:ascii="Times New Roman" w:hAnsi="Times New Roman" w:cs="Times New Roman"/>
          <w:sz w:val="24"/>
          <w:szCs w:val="24"/>
        </w:rPr>
        <w:t xml:space="preserve">- способствовать непринужденному речевому общению на </w:t>
      </w:r>
      <w:r w:rsidR="00713A0F">
        <w:rPr>
          <w:rFonts w:ascii="Times New Roman" w:hAnsi="Times New Roman" w:cs="Times New Roman"/>
          <w:sz w:val="24"/>
          <w:szCs w:val="24"/>
        </w:rPr>
        <w:t>основе совместной деятельности</w:t>
      </w:r>
    </w:p>
    <w:p w:rsidR="00D359A0" w:rsidRDefault="00D359A0" w:rsidP="00D359A0">
      <w:pPr>
        <w:rPr>
          <w:rFonts w:ascii="Times New Roman" w:hAnsi="Times New Roman" w:cs="Times New Roman"/>
          <w:sz w:val="24"/>
          <w:szCs w:val="24"/>
        </w:rPr>
      </w:pPr>
      <w:r w:rsidRPr="00D359A0">
        <w:rPr>
          <w:rFonts w:ascii="Times New Roman" w:hAnsi="Times New Roman" w:cs="Times New Roman"/>
          <w:b/>
          <w:sz w:val="24"/>
          <w:szCs w:val="24"/>
        </w:rPr>
        <w:t>Оборудование</w:t>
      </w:r>
      <w:r w:rsidRPr="00D359A0">
        <w:rPr>
          <w:rFonts w:ascii="Times New Roman" w:hAnsi="Times New Roman" w:cs="Times New Roman"/>
          <w:sz w:val="24"/>
          <w:szCs w:val="24"/>
        </w:rPr>
        <w:t>: мультимедиа экран с проектором и разработанным слайд-шоу; воздушный шарик; ларец с Солнцем; набор из картонных рыб, 3 картонных водоёмов, 3 пластиковых стаканчиков с водой; 3 флакона с ароматами растений; пластиковые бут</w:t>
      </w:r>
      <w:r>
        <w:rPr>
          <w:rFonts w:ascii="Times New Roman" w:hAnsi="Times New Roman" w:cs="Times New Roman"/>
          <w:sz w:val="24"/>
          <w:szCs w:val="24"/>
        </w:rPr>
        <w:t>ылки с водой, бумажные стрелки.</w:t>
      </w:r>
    </w:p>
    <w:p w:rsidR="00D359A0" w:rsidRPr="00D359A0" w:rsidRDefault="00D359A0" w:rsidP="00D359A0">
      <w:pPr>
        <w:spacing w:after="0"/>
        <w:rPr>
          <w:rFonts w:ascii="Times New Roman" w:hAnsi="Times New Roman" w:cs="Times New Roman"/>
          <w:sz w:val="24"/>
          <w:szCs w:val="24"/>
        </w:rPr>
      </w:pPr>
      <w:r w:rsidRPr="00D359A0">
        <w:rPr>
          <w:rFonts w:ascii="Times New Roman" w:hAnsi="Times New Roman" w:cs="Times New Roman"/>
          <w:b/>
          <w:sz w:val="24"/>
          <w:szCs w:val="24"/>
        </w:rPr>
        <w:t>Предварительная работа:</w:t>
      </w:r>
    </w:p>
    <w:p w:rsidR="00D359A0" w:rsidRPr="00D359A0" w:rsidRDefault="00D359A0" w:rsidP="00D359A0">
      <w:pPr>
        <w:spacing w:after="0"/>
        <w:rPr>
          <w:rFonts w:ascii="Times New Roman" w:hAnsi="Times New Roman" w:cs="Times New Roman"/>
          <w:sz w:val="24"/>
          <w:szCs w:val="24"/>
        </w:rPr>
      </w:pPr>
      <w:r w:rsidRPr="00D359A0">
        <w:rPr>
          <w:rFonts w:ascii="Times New Roman" w:hAnsi="Times New Roman" w:cs="Times New Roman"/>
          <w:sz w:val="24"/>
          <w:szCs w:val="24"/>
        </w:rPr>
        <w:t>Беседы о животных, экосистемах.</w:t>
      </w:r>
    </w:p>
    <w:p w:rsidR="00D359A0" w:rsidRPr="00D359A0" w:rsidRDefault="00D359A0" w:rsidP="00D359A0">
      <w:pPr>
        <w:spacing w:after="0"/>
        <w:rPr>
          <w:rFonts w:ascii="Times New Roman" w:hAnsi="Times New Roman" w:cs="Times New Roman"/>
          <w:sz w:val="24"/>
          <w:szCs w:val="24"/>
        </w:rPr>
      </w:pPr>
      <w:r w:rsidRPr="00D359A0">
        <w:rPr>
          <w:rFonts w:ascii="Times New Roman" w:hAnsi="Times New Roman" w:cs="Times New Roman"/>
          <w:sz w:val="24"/>
          <w:szCs w:val="24"/>
        </w:rPr>
        <w:t>Рассматривание иллюстраций, альбомов, энциклопедий на тему: "Птицы", "Рыбы", "Звери".</w:t>
      </w:r>
    </w:p>
    <w:p w:rsidR="00D359A0" w:rsidRPr="00D359A0" w:rsidRDefault="00D359A0" w:rsidP="00D359A0">
      <w:pPr>
        <w:spacing w:after="0"/>
        <w:rPr>
          <w:rFonts w:ascii="Times New Roman" w:hAnsi="Times New Roman" w:cs="Times New Roman"/>
          <w:sz w:val="24"/>
          <w:szCs w:val="24"/>
        </w:rPr>
      </w:pPr>
      <w:r w:rsidRPr="00D359A0">
        <w:rPr>
          <w:rFonts w:ascii="Times New Roman" w:hAnsi="Times New Roman" w:cs="Times New Roman"/>
          <w:sz w:val="24"/>
          <w:szCs w:val="24"/>
        </w:rPr>
        <w:t>Составление рассказов по картинкам на основе наглядного моделирования.</w:t>
      </w:r>
    </w:p>
    <w:p w:rsidR="00A9786E"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Проведение дидактических игр "</w:t>
      </w:r>
      <w:proofErr w:type="gramStart"/>
      <w:r w:rsidRPr="00D359A0">
        <w:rPr>
          <w:rFonts w:ascii="Times New Roman" w:hAnsi="Times New Roman" w:cs="Times New Roman"/>
          <w:sz w:val="24"/>
          <w:szCs w:val="24"/>
        </w:rPr>
        <w:t>Кто</w:t>
      </w:r>
      <w:proofErr w:type="gramEnd"/>
      <w:r w:rsidRPr="00D359A0">
        <w:rPr>
          <w:rFonts w:ascii="Times New Roman" w:hAnsi="Times New Roman" w:cs="Times New Roman"/>
          <w:sz w:val="24"/>
          <w:szCs w:val="24"/>
        </w:rPr>
        <w:t xml:space="preserve"> где живёт", "Кто лишний?", "Лото" (птицы, рыбы, растения), тематические </w:t>
      </w:r>
      <w:proofErr w:type="spellStart"/>
      <w:r w:rsidRPr="00D359A0">
        <w:rPr>
          <w:rFonts w:ascii="Times New Roman" w:hAnsi="Times New Roman" w:cs="Times New Roman"/>
          <w:sz w:val="24"/>
          <w:szCs w:val="24"/>
        </w:rPr>
        <w:t>паз</w:t>
      </w:r>
      <w:r>
        <w:rPr>
          <w:rFonts w:ascii="Times New Roman" w:hAnsi="Times New Roman" w:cs="Times New Roman"/>
          <w:sz w:val="24"/>
          <w:szCs w:val="24"/>
        </w:rPr>
        <w:t>лы</w:t>
      </w:r>
      <w:proofErr w:type="spellEnd"/>
      <w:r>
        <w:rPr>
          <w:rFonts w:ascii="Times New Roman" w:hAnsi="Times New Roman" w:cs="Times New Roman"/>
          <w:sz w:val="24"/>
          <w:szCs w:val="24"/>
        </w:rPr>
        <w:t xml:space="preserve"> (по типу разрезных картинок)</w:t>
      </w:r>
    </w:p>
    <w:p w:rsidR="00713A0F" w:rsidRDefault="00713A0F" w:rsidP="00D359A0">
      <w:pPr>
        <w:rPr>
          <w:rFonts w:ascii="Times New Roman" w:hAnsi="Times New Roman" w:cs="Times New Roman"/>
          <w:b/>
          <w:sz w:val="24"/>
          <w:szCs w:val="24"/>
        </w:rPr>
      </w:pPr>
    </w:p>
    <w:p w:rsidR="00D359A0" w:rsidRPr="00A9786E" w:rsidRDefault="00D359A0" w:rsidP="00D359A0">
      <w:pPr>
        <w:rPr>
          <w:rFonts w:ascii="Times New Roman" w:hAnsi="Times New Roman" w:cs="Times New Roman"/>
          <w:sz w:val="24"/>
          <w:szCs w:val="24"/>
        </w:rPr>
      </w:pPr>
      <w:r w:rsidRPr="00D359A0">
        <w:rPr>
          <w:rFonts w:ascii="Times New Roman" w:hAnsi="Times New Roman" w:cs="Times New Roman"/>
          <w:b/>
          <w:sz w:val="24"/>
          <w:szCs w:val="24"/>
        </w:rPr>
        <w:t>Ход организации непосредственно образовательной деятельности</w:t>
      </w:r>
    </w:p>
    <w:p w:rsidR="00D359A0" w:rsidRDefault="00D359A0" w:rsidP="00D359A0">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Pr="00D359A0">
        <w:rPr>
          <w:rFonts w:ascii="Times New Roman" w:hAnsi="Times New Roman" w:cs="Times New Roman"/>
          <w:i/>
          <w:sz w:val="24"/>
          <w:szCs w:val="24"/>
        </w:rPr>
        <w:t>Неожиданно в группу влетает воздушный шарик с надписью: "Кладоискателям",</w:t>
      </w:r>
    </w:p>
    <w:p w:rsidR="00D359A0" w:rsidRPr="00D359A0" w:rsidRDefault="00D359A0" w:rsidP="00D359A0">
      <w:pPr>
        <w:rPr>
          <w:rFonts w:ascii="Times New Roman" w:hAnsi="Times New Roman" w:cs="Times New Roman"/>
          <w:i/>
          <w:sz w:val="24"/>
          <w:szCs w:val="24"/>
        </w:rPr>
      </w:pPr>
      <w:r w:rsidRPr="00D359A0">
        <w:rPr>
          <w:rFonts w:ascii="Times New Roman" w:hAnsi="Times New Roman" w:cs="Times New Roman"/>
          <w:i/>
          <w:sz w:val="24"/>
          <w:szCs w:val="24"/>
        </w:rPr>
        <w:t xml:space="preserve"> внутри - свёрток.</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Воспитатель: Вот так чудеса! Шарик! Да он не простой: что-то на нём написано, да и внутри лежит какая-то загадка. Кто прочитает, что написано на шарике?</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Дети: КЛАДОИСКАТЕЛЯМ.</w:t>
      </w:r>
    </w:p>
    <w:p w:rsid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Воспитатель: Верно. Этот шарик летел навстречу к</w:t>
      </w:r>
      <w:r>
        <w:rPr>
          <w:rFonts w:ascii="Times New Roman" w:hAnsi="Times New Roman" w:cs="Times New Roman"/>
          <w:sz w:val="24"/>
          <w:szCs w:val="24"/>
        </w:rPr>
        <w:t xml:space="preserve">ладоискателям. А кто это </w:t>
      </w:r>
      <w:proofErr w:type="gramStart"/>
      <w:r>
        <w:rPr>
          <w:rFonts w:ascii="Times New Roman" w:hAnsi="Times New Roman" w:cs="Times New Roman"/>
          <w:sz w:val="24"/>
          <w:szCs w:val="24"/>
        </w:rPr>
        <w:t>такие</w:t>
      </w:r>
      <w:proofErr w:type="gramEnd"/>
      <w:r>
        <w:rPr>
          <w:rFonts w:ascii="Times New Roman" w:hAnsi="Times New Roman" w:cs="Times New Roman"/>
          <w:sz w:val="24"/>
          <w:szCs w:val="24"/>
        </w:rPr>
        <w:t>?</w:t>
      </w:r>
    </w:p>
    <w:p w:rsidR="00D359A0" w:rsidRPr="00D359A0" w:rsidRDefault="00D359A0" w:rsidP="00D359A0">
      <w:pPr>
        <w:spacing w:after="0" w:line="240" w:lineRule="auto"/>
        <w:rPr>
          <w:rFonts w:ascii="Times New Roman" w:hAnsi="Times New Roman" w:cs="Times New Roman"/>
          <w:sz w:val="24"/>
          <w:szCs w:val="24"/>
        </w:rPr>
      </w:pPr>
      <w:r w:rsidRPr="00D359A0">
        <w:rPr>
          <w:rFonts w:ascii="Times New Roman" w:hAnsi="Times New Roman" w:cs="Times New Roman"/>
          <w:sz w:val="24"/>
          <w:szCs w:val="24"/>
        </w:rPr>
        <w:t>Воспитатель: Действительно, это смелые, сильные и ловкие люди, которым всегда всё интересно. Им по душе разные приключения и они готовы каждый день, каждый час открывать для себя что-то новое и таинственное. А вы бы хотели найти клад?</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Ответы детей.</w:t>
      </w:r>
    </w:p>
    <w:p w:rsidR="00D359A0" w:rsidRPr="00D359A0" w:rsidRDefault="00D359A0" w:rsidP="00D359A0">
      <w:pPr>
        <w:rPr>
          <w:rFonts w:ascii="Times New Roman" w:hAnsi="Times New Roman" w:cs="Times New Roman"/>
          <w:sz w:val="24"/>
          <w:szCs w:val="24"/>
        </w:rPr>
      </w:pPr>
      <w:r>
        <w:rPr>
          <w:rFonts w:ascii="Times New Roman" w:hAnsi="Times New Roman" w:cs="Times New Roman"/>
          <w:sz w:val="24"/>
          <w:szCs w:val="24"/>
        </w:rPr>
        <w:t>Воспитатель: А какой бы вы хотели найти клад? Ответ детей.</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Воспитатель: Тогда нам необходимо,</w:t>
      </w:r>
      <w:r>
        <w:rPr>
          <w:rFonts w:ascii="Times New Roman" w:hAnsi="Times New Roman" w:cs="Times New Roman"/>
          <w:sz w:val="24"/>
          <w:szCs w:val="24"/>
        </w:rPr>
        <w:t xml:space="preserve"> во что бы то ни</w:t>
      </w:r>
      <w:r w:rsidRPr="00D359A0">
        <w:rPr>
          <w:rFonts w:ascii="Times New Roman" w:hAnsi="Times New Roman" w:cs="Times New Roman"/>
          <w:sz w:val="24"/>
          <w:szCs w:val="24"/>
        </w:rPr>
        <w:t xml:space="preserve"> стало достать свёрток внутри </w:t>
      </w:r>
      <w:r>
        <w:rPr>
          <w:rFonts w:ascii="Times New Roman" w:hAnsi="Times New Roman" w:cs="Times New Roman"/>
          <w:sz w:val="24"/>
          <w:szCs w:val="24"/>
        </w:rPr>
        <w:t xml:space="preserve">шарика. Только как это сделать? </w:t>
      </w:r>
      <w:r w:rsidRPr="00D359A0">
        <w:rPr>
          <w:rFonts w:ascii="Times New Roman" w:hAnsi="Times New Roman" w:cs="Times New Roman"/>
          <w:sz w:val="24"/>
          <w:szCs w:val="24"/>
        </w:rPr>
        <w:t>Версии детей.</w:t>
      </w:r>
    </w:p>
    <w:p w:rsidR="00D359A0" w:rsidRPr="00A9786E" w:rsidRDefault="00D359A0" w:rsidP="00D359A0">
      <w:pPr>
        <w:rPr>
          <w:rFonts w:ascii="Times New Roman" w:hAnsi="Times New Roman" w:cs="Times New Roman"/>
          <w:i/>
          <w:sz w:val="24"/>
          <w:szCs w:val="24"/>
        </w:rPr>
      </w:pPr>
      <w:r w:rsidRPr="00D359A0">
        <w:rPr>
          <w:rFonts w:ascii="Times New Roman" w:hAnsi="Times New Roman" w:cs="Times New Roman"/>
          <w:sz w:val="24"/>
          <w:szCs w:val="24"/>
        </w:rPr>
        <w:t>Воспитатель: Кто самый смелый и не побоится этой палочкой</w:t>
      </w:r>
      <w:r>
        <w:rPr>
          <w:rFonts w:ascii="Times New Roman" w:hAnsi="Times New Roman" w:cs="Times New Roman"/>
          <w:sz w:val="24"/>
          <w:szCs w:val="24"/>
        </w:rPr>
        <w:t xml:space="preserve"> </w:t>
      </w:r>
      <w:r w:rsidRPr="00D359A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7A1B74">
        <w:rPr>
          <w:rFonts w:ascii="Times New Roman" w:hAnsi="Times New Roman" w:cs="Times New Roman"/>
          <w:sz w:val="24"/>
          <w:szCs w:val="24"/>
        </w:rPr>
        <w:t>помо</w:t>
      </w:r>
      <w:r w:rsidRPr="00D359A0">
        <w:rPr>
          <w:rFonts w:ascii="Times New Roman" w:hAnsi="Times New Roman" w:cs="Times New Roman"/>
          <w:sz w:val="24"/>
          <w:szCs w:val="24"/>
        </w:rPr>
        <w:t>га</w:t>
      </w:r>
      <w:r>
        <w:rPr>
          <w:rFonts w:ascii="Times New Roman" w:hAnsi="Times New Roman" w:cs="Times New Roman"/>
          <w:sz w:val="24"/>
          <w:szCs w:val="24"/>
        </w:rPr>
        <w:t>лочкой</w:t>
      </w:r>
      <w:proofErr w:type="spellEnd"/>
      <w:r>
        <w:rPr>
          <w:rFonts w:ascii="Times New Roman" w:hAnsi="Times New Roman" w:cs="Times New Roman"/>
          <w:sz w:val="24"/>
          <w:szCs w:val="24"/>
        </w:rPr>
        <w:t xml:space="preserve"> дотронуться до шарика?  </w:t>
      </w:r>
      <w:r w:rsidRPr="00A9786E">
        <w:rPr>
          <w:rFonts w:ascii="Times New Roman" w:hAnsi="Times New Roman" w:cs="Times New Roman"/>
          <w:i/>
          <w:sz w:val="24"/>
          <w:szCs w:val="24"/>
        </w:rPr>
        <w:t xml:space="preserve">(Дети </w:t>
      </w:r>
      <w:proofErr w:type="gramStart"/>
      <w:r w:rsidRPr="00A9786E">
        <w:rPr>
          <w:rFonts w:ascii="Times New Roman" w:hAnsi="Times New Roman" w:cs="Times New Roman"/>
          <w:i/>
          <w:sz w:val="24"/>
          <w:szCs w:val="24"/>
        </w:rPr>
        <w:t>лопают</w:t>
      </w:r>
      <w:proofErr w:type="gramEnd"/>
      <w:r w:rsidRPr="00A9786E">
        <w:rPr>
          <w:rFonts w:ascii="Times New Roman" w:hAnsi="Times New Roman" w:cs="Times New Roman"/>
          <w:i/>
          <w:sz w:val="24"/>
          <w:szCs w:val="24"/>
        </w:rPr>
        <w:t xml:space="preserve"> </w:t>
      </w:r>
      <w:r w:rsidR="00A9786E" w:rsidRPr="00A9786E">
        <w:rPr>
          <w:rFonts w:ascii="Times New Roman" w:hAnsi="Times New Roman" w:cs="Times New Roman"/>
          <w:i/>
          <w:sz w:val="24"/>
          <w:szCs w:val="24"/>
        </w:rPr>
        <w:t>шарик и достают из него свёрток)</w:t>
      </w:r>
    </w:p>
    <w:p w:rsidR="00D359A0" w:rsidRPr="00A9786E" w:rsidRDefault="00D359A0" w:rsidP="00D359A0">
      <w:pPr>
        <w:rPr>
          <w:rFonts w:ascii="Times New Roman" w:hAnsi="Times New Roman" w:cs="Times New Roman"/>
          <w:i/>
          <w:sz w:val="24"/>
          <w:szCs w:val="24"/>
        </w:rPr>
      </w:pPr>
      <w:r w:rsidRPr="00A9786E">
        <w:rPr>
          <w:rFonts w:ascii="Times New Roman" w:hAnsi="Times New Roman" w:cs="Times New Roman"/>
          <w:i/>
          <w:sz w:val="24"/>
          <w:szCs w:val="24"/>
        </w:rPr>
        <w:t>Воспитатель читает свёрток:</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"Уважаемые ребята!</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Если вы настоящие кладоискатели,</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То обязатель</w:t>
      </w:r>
      <w:r w:rsidR="00A9786E">
        <w:rPr>
          <w:rFonts w:ascii="Times New Roman" w:hAnsi="Times New Roman" w:cs="Times New Roman"/>
          <w:sz w:val="24"/>
          <w:szCs w:val="24"/>
        </w:rPr>
        <w:t>но отыщите клад - драгоценный</w:t>
      </w:r>
      <w:r w:rsidRPr="00D359A0">
        <w:rPr>
          <w:rFonts w:ascii="Times New Roman" w:hAnsi="Times New Roman" w:cs="Times New Roman"/>
          <w:sz w:val="24"/>
          <w:szCs w:val="24"/>
        </w:rPr>
        <w:t xml:space="preserve"> ларец,</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А найти его поможет дружных ваших рук венец.</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Крепко за руки возьмитесь и скажите слово "КЛАД",</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Тут же ярко засияет чудо техники - экран.</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Он помощником вам будет и укажет путь к ларцу,</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Только надо не лениться и быть внимательным к нему".</w:t>
      </w:r>
    </w:p>
    <w:p w:rsidR="00D359A0" w:rsidRPr="00D359A0" w:rsidRDefault="00A9786E" w:rsidP="00D359A0">
      <w:pPr>
        <w:rPr>
          <w:rFonts w:ascii="Times New Roman" w:hAnsi="Times New Roman" w:cs="Times New Roman"/>
          <w:sz w:val="24"/>
          <w:szCs w:val="24"/>
        </w:rPr>
      </w:pPr>
      <w:r>
        <w:rPr>
          <w:rFonts w:ascii="Times New Roman" w:hAnsi="Times New Roman" w:cs="Times New Roman"/>
          <w:sz w:val="24"/>
          <w:szCs w:val="24"/>
        </w:rPr>
        <w:t>-</w:t>
      </w:r>
      <w:r w:rsidR="00D359A0" w:rsidRPr="00D359A0">
        <w:rPr>
          <w:rFonts w:ascii="Times New Roman" w:hAnsi="Times New Roman" w:cs="Times New Roman"/>
          <w:sz w:val="24"/>
          <w:szCs w:val="24"/>
        </w:rPr>
        <w:t>Друзья, вы по-прежнему соглас</w:t>
      </w:r>
      <w:r>
        <w:rPr>
          <w:rFonts w:ascii="Times New Roman" w:hAnsi="Times New Roman" w:cs="Times New Roman"/>
          <w:sz w:val="24"/>
          <w:szCs w:val="24"/>
        </w:rPr>
        <w:t xml:space="preserve">ны отправиться на поиски клада? </w:t>
      </w:r>
      <w:r w:rsidR="00D359A0" w:rsidRPr="00D359A0">
        <w:rPr>
          <w:rFonts w:ascii="Times New Roman" w:hAnsi="Times New Roman" w:cs="Times New Roman"/>
          <w:sz w:val="24"/>
          <w:szCs w:val="24"/>
        </w:rPr>
        <w:t>Ответы детей.</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Воспитатель: Тогда возьмёмся за руки и дружно скажем слово "КЛАД", чтоб засиял наш помощник Чудо-экран и подсказал дорогу к кладу.</w:t>
      </w:r>
    </w:p>
    <w:p w:rsidR="00D359A0" w:rsidRPr="00A9786E" w:rsidRDefault="00D359A0" w:rsidP="00D359A0">
      <w:pPr>
        <w:rPr>
          <w:rFonts w:ascii="Times New Roman" w:hAnsi="Times New Roman" w:cs="Times New Roman"/>
          <w:i/>
          <w:sz w:val="24"/>
          <w:szCs w:val="24"/>
        </w:rPr>
      </w:pPr>
      <w:r w:rsidRPr="00A9786E">
        <w:rPr>
          <w:rFonts w:ascii="Times New Roman" w:hAnsi="Times New Roman" w:cs="Times New Roman"/>
          <w:i/>
          <w:sz w:val="24"/>
          <w:szCs w:val="24"/>
        </w:rPr>
        <w:t>Дети встают в круг, берутся за руки, произносят "КЛАД", экран сияет.</w:t>
      </w:r>
    </w:p>
    <w:p w:rsidR="00D359A0" w:rsidRPr="00A9786E" w:rsidRDefault="00D359A0" w:rsidP="00D359A0">
      <w:pPr>
        <w:rPr>
          <w:rFonts w:ascii="Times New Roman" w:hAnsi="Times New Roman" w:cs="Times New Roman"/>
          <w:sz w:val="24"/>
          <w:szCs w:val="24"/>
        </w:rPr>
      </w:pPr>
      <w:r w:rsidRPr="00D359A0">
        <w:rPr>
          <w:rFonts w:ascii="Times New Roman" w:hAnsi="Times New Roman" w:cs="Times New Roman"/>
          <w:sz w:val="24"/>
          <w:szCs w:val="24"/>
        </w:rPr>
        <w:lastRenderedPageBreak/>
        <w:t>Воспитатель: Замечательно! Чудо-экран готов помогать нам.</w:t>
      </w:r>
      <w:r w:rsidR="00A9786E">
        <w:rPr>
          <w:rFonts w:ascii="Times New Roman" w:hAnsi="Times New Roman" w:cs="Times New Roman"/>
          <w:sz w:val="24"/>
          <w:szCs w:val="24"/>
        </w:rPr>
        <w:t xml:space="preserve"> Поблагодарим его за поддержку.  </w:t>
      </w:r>
      <w:r w:rsidRPr="00A9786E">
        <w:rPr>
          <w:rFonts w:ascii="Times New Roman" w:hAnsi="Times New Roman" w:cs="Times New Roman"/>
          <w:i/>
          <w:sz w:val="24"/>
          <w:szCs w:val="24"/>
        </w:rPr>
        <w:t>Дети хлопают в ладоши</w:t>
      </w:r>
      <w:r w:rsidR="00A9786E" w:rsidRPr="00A9786E">
        <w:rPr>
          <w:rFonts w:ascii="Times New Roman" w:hAnsi="Times New Roman" w:cs="Times New Roman"/>
          <w:i/>
          <w:sz w:val="24"/>
          <w:szCs w:val="24"/>
        </w:rPr>
        <w:t>,</w:t>
      </w:r>
      <w:r w:rsidRPr="00A9786E">
        <w:rPr>
          <w:rFonts w:ascii="Times New Roman" w:hAnsi="Times New Roman" w:cs="Times New Roman"/>
          <w:i/>
          <w:sz w:val="24"/>
          <w:szCs w:val="24"/>
        </w:rPr>
        <w:t xml:space="preserve"> и на экране появляется слайд с морским пейзажем и звуковым сопровождением.</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Во</w:t>
      </w:r>
      <w:r w:rsidR="00A9786E">
        <w:rPr>
          <w:rFonts w:ascii="Times New Roman" w:hAnsi="Times New Roman" w:cs="Times New Roman"/>
          <w:sz w:val="24"/>
          <w:szCs w:val="24"/>
        </w:rPr>
        <w:t xml:space="preserve">спитатель: Где же мы оказались? </w:t>
      </w:r>
      <w:r w:rsidRPr="00D359A0">
        <w:rPr>
          <w:rFonts w:ascii="Times New Roman" w:hAnsi="Times New Roman" w:cs="Times New Roman"/>
          <w:sz w:val="24"/>
          <w:szCs w:val="24"/>
        </w:rPr>
        <w:t>Ответы детей.</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Воспитатель: А что м</w:t>
      </w:r>
      <w:r w:rsidR="00A9786E">
        <w:rPr>
          <w:rFonts w:ascii="Times New Roman" w:hAnsi="Times New Roman" w:cs="Times New Roman"/>
          <w:sz w:val="24"/>
          <w:szCs w:val="24"/>
        </w:rPr>
        <w:t xml:space="preserve">ожно увидеть, услышать на море? </w:t>
      </w:r>
      <w:r w:rsidRPr="00D359A0">
        <w:rPr>
          <w:rFonts w:ascii="Times New Roman" w:hAnsi="Times New Roman" w:cs="Times New Roman"/>
          <w:sz w:val="24"/>
          <w:szCs w:val="24"/>
        </w:rPr>
        <w:t>Версии детей.</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Воспитатель: Чудо-экран предлагает нам передвигаться по воде навстречу к кл</w:t>
      </w:r>
      <w:r w:rsidR="00A9786E">
        <w:rPr>
          <w:rFonts w:ascii="Times New Roman" w:hAnsi="Times New Roman" w:cs="Times New Roman"/>
          <w:sz w:val="24"/>
          <w:szCs w:val="24"/>
        </w:rPr>
        <w:t xml:space="preserve">аду. Только как же это сделать? </w:t>
      </w:r>
      <w:r w:rsidRPr="00D359A0">
        <w:rPr>
          <w:rFonts w:ascii="Times New Roman" w:hAnsi="Times New Roman" w:cs="Times New Roman"/>
          <w:sz w:val="24"/>
          <w:szCs w:val="24"/>
        </w:rPr>
        <w:t>Догадки детей.</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Воспитатель: Верно. Поплыли, друзья.</w:t>
      </w:r>
    </w:p>
    <w:p w:rsidR="00D359A0" w:rsidRPr="00A9786E" w:rsidRDefault="00D359A0" w:rsidP="00D359A0">
      <w:pPr>
        <w:rPr>
          <w:rFonts w:ascii="Times New Roman" w:hAnsi="Times New Roman" w:cs="Times New Roman"/>
          <w:i/>
          <w:sz w:val="24"/>
          <w:szCs w:val="24"/>
        </w:rPr>
      </w:pPr>
      <w:r w:rsidRPr="00A9786E">
        <w:rPr>
          <w:rFonts w:ascii="Times New Roman" w:hAnsi="Times New Roman" w:cs="Times New Roman"/>
          <w:i/>
          <w:sz w:val="24"/>
          <w:szCs w:val="24"/>
        </w:rPr>
        <w:t>Под звуки моря дети с воспитателем плавательными движениями передвигаются к столу, где лежат рыбы.</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 xml:space="preserve">Воспитатель: Вот беда! Рыбы в опасности! Они все перепутались и не могут </w:t>
      </w:r>
      <w:r w:rsidR="00A9786E">
        <w:rPr>
          <w:rFonts w:ascii="Times New Roman" w:hAnsi="Times New Roman" w:cs="Times New Roman"/>
          <w:sz w:val="24"/>
          <w:szCs w:val="24"/>
        </w:rPr>
        <w:t xml:space="preserve">найти свой дом. Где живут рыбы? </w:t>
      </w:r>
      <w:r w:rsidRPr="00D359A0">
        <w:rPr>
          <w:rFonts w:ascii="Times New Roman" w:hAnsi="Times New Roman" w:cs="Times New Roman"/>
          <w:sz w:val="24"/>
          <w:szCs w:val="24"/>
        </w:rPr>
        <w:t>Ответы детей.</w:t>
      </w:r>
    </w:p>
    <w:p w:rsidR="00D359A0" w:rsidRPr="00A9786E" w:rsidRDefault="00D359A0" w:rsidP="00D359A0">
      <w:pPr>
        <w:rPr>
          <w:rFonts w:ascii="Times New Roman" w:hAnsi="Times New Roman" w:cs="Times New Roman"/>
          <w:i/>
          <w:sz w:val="24"/>
          <w:szCs w:val="24"/>
        </w:rPr>
      </w:pPr>
      <w:r w:rsidRPr="00D359A0">
        <w:rPr>
          <w:rFonts w:ascii="Times New Roman" w:hAnsi="Times New Roman" w:cs="Times New Roman"/>
          <w:sz w:val="24"/>
          <w:szCs w:val="24"/>
        </w:rPr>
        <w:t xml:space="preserve">Воспитатель: </w:t>
      </w:r>
      <w:r w:rsidR="00A9786E">
        <w:rPr>
          <w:rFonts w:ascii="Times New Roman" w:hAnsi="Times New Roman" w:cs="Times New Roman"/>
          <w:sz w:val="24"/>
          <w:szCs w:val="24"/>
        </w:rPr>
        <w:t>Только как же им помочь? Здесь три</w:t>
      </w:r>
      <w:r w:rsidRPr="00D359A0">
        <w:rPr>
          <w:rFonts w:ascii="Times New Roman" w:hAnsi="Times New Roman" w:cs="Times New Roman"/>
          <w:sz w:val="24"/>
          <w:szCs w:val="24"/>
        </w:rPr>
        <w:t xml:space="preserve"> одинаковых на вид водоёма. Как же нам решить, где вода морская, где из аквариума, где р</w:t>
      </w:r>
      <w:r w:rsidR="00A9786E">
        <w:rPr>
          <w:rFonts w:ascii="Times New Roman" w:hAnsi="Times New Roman" w:cs="Times New Roman"/>
          <w:sz w:val="24"/>
          <w:szCs w:val="24"/>
        </w:rPr>
        <w:t xml:space="preserve">ечная? </w:t>
      </w:r>
      <w:r w:rsidRPr="00A9786E">
        <w:rPr>
          <w:rFonts w:ascii="Times New Roman" w:hAnsi="Times New Roman" w:cs="Times New Roman"/>
          <w:i/>
          <w:sz w:val="24"/>
          <w:szCs w:val="24"/>
        </w:rPr>
        <w:t>Версии и догадки детей.</w:t>
      </w:r>
    </w:p>
    <w:p w:rsidR="00D359A0" w:rsidRPr="00A9786E" w:rsidRDefault="00D359A0" w:rsidP="00D359A0">
      <w:pPr>
        <w:rPr>
          <w:rFonts w:ascii="Times New Roman" w:hAnsi="Times New Roman" w:cs="Times New Roman"/>
          <w:i/>
          <w:sz w:val="24"/>
          <w:szCs w:val="24"/>
        </w:rPr>
      </w:pPr>
      <w:r w:rsidRPr="00D359A0">
        <w:rPr>
          <w:rFonts w:ascii="Times New Roman" w:hAnsi="Times New Roman" w:cs="Times New Roman"/>
          <w:sz w:val="24"/>
          <w:szCs w:val="24"/>
        </w:rPr>
        <w:t xml:space="preserve">Воспитатель: Ребята, а вы обратили </w:t>
      </w:r>
      <w:r w:rsidR="00A9786E">
        <w:rPr>
          <w:rFonts w:ascii="Times New Roman" w:hAnsi="Times New Roman" w:cs="Times New Roman"/>
          <w:sz w:val="24"/>
          <w:szCs w:val="24"/>
        </w:rPr>
        <w:t xml:space="preserve">внимание на стаканчики с водой? </w:t>
      </w:r>
      <w:r w:rsidRPr="00A9786E">
        <w:rPr>
          <w:rFonts w:ascii="Times New Roman" w:hAnsi="Times New Roman" w:cs="Times New Roman"/>
          <w:i/>
          <w:sz w:val="24"/>
          <w:szCs w:val="24"/>
        </w:rPr>
        <w:t>Ответы детей.</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Воспитатель: Они нам помогут. Я точно знаю, что в одном из них вода морская, в другом - речная, в третьем - аквариумная. Но как же узнать, где какая вода?</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Версии и догадки детей.</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Воспитатель: Действительно, можно попробовать воду на вкус. Ка</w:t>
      </w:r>
      <w:r w:rsidR="00A9786E">
        <w:rPr>
          <w:rFonts w:ascii="Times New Roman" w:hAnsi="Times New Roman" w:cs="Times New Roman"/>
          <w:sz w:val="24"/>
          <w:szCs w:val="24"/>
        </w:rPr>
        <w:t xml:space="preserve">кая на вкус будет морская вода? </w:t>
      </w:r>
      <w:r w:rsidRPr="00D359A0">
        <w:rPr>
          <w:rFonts w:ascii="Times New Roman" w:hAnsi="Times New Roman" w:cs="Times New Roman"/>
          <w:sz w:val="24"/>
          <w:szCs w:val="24"/>
        </w:rPr>
        <w:t>Ответы детей</w:t>
      </w:r>
    </w:p>
    <w:p w:rsidR="00D359A0" w:rsidRPr="00A9786E" w:rsidRDefault="00D359A0" w:rsidP="00D359A0">
      <w:pPr>
        <w:rPr>
          <w:rFonts w:ascii="Times New Roman" w:hAnsi="Times New Roman" w:cs="Times New Roman"/>
          <w:i/>
          <w:sz w:val="24"/>
          <w:szCs w:val="24"/>
        </w:rPr>
      </w:pPr>
      <w:r w:rsidRPr="00A9786E">
        <w:rPr>
          <w:rFonts w:ascii="Times New Roman" w:hAnsi="Times New Roman" w:cs="Times New Roman"/>
          <w:i/>
          <w:sz w:val="24"/>
          <w:szCs w:val="24"/>
        </w:rPr>
        <w:t>Дети находят морскую воду и выпускают в неё морских рыб. Далее находят аквариумную и речную воду и спасают рыб. Речную и аквариумную воду находят тактильным спо</w:t>
      </w:r>
      <w:r w:rsidR="00A9786E">
        <w:rPr>
          <w:rFonts w:ascii="Times New Roman" w:hAnsi="Times New Roman" w:cs="Times New Roman"/>
          <w:i/>
          <w:sz w:val="24"/>
          <w:szCs w:val="24"/>
        </w:rPr>
        <w:t>собом (речная вода – холодная, а а</w:t>
      </w:r>
      <w:r w:rsidRPr="00A9786E">
        <w:rPr>
          <w:rFonts w:ascii="Times New Roman" w:hAnsi="Times New Roman" w:cs="Times New Roman"/>
          <w:i/>
          <w:sz w:val="24"/>
          <w:szCs w:val="24"/>
        </w:rPr>
        <w:t>квариумная</w:t>
      </w:r>
      <w:r w:rsidR="00A9786E">
        <w:rPr>
          <w:rFonts w:ascii="Times New Roman" w:hAnsi="Times New Roman" w:cs="Times New Roman"/>
          <w:i/>
          <w:sz w:val="24"/>
          <w:szCs w:val="24"/>
        </w:rPr>
        <w:t xml:space="preserve"> вода</w:t>
      </w:r>
      <w:r w:rsidRPr="00A9786E">
        <w:rPr>
          <w:rFonts w:ascii="Times New Roman" w:hAnsi="Times New Roman" w:cs="Times New Roman"/>
          <w:i/>
          <w:sz w:val="24"/>
          <w:szCs w:val="24"/>
        </w:rPr>
        <w:t xml:space="preserve"> </w:t>
      </w:r>
      <w:r w:rsidR="00A9786E">
        <w:rPr>
          <w:rFonts w:ascii="Times New Roman" w:hAnsi="Times New Roman" w:cs="Times New Roman"/>
          <w:i/>
          <w:sz w:val="24"/>
          <w:szCs w:val="24"/>
        </w:rPr>
        <w:t>–</w:t>
      </w:r>
      <w:r w:rsidRPr="00A9786E">
        <w:rPr>
          <w:rFonts w:ascii="Times New Roman" w:hAnsi="Times New Roman" w:cs="Times New Roman"/>
          <w:i/>
          <w:sz w:val="24"/>
          <w:szCs w:val="24"/>
        </w:rPr>
        <w:t xml:space="preserve"> тёплая</w:t>
      </w:r>
      <w:proofErr w:type="gramStart"/>
      <w:r w:rsidR="00A9786E">
        <w:rPr>
          <w:rFonts w:ascii="Times New Roman" w:hAnsi="Times New Roman" w:cs="Times New Roman"/>
          <w:i/>
          <w:sz w:val="24"/>
          <w:szCs w:val="24"/>
        </w:rPr>
        <w:t xml:space="preserve"> </w:t>
      </w:r>
      <w:r w:rsidRPr="00A9786E">
        <w:rPr>
          <w:rFonts w:ascii="Times New Roman" w:hAnsi="Times New Roman" w:cs="Times New Roman"/>
          <w:i/>
          <w:sz w:val="24"/>
          <w:szCs w:val="24"/>
        </w:rPr>
        <w:t>)</w:t>
      </w:r>
      <w:proofErr w:type="gramEnd"/>
      <w:r w:rsidRPr="00A9786E">
        <w:rPr>
          <w:rFonts w:ascii="Times New Roman" w:hAnsi="Times New Roman" w:cs="Times New Roman"/>
          <w:i/>
          <w:sz w:val="24"/>
          <w:szCs w:val="24"/>
        </w:rPr>
        <w:t>.</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Воспитатель: Замечательно! Мы спасли рыб. Но нам пора двигаться дальше. Попросим Чудо-экран помочь нам и указать дорогу.</w:t>
      </w:r>
    </w:p>
    <w:p w:rsidR="00D359A0" w:rsidRPr="00A9786E" w:rsidRDefault="005879EB" w:rsidP="00D359A0">
      <w:pPr>
        <w:rPr>
          <w:rFonts w:ascii="Times New Roman" w:hAnsi="Times New Roman" w:cs="Times New Roman"/>
          <w:i/>
          <w:sz w:val="24"/>
          <w:szCs w:val="24"/>
        </w:rPr>
      </w:pPr>
      <w:r>
        <w:rPr>
          <w:rFonts w:ascii="Times New Roman" w:hAnsi="Times New Roman" w:cs="Times New Roman"/>
          <w:i/>
          <w:sz w:val="24"/>
          <w:szCs w:val="24"/>
        </w:rPr>
        <w:t>Дети произносят «клад»</w:t>
      </w:r>
      <w:r w:rsidR="00A9786E" w:rsidRPr="00A9786E">
        <w:rPr>
          <w:rFonts w:ascii="Times New Roman" w:hAnsi="Times New Roman" w:cs="Times New Roman"/>
          <w:i/>
          <w:sz w:val="24"/>
          <w:szCs w:val="24"/>
        </w:rPr>
        <w:t>,</w:t>
      </w:r>
      <w:r w:rsidR="00D359A0" w:rsidRPr="00A9786E">
        <w:rPr>
          <w:rFonts w:ascii="Times New Roman" w:hAnsi="Times New Roman" w:cs="Times New Roman"/>
          <w:i/>
          <w:sz w:val="24"/>
          <w:szCs w:val="24"/>
        </w:rPr>
        <w:t xml:space="preserve"> и на экране появляется слайд с воздушным пейзажем и звуковым сопровождением.</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Воспитател</w:t>
      </w:r>
      <w:r w:rsidR="00A9786E">
        <w:rPr>
          <w:rFonts w:ascii="Times New Roman" w:hAnsi="Times New Roman" w:cs="Times New Roman"/>
          <w:sz w:val="24"/>
          <w:szCs w:val="24"/>
        </w:rPr>
        <w:t xml:space="preserve">ь: Где же мы оказались, друзья? </w:t>
      </w:r>
      <w:r w:rsidRPr="00D359A0">
        <w:rPr>
          <w:rFonts w:ascii="Times New Roman" w:hAnsi="Times New Roman" w:cs="Times New Roman"/>
          <w:sz w:val="24"/>
          <w:szCs w:val="24"/>
        </w:rPr>
        <w:t>Версии детей.</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 xml:space="preserve">Воспитатель: А что </w:t>
      </w:r>
      <w:r w:rsidR="00A9786E">
        <w:rPr>
          <w:rFonts w:ascii="Times New Roman" w:hAnsi="Times New Roman" w:cs="Times New Roman"/>
          <w:sz w:val="24"/>
          <w:szCs w:val="24"/>
        </w:rPr>
        <w:t xml:space="preserve">можно увидеть, услышать в небе? </w:t>
      </w:r>
      <w:r w:rsidRPr="00D359A0">
        <w:rPr>
          <w:rFonts w:ascii="Times New Roman" w:hAnsi="Times New Roman" w:cs="Times New Roman"/>
          <w:sz w:val="24"/>
          <w:szCs w:val="24"/>
        </w:rPr>
        <w:t>Ответы детей.</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 xml:space="preserve">Воспитатель: А как </w:t>
      </w:r>
      <w:r w:rsidR="00A9786E">
        <w:rPr>
          <w:rFonts w:ascii="Times New Roman" w:hAnsi="Times New Roman" w:cs="Times New Roman"/>
          <w:sz w:val="24"/>
          <w:szCs w:val="24"/>
        </w:rPr>
        <w:t xml:space="preserve">можно передвигаться по воздуху? </w:t>
      </w:r>
      <w:r w:rsidRPr="00D359A0">
        <w:rPr>
          <w:rFonts w:ascii="Times New Roman" w:hAnsi="Times New Roman" w:cs="Times New Roman"/>
          <w:sz w:val="24"/>
          <w:szCs w:val="24"/>
        </w:rPr>
        <w:t>Предположения детей.</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Воспитатель: Вот и мы сейчас полетим в поисках нашего клада.</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Под звуки неба дети с воспитателем маховыми движениями "летят".</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Воспитатель: Вот мы и прилетели! А птиц в пути вы не встречали?</w:t>
      </w:r>
      <w:r w:rsidR="00A9786E">
        <w:rPr>
          <w:rFonts w:ascii="Times New Roman" w:hAnsi="Times New Roman" w:cs="Times New Roman"/>
          <w:sz w:val="24"/>
          <w:szCs w:val="24"/>
        </w:rPr>
        <w:t xml:space="preserve"> </w:t>
      </w:r>
      <w:r w:rsidRPr="00D359A0">
        <w:rPr>
          <w:rFonts w:ascii="Times New Roman" w:hAnsi="Times New Roman" w:cs="Times New Roman"/>
          <w:sz w:val="24"/>
          <w:szCs w:val="24"/>
        </w:rPr>
        <w:t>Ответы детей.</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lastRenderedPageBreak/>
        <w:t>Воспитатель: А вы бы смогли узна</w:t>
      </w:r>
      <w:r w:rsidR="00A9786E">
        <w:rPr>
          <w:rFonts w:ascii="Times New Roman" w:hAnsi="Times New Roman" w:cs="Times New Roman"/>
          <w:sz w:val="24"/>
          <w:szCs w:val="24"/>
        </w:rPr>
        <w:t xml:space="preserve">ть птиц по голосу? </w:t>
      </w:r>
      <w:r w:rsidRPr="00D359A0">
        <w:rPr>
          <w:rFonts w:ascii="Times New Roman" w:hAnsi="Times New Roman" w:cs="Times New Roman"/>
          <w:sz w:val="24"/>
          <w:szCs w:val="24"/>
        </w:rPr>
        <w:t>Ответы детей.</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Воспитатель: Тогда слушайте. Чудо-экран поможет нам. Он будет показывать правильные ответы, когда их от вас услышит.</w:t>
      </w:r>
    </w:p>
    <w:p w:rsidR="00D359A0" w:rsidRPr="00A9786E" w:rsidRDefault="00D359A0" w:rsidP="00D359A0">
      <w:pPr>
        <w:rPr>
          <w:rFonts w:ascii="Times New Roman" w:hAnsi="Times New Roman" w:cs="Times New Roman"/>
          <w:i/>
          <w:sz w:val="24"/>
          <w:szCs w:val="24"/>
        </w:rPr>
      </w:pPr>
      <w:r w:rsidRPr="00A9786E">
        <w:rPr>
          <w:rFonts w:ascii="Times New Roman" w:hAnsi="Times New Roman" w:cs="Times New Roman"/>
          <w:i/>
          <w:sz w:val="24"/>
          <w:szCs w:val="24"/>
        </w:rPr>
        <w:t>Звучит аудиозапись голосов птиц. Дети узнают птиц по их пению. При правильных ответах Чудо-экран показывает изображение птиц. Кукушка, ворона, сова, утка, петух.</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 xml:space="preserve">Воспитатель: Замечательно! Всех птиц узнали! Какие же вы догадливые. Настоящие кладоискатели. А нам пора дальше в путь. Попросим помощи у </w:t>
      </w:r>
      <w:proofErr w:type="gramStart"/>
      <w:r w:rsidRPr="00D359A0">
        <w:rPr>
          <w:rFonts w:ascii="Times New Roman" w:hAnsi="Times New Roman" w:cs="Times New Roman"/>
          <w:sz w:val="24"/>
          <w:szCs w:val="24"/>
        </w:rPr>
        <w:t>Чудо-экрана</w:t>
      </w:r>
      <w:proofErr w:type="gramEnd"/>
      <w:r w:rsidRPr="00D359A0">
        <w:rPr>
          <w:rFonts w:ascii="Times New Roman" w:hAnsi="Times New Roman" w:cs="Times New Roman"/>
          <w:sz w:val="24"/>
          <w:szCs w:val="24"/>
        </w:rPr>
        <w:t>.</w:t>
      </w:r>
    </w:p>
    <w:p w:rsidR="00D359A0" w:rsidRPr="00A9786E" w:rsidRDefault="005879EB" w:rsidP="00D359A0">
      <w:pPr>
        <w:rPr>
          <w:rFonts w:ascii="Times New Roman" w:hAnsi="Times New Roman" w:cs="Times New Roman"/>
          <w:i/>
          <w:sz w:val="24"/>
          <w:szCs w:val="24"/>
        </w:rPr>
      </w:pPr>
      <w:r>
        <w:rPr>
          <w:rFonts w:ascii="Times New Roman" w:hAnsi="Times New Roman" w:cs="Times New Roman"/>
          <w:i/>
          <w:sz w:val="24"/>
          <w:szCs w:val="24"/>
        </w:rPr>
        <w:t>Дети произносят «клад»</w:t>
      </w:r>
      <w:r w:rsidR="00A9786E">
        <w:rPr>
          <w:rFonts w:ascii="Times New Roman" w:hAnsi="Times New Roman" w:cs="Times New Roman"/>
          <w:i/>
          <w:sz w:val="24"/>
          <w:szCs w:val="24"/>
        </w:rPr>
        <w:t>,</w:t>
      </w:r>
      <w:r w:rsidR="00D359A0" w:rsidRPr="00A9786E">
        <w:rPr>
          <w:rFonts w:ascii="Times New Roman" w:hAnsi="Times New Roman" w:cs="Times New Roman"/>
          <w:i/>
          <w:sz w:val="24"/>
          <w:szCs w:val="24"/>
        </w:rPr>
        <w:t xml:space="preserve"> и на экране появляется слайд с лесным пейзажем и звуковым сопровождением.</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Воспитате</w:t>
      </w:r>
      <w:r w:rsidR="00A9786E">
        <w:rPr>
          <w:rFonts w:ascii="Times New Roman" w:hAnsi="Times New Roman" w:cs="Times New Roman"/>
          <w:sz w:val="24"/>
          <w:szCs w:val="24"/>
        </w:rPr>
        <w:t xml:space="preserve">ль. Где же мы сейчас оказались? </w:t>
      </w:r>
      <w:r w:rsidRPr="00D359A0">
        <w:rPr>
          <w:rFonts w:ascii="Times New Roman" w:hAnsi="Times New Roman" w:cs="Times New Roman"/>
          <w:sz w:val="24"/>
          <w:szCs w:val="24"/>
        </w:rPr>
        <w:t>Ответы детей.</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Восп</w:t>
      </w:r>
      <w:r w:rsidR="00A9786E">
        <w:rPr>
          <w:rFonts w:ascii="Times New Roman" w:hAnsi="Times New Roman" w:cs="Times New Roman"/>
          <w:sz w:val="24"/>
          <w:szCs w:val="24"/>
        </w:rPr>
        <w:t xml:space="preserve">итатель: Верно. Это зимний лес? </w:t>
      </w:r>
      <w:r w:rsidRPr="00D359A0">
        <w:rPr>
          <w:rFonts w:ascii="Times New Roman" w:hAnsi="Times New Roman" w:cs="Times New Roman"/>
          <w:sz w:val="24"/>
          <w:szCs w:val="24"/>
        </w:rPr>
        <w:t>Ответы детей.</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Вос</w:t>
      </w:r>
      <w:r w:rsidR="00A9786E">
        <w:rPr>
          <w:rFonts w:ascii="Times New Roman" w:hAnsi="Times New Roman" w:cs="Times New Roman"/>
          <w:sz w:val="24"/>
          <w:szCs w:val="24"/>
        </w:rPr>
        <w:t xml:space="preserve">питатель: Почему вы так решили? </w:t>
      </w:r>
      <w:r w:rsidRPr="00D359A0">
        <w:rPr>
          <w:rFonts w:ascii="Times New Roman" w:hAnsi="Times New Roman" w:cs="Times New Roman"/>
          <w:sz w:val="24"/>
          <w:szCs w:val="24"/>
        </w:rPr>
        <w:t>Рассуждения детей.</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Воспитатель: А ког</w:t>
      </w:r>
      <w:r w:rsidR="00A9786E">
        <w:rPr>
          <w:rFonts w:ascii="Times New Roman" w:hAnsi="Times New Roman" w:cs="Times New Roman"/>
          <w:sz w:val="24"/>
          <w:szCs w:val="24"/>
        </w:rPr>
        <w:t xml:space="preserve">о можно встретить летом в лесу? </w:t>
      </w:r>
      <w:r w:rsidRPr="00D359A0">
        <w:rPr>
          <w:rFonts w:ascii="Times New Roman" w:hAnsi="Times New Roman" w:cs="Times New Roman"/>
          <w:sz w:val="24"/>
          <w:szCs w:val="24"/>
        </w:rPr>
        <w:t>Версии детей.</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Воспитатель: Как удобн</w:t>
      </w:r>
      <w:r w:rsidR="00A9786E">
        <w:rPr>
          <w:rFonts w:ascii="Times New Roman" w:hAnsi="Times New Roman" w:cs="Times New Roman"/>
          <w:sz w:val="24"/>
          <w:szCs w:val="24"/>
        </w:rPr>
        <w:t xml:space="preserve">ее всего передвигаться по лесу? </w:t>
      </w:r>
      <w:r w:rsidRPr="00D359A0">
        <w:rPr>
          <w:rFonts w:ascii="Times New Roman" w:hAnsi="Times New Roman" w:cs="Times New Roman"/>
          <w:sz w:val="24"/>
          <w:szCs w:val="24"/>
        </w:rPr>
        <w:t>Предположения детей.</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Воспитатель: Вот и мы с вами пойдём дальше пешком в поисках клада.</w:t>
      </w:r>
    </w:p>
    <w:p w:rsidR="00D359A0" w:rsidRPr="00A9786E" w:rsidRDefault="00D359A0" w:rsidP="00D359A0">
      <w:pPr>
        <w:rPr>
          <w:rFonts w:ascii="Times New Roman" w:hAnsi="Times New Roman" w:cs="Times New Roman"/>
          <w:i/>
          <w:sz w:val="24"/>
          <w:szCs w:val="24"/>
        </w:rPr>
      </w:pPr>
      <w:r w:rsidRPr="00A9786E">
        <w:rPr>
          <w:rFonts w:ascii="Times New Roman" w:hAnsi="Times New Roman" w:cs="Times New Roman"/>
          <w:i/>
          <w:sz w:val="24"/>
          <w:szCs w:val="24"/>
        </w:rPr>
        <w:t>Под звуки леса дети с воспитателем двигаются (перешагивают через коряги, нагибаются под веточками) к столу, где расположена "Ароматная полянка".</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Воспитатель: Наконец-то мы пришли! Можно и отдохнуть на Ароматной полянке. Тут не ляжем и не сядем, ароматы нюхать станем. В этих баночках чудесных спрятались ароматы растений. А вы бы смогли их узнать по запаху</w:t>
      </w:r>
      <w:r w:rsidR="00A9786E">
        <w:rPr>
          <w:rFonts w:ascii="Times New Roman" w:hAnsi="Times New Roman" w:cs="Times New Roman"/>
          <w:sz w:val="24"/>
          <w:szCs w:val="24"/>
        </w:rPr>
        <w:t xml:space="preserve">? </w:t>
      </w:r>
      <w:r w:rsidRPr="00D359A0">
        <w:rPr>
          <w:rFonts w:ascii="Times New Roman" w:hAnsi="Times New Roman" w:cs="Times New Roman"/>
          <w:sz w:val="24"/>
          <w:szCs w:val="24"/>
        </w:rPr>
        <w:t>Ответы детей.</w:t>
      </w:r>
    </w:p>
    <w:p w:rsidR="00D359A0" w:rsidRPr="00D359A0" w:rsidRDefault="003B03B0" w:rsidP="00D359A0">
      <w:pPr>
        <w:rPr>
          <w:rFonts w:ascii="Times New Roman" w:hAnsi="Times New Roman" w:cs="Times New Roman"/>
          <w:sz w:val="24"/>
          <w:szCs w:val="24"/>
        </w:rPr>
      </w:pPr>
      <w:r>
        <w:rPr>
          <w:rFonts w:ascii="Times New Roman" w:hAnsi="Times New Roman" w:cs="Times New Roman"/>
          <w:sz w:val="24"/>
          <w:szCs w:val="24"/>
        </w:rPr>
        <w:t xml:space="preserve">Воспитатель: </w:t>
      </w:r>
      <w:r w:rsidR="00D359A0" w:rsidRPr="00D359A0">
        <w:rPr>
          <w:rFonts w:ascii="Times New Roman" w:hAnsi="Times New Roman" w:cs="Times New Roman"/>
          <w:sz w:val="24"/>
          <w:szCs w:val="24"/>
        </w:rPr>
        <w:t xml:space="preserve"> Какой аромат будем первым угадывать?</w:t>
      </w:r>
    </w:p>
    <w:p w:rsidR="00D359A0" w:rsidRPr="00A9786E" w:rsidRDefault="00D359A0" w:rsidP="00D359A0">
      <w:pPr>
        <w:rPr>
          <w:rFonts w:ascii="Times New Roman" w:hAnsi="Times New Roman" w:cs="Times New Roman"/>
          <w:i/>
          <w:sz w:val="24"/>
          <w:szCs w:val="24"/>
        </w:rPr>
      </w:pPr>
      <w:r w:rsidRPr="00A9786E">
        <w:rPr>
          <w:rFonts w:ascii="Times New Roman" w:hAnsi="Times New Roman" w:cs="Times New Roman"/>
          <w:i/>
          <w:sz w:val="24"/>
          <w:szCs w:val="24"/>
        </w:rPr>
        <w:t>Дети находят баночку с цифрой 1, нюхают аромат, угадывают растение (мята, лимо</w:t>
      </w:r>
      <w:r w:rsidR="00AE121F">
        <w:rPr>
          <w:rFonts w:ascii="Times New Roman" w:hAnsi="Times New Roman" w:cs="Times New Roman"/>
          <w:i/>
          <w:sz w:val="24"/>
          <w:szCs w:val="24"/>
        </w:rPr>
        <w:t>н, сосна), находят картинку.</w:t>
      </w:r>
    </w:p>
    <w:p w:rsidR="00D359A0" w:rsidRPr="00D359A0" w:rsidRDefault="00D359A0" w:rsidP="005879EB">
      <w:pPr>
        <w:rPr>
          <w:rFonts w:ascii="Times New Roman" w:hAnsi="Times New Roman" w:cs="Times New Roman"/>
          <w:sz w:val="24"/>
          <w:szCs w:val="24"/>
        </w:rPr>
      </w:pPr>
      <w:r w:rsidRPr="00D359A0">
        <w:rPr>
          <w:rFonts w:ascii="Times New Roman" w:hAnsi="Times New Roman" w:cs="Times New Roman"/>
          <w:sz w:val="24"/>
          <w:szCs w:val="24"/>
        </w:rPr>
        <w:t xml:space="preserve">Воспитатель: Какие же вы молодцы! Узнали все ароматы. А знаете ли вы, что запахи этих растений люди издавна использовали </w:t>
      </w:r>
      <w:r w:rsidR="00A9786E">
        <w:rPr>
          <w:rFonts w:ascii="Times New Roman" w:hAnsi="Times New Roman" w:cs="Times New Roman"/>
          <w:sz w:val="24"/>
          <w:szCs w:val="24"/>
        </w:rPr>
        <w:t xml:space="preserve">для укрепления своего здоровья? </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Воспитатель: Запах мяты успокаивает и помогает быстрее засыпать. Запах сосны помогает при простуде и убивает опасных микробов. Запах лимона помогает вернуть здоровый аппетит. Запомните эту информацию и расскажите своим родителям и друзьям, чтобы все были здоровы и счастливы. А нам пора двигаться дальше. Клад уже совсем близко. Попросим Чудо-экран указать нам дорогу.</w:t>
      </w:r>
    </w:p>
    <w:p w:rsidR="00D359A0" w:rsidRPr="00A9786E" w:rsidRDefault="005879EB" w:rsidP="00D359A0">
      <w:pPr>
        <w:rPr>
          <w:rFonts w:ascii="Times New Roman" w:hAnsi="Times New Roman" w:cs="Times New Roman"/>
          <w:i/>
          <w:sz w:val="24"/>
          <w:szCs w:val="24"/>
        </w:rPr>
      </w:pPr>
      <w:r>
        <w:rPr>
          <w:rFonts w:ascii="Times New Roman" w:hAnsi="Times New Roman" w:cs="Times New Roman"/>
          <w:i/>
          <w:sz w:val="24"/>
          <w:szCs w:val="24"/>
        </w:rPr>
        <w:t>Дети произносят «клад»</w:t>
      </w:r>
      <w:r w:rsidR="00A9786E">
        <w:rPr>
          <w:rFonts w:ascii="Times New Roman" w:hAnsi="Times New Roman" w:cs="Times New Roman"/>
          <w:i/>
          <w:sz w:val="24"/>
          <w:szCs w:val="24"/>
        </w:rPr>
        <w:t>,</w:t>
      </w:r>
      <w:r w:rsidR="00D359A0" w:rsidRPr="00A9786E">
        <w:rPr>
          <w:rFonts w:ascii="Times New Roman" w:hAnsi="Times New Roman" w:cs="Times New Roman"/>
          <w:i/>
          <w:sz w:val="24"/>
          <w:szCs w:val="24"/>
        </w:rPr>
        <w:t xml:space="preserve"> и на экране появляется слайд с изображением праздничного салюта и звуковым сопровождением.</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Воспитатель:</w:t>
      </w:r>
      <w:r w:rsidR="00A9786E">
        <w:rPr>
          <w:rFonts w:ascii="Times New Roman" w:hAnsi="Times New Roman" w:cs="Times New Roman"/>
          <w:sz w:val="24"/>
          <w:szCs w:val="24"/>
        </w:rPr>
        <w:t xml:space="preserve"> Что показывает нам Чудо-экран? </w:t>
      </w:r>
      <w:r w:rsidRPr="00D359A0">
        <w:rPr>
          <w:rFonts w:ascii="Times New Roman" w:hAnsi="Times New Roman" w:cs="Times New Roman"/>
          <w:sz w:val="24"/>
          <w:szCs w:val="24"/>
        </w:rPr>
        <w:t>Ответы детей.</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 xml:space="preserve">Воспитатель: Верно. А что люди </w:t>
      </w:r>
      <w:r w:rsidR="00A9786E">
        <w:rPr>
          <w:rFonts w:ascii="Times New Roman" w:hAnsi="Times New Roman" w:cs="Times New Roman"/>
          <w:sz w:val="24"/>
          <w:szCs w:val="24"/>
        </w:rPr>
        <w:t xml:space="preserve">чаще всего делают на празднике? </w:t>
      </w:r>
      <w:r w:rsidRPr="00D359A0">
        <w:rPr>
          <w:rFonts w:ascii="Times New Roman" w:hAnsi="Times New Roman" w:cs="Times New Roman"/>
          <w:sz w:val="24"/>
          <w:szCs w:val="24"/>
        </w:rPr>
        <w:t>Ответы детей.</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lastRenderedPageBreak/>
        <w:t>Воспитатель: Вот и мы сейчас с вами окунёмся в атмосферу праздника и веселья.</w:t>
      </w:r>
    </w:p>
    <w:p w:rsidR="00D359A0" w:rsidRPr="00A9786E" w:rsidRDefault="00D359A0" w:rsidP="00D359A0">
      <w:pPr>
        <w:rPr>
          <w:rFonts w:ascii="Times New Roman" w:hAnsi="Times New Roman" w:cs="Times New Roman"/>
          <w:i/>
          <w:sz w:val="24"/>
          <w:szCs w:val="24"/>
        </w:rPr>
      </w:pPr>
      <w:r w:rsidRPr="00A9786E">
        <w:rPr>
          <w:rFonts w:ascii="Times New Roman" w:hAnsi="Times New Roman" w:cs="Times New Roman"/>
          <w:i/>
          <w:sz w:val="24"/>
          <w:szCs w:val="24"/>
        </w:rPr>
        <w:t>Дети с воспитателем подходят к столу, где расположены "волшебные" бутылочки (пробка изнутри смазана цветной гуашью) с прозрачной водой.</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 xml:space="preserve">Воспитатель: Эти бутылочки волшебные, с ними могут происходить разные чудеса во время </w:t>
      </w:r>
      <w:r w:rsidR="00A9786E">
        <w:rPr>
          <w:rFonts w:ascii="Times New Roman" w:hAnsi="Times New Roman" w:cs="Times New Roman"/>
          <w:sz w:val="24"/>
          <w:szCs w:val="24"/>
        </w:rPr>
        <w:t xml:space="preserve">танца. Какая вода сейчас в них? </w:t>
      </w:r>
      <w:r w:rsidRPr="00D359A0">
        <w:rPr>
          <w:rFonts w:ascii="Times New Roman" w:hAnsi="Times New Roman" w:cs="Times New Roman"/>
          <w:sz w:val="24"/>
          <w:szCs w:val="24"/>
        </w:rPr>
        <w:t>Ответы детей.</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Воспитатель: Верно. Но с водой могут произойти волшебные превращения во время танца. А свершатся эти чудеса только в том случае, если вы верно справились со всеми предыдущими заданиями в поисках нашего клада. Не забывайте, что танец ваш с бутылочкой. Её надо непременно шевелить</w:t>
      </w:r>
      <w:r w:rsidR="00A9786E">
        <w:rPr>
          <w:rFonts w:ascii="Times New Roman" w:hAnsi="Times New Roman" w:cs="Times New Roman"/>
          <w:sz w:val="24"/>
          <w:szCs w:val="24"/>
        </w:rPr>
        <w:t xml:space="preserve"> и трясти. Вы готовы танцевать?</w:t>
      </w:r>
    </w:p>
    <w:p w:rsidR="00D359A0" w:rsidRPr="00A9786E" w:rsidRDefault="00D359A0" w:rsidP="00D359A0">
      <w:pPr>
        <w:rPr>
          <w:rFonts w:ascii="Times New Roman" w:hAnsi="Times New Roman" w:cs="Times New Roman"/>
          <w:i/>
          <w:sz w:val="24"/>
          <w:szCs w:val="24"/>
        </w:rPr>
      </w:pPr>
      <w:r w:rsidRPr="00A9786E">
        <w:rPr>
          <w:rFonts w:ascii="Times New Roman" w:hAnsi="Times New Roman" w:cs="Times New Roman"/>
          <w:i/>
          <w:sz w:val="24"/>
          <w:szCs w:val="24"/>
        </w:rPr>
        <w:t>Звучит весёлая музыка, дети танцуют, трясут свои бутылочки, вода в них перекрашивается. Незаметно на полу располагают стрелки.</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Воспитатель: Здорово</w:t>
      </w:r>
      <w:r w:rsidR="00A9786E">
        <w:rPr>
          <w:rFonts w:ascii="Times New Roman" w:hAnsi="Times New Roman" w:cs="Times New Roman"/>
          <w:sz w:val="24"/>
          <w:szCs w:val="24"/>
        </w:rPr>
        <w:t xml:space="preserve"> мы танцевали! Вам понравилось? </w:t>
      </w:r>
      <w:r w:rsidRPr="00D359A0">
        <w:rPr>
          <w:rFonts w:ascii="Times New Roman" w:hAnsi="Times New Roman" w:cs="Times New Roman"/>
          <w:sz w:val="24"/>
          <w:szCs w:val="24"/>
        </w:rPr>
        <w:t>Ответы детей.</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Воспитатель: Посмотрите на свои б</w:t>
      </w:r>
      <w:r w:rsidR="00A9786E">
        <w:rPr>
          <w:rFonts w:ascii="Times New Roman" w:hAnsi="Times New Roman" w:cs="Times New Roman"/>
          <w:sz w:val="24"/>
          <w:szCs w:val="24"/>
        </w:rPr>
        <w:t xml:space="preserve">утылочки. Что с ними произошло? </w:t>
      </w:r>
      <w:r w:rsidRPr="00D359A0">
        <w:rPr>
          <w:rFonts w:ascii="Times New Roman" w:hAnsi="Times New Roman" w:cs="Times New Roman"/>
          <w:sz w:val="24"/>
          <w:szCs w:val="24"/>
        </w:rPr>
        <w:t>Ответы детей.</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 xml:space="preserve">Воспитатель: Действительно. Вода стала цветная. </w:t>
      </w:r>
      <w:r w:rsidR="00A9786E" w:rsidRPr="00D359A0">
        <w:rPr>
          <w:rFonts w:ascii="Times New Roman" w:hAnsi="Times New Roman" w:cs="Times New Roman"/>
          <w:sz w:val="24"/>
          <w:szCs w:val="24"/>
        </w:rPr>
        <w:t>Значит,</w:t>
      </w:r>
      <w:r w:rsidRPr="00D359A0">
        <w:rPr>
          <w:rFonts w:ascii="Times New Roman" w:hAnsi="Times New Roman" w:cs="Times New Roman"/>
          <w:sz w:val="24"/>
          <w:szCs w:val="24"/>
        </w:rPr>
        <w:t xml:space="preserve"> мы правильно выполнили все задания на пути к нашему кладу. Поднимите вверх красные бутылочки! (дети поднимают их над головой). Спрячьте за спину зелёные бутылочки! (дети прячу их за спину). Вытяните перед собой жёлтые бутылочки! (дети вытягивают их перед собой). Поставьте вниз синие бутылочки! (дети ставят их на пол). Какие же вы внимательные! А это что за чудеса?</w:t>
      </w:r>
    </w:p>
    <w:p w:rsidR="00D359A0" w:rsidRPr="00A9786E" w:rsidRDefault="00D359A0" w:rsidP="00D359A0">
      <w:pPr>
        <w:rPr>
          <w:rFonts w:ascii="Times New Roman" w:hAnsi="Times New Roman" w:cs="Times New Roman"/>
          <w:i/>
          <w:sz w:val="24"/>
          <w:szCs w:val="24"/>
        </w:rPr>
      </w:pPr>
      <w:r w:rsidRPr="00A9786E">
        <w:rPr>
          <w:rFonts w:ascii="Times New Roman" w:hAnsi="Times New Roman" w:cs="Times New Roman"/>
          <w:i/>
          <w:sz w:val="24"/>
          <w:szCs w:val="24"/>
        </w:rPr>
        <w:t>Воспитатель обращает внимание детей на стрелки, расположенные на полу.</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Дети: Надо идти, куда они показывают.</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Дети с воспитателем идут в заданном стрелками направлении к волшебному ларцу.</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Воспитатель: Так вот же он наш клад! К</w:t>
      </w:r>
      <w:r w:rsidR="00A9786E">
        <w:rPr>
          <w:rFonts w:ascii="Times New Roman" w:hAnsi="Times New Roman" w:cs="Times New Roman"/>
          <w:sz w:val="24"/>
          <w:szCs w:val="24"/>
        </w:rPr>
        <w:t xml:space="preserve">ак вы думаете, что в нём лежит? </w:t>
      </w:r>
      <w:r w:rsidRPr="00D359A0">
        <w:rPr>
          <w:rFonts w:ascii="Times New Roman" w:hAnsi="Times New Roman" w:cs="Times New Roman"/>
          <w:sz w:val="24"/>
          <w:szCs w:val="24"/>
        </w:rPr>
        <w:t>Версии детей.</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Воспитатель. А мы сейчас проверим ваши догадки и откроем его.</w:t>
      </w:r>
    </w:p>
    <w:p w:rsidR="00713A0F" w:rsidRDefault="00D359A0" w:rsidP="00D359A0">
      <w:pPr>
        <w:rPr>
          <w:rFonts w:ascii="Times New Roman" w:hAnsi="Times New Roman" w:cs="Times New Roman"/>
          <w:i/>
          <w:sz w:val="24"/>
          <w:szCs w:val="24"/>
        </w:rPr>
      </w:pPr>
      <w:r w:rsidRPr="00A9786E">
        <w:rPr>
          <w:rFonts w:ascii="Times New Roman" w:hAnsi="Times New Roman" w:cs="Times New Roman"/>
          <w:i/>
          <w:sz w:val="24"/>
          <w:szCs w:val="24"/>
        </w:rPr>
        <w:t xml:space="preserve">Дети с воспитателем открывают ларец и достают из него Солнце </w:t>
      </w:r>
    </w:p>
    <w:p w:rsidR="00D359A0" w:rsidRPr="00D359A0" w:rsidRDefault="00A9786E" w:rsidP="00D359A0">
      <w:pPr>
        <w:rPr>
          <w:rFonts w:ascii="Times New Roman" w:hAnsi="Times New Roman" w:cs="Times New Roman"/>
          <w:sz w:val="24"/>
          <w:szCs w:val="24"/>
        </w:rPr>
      </w:pPr>
      <w:r>
        <w:rPr>
          <w:rFonts w:ascii="Times New Roman" w:hAnsi="Times New Roman" w:cs="Times New Roman"/>
          <w:sz w:val="24"/>
          <w:szCs w:val="24"/>
        </w:rPr>
        <w:t>Воспитатель: Что это?</w:t>
      </w:r>
    </w:p>
    <w:p w:rsidR="00D359A0"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 xml:space="preserve">Воспитатель: </w:t>
      </w:r>
      <w:r w:rsidR="005879EB">
        <w:rPr>
          <w:rFonts w:ascii="Times New Roman" w:hAnsi="Times New Roman" w:cs="Times New Roman"/>
          <w:sz w:val="24"/>
          <w:szCs w:val="24"/>
        </w:rPr>
        <w:t xml:space="preserve">Что бы оно нам всегда светило, </w:t>
      </w:r>
      <w:r w:rsidR="005879EB" w:rsidRPr="00D359A0">
        <w:rPr>
          <w:rFonts w:ascii="Times New Roman" w:hAnsi="Times New Roman" w:cs="Times New Roman"/>
          <w:sz w:val="24"/>
          <w:szCs w:val="24"/>
        </w:rPr>
        <w:t>необходимо</w:t>
      </w:r>
      <w:r w:rsidR="005879EB">
        <w:rPr>
          <w:rFonts w:ascii="Times New Roman" w:hAnsi="Times New Roman" w:cs="Times New Roman"/>
          <w:sz w:val="24"/>
          <w:szCs w:val="24"/>
        </w:rPr>
        <w:t xml:space="preserve"> д</w:t>
      </w:r>
      <w:r w:rsidRPr="00D359A0">
        <w:rPr>
          <w:rFonts w:ascii="Times New Roman" w:hAnsi="Times New Roman" w:cs="Times New Roman"/>
          <w:sz w:val="24"/>
          <w:szCs w:val="24"/>
        </w:rPr>
        <w:t>ля этого каждому взяться за его лучик и сказать друг другу приятные слова. Похвалим своих друзей! Ребята, вы сегодня были такие умные и смелые в нашем путешествии!</w:t>
      </w:r>
    </w:p>
    <w:p w:rsidR="005879EB" w:rsidRDefault="00D359A0" w:rsidP="00D359A0">
      <w:pPr>
        <w:rPr>
          <w:rFonts w:ascii="Times New Roman" w:hAnsi="Times New Roman" w:cs="Times New Roman"/>
          <w:sz w:val="24"/>
          <w:szCs w:val="24"/>
        </w:rPr>
      </w:pPr>
      <w:r w:rsidRPr="00A9786E">
        <w:rPr>
          <w:rFonts w:ascii="Times New Roman" w:hAnsi="Times New Roman" w:cs="Times New Roman"/>
          <w:i/>
          <w:sz w:val="24"/>
          <w:szCs w:val="24"/>
        </w:rPr>
        <w:t xml:space="preserve">Дети продолжают говорить друг другу комплименты. </w:t>
      </w:r>
    </w:p>
    <w:p w:rsidR="00244E92" w:rsidRPr="00D359A0" w:rsidRDefault="00D359A0" w:rsidP="00D359A0">
      <w:pPr>
        <w:rPr>
          <w:rFonts w:ascii="Times New Roman" w:hAnsi="Times New Roman" w:cs="Times New Roman"/>
          <w:sz w:val="24"/>
          <w:szCs w:val="24"/>
        </w:rPr>
      </w:pPr>
      <w:r w:rsidRPr="00D359A0">
        <w:rPr>
          <w:rFonts w:ascii="Times New Roman" w:hAnsi="Times New Roman" w:cs="Times New Roman"/>
          <w:sz w:val="24"/>
          <w:szCs w:val="24"/>
        </w:rPr>
        <w:t>Воспитатель: А мне теплее всего стало на сердце (показываю на себе) от ваших тёплых слов и комплиментов. Самое главное сокровище - это наше доброе и отзывчивое сердце. А Солнце мы оставим в группе, чтоб оно напоминало нам о путешествии, которое мы сегодня так интересно и дружно совершили.</w:t>
      </w:r>
    </w:p>
    <w:sectPr w:rsidR="00244E92" w:rsidRPr="00D359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9A0"/>
    <w:rsid w:val="000E2EB1"/>
    <w:rsid w:val="00244E92"/>
    <w:rsid w:val="003B03B0"/>
    <w:rsid w:val="00560EBA"/>
    <w:rsid w:val="005879EB"/>
    <w:rsid w:val="005A67D2"/>
    <w:rsid w:val="00713A0F"/>
    <w:rsid w:val="007A1B74"/>
    <w:rsid w:val="009D5C92"/>
    <w:rsid w:val="00A471E9"/>
    <w:rsid w:val="00A9786E"/>
    <w:rsid w:val="00AE121F"/>
    <w:rsid w:val="00B7325D"/>
    <w:rsid w:val="00C92DFC"/>
    <w:rsid w:val="00D359A0"/>
    <w:rsid w:val="00F60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359A0"/>
    <w:pPr>
      <w:suppressAutoHyphens/>
      <w:spacing w:after="0" w:line="240" w:lineRule="auto"/>
    </w:pPr>
    <w:rPr>
      <w:rFonts w:ascii="Calibri" w:eastAsia="Arial" w:hAnsi="Calibri" w:cs="Times New Roman"/>
      <w:lang w:eastAsia="ar-SA"/>
    </w:rPr>
  </w:style>
  <w:style w:type="paragraph" w:styleId="a4">
    <w:name w:val="Balloon Text"/>
    <w:basedOn w:val="a"/>
    <w:link w:val="a5"/>
    <w:uiPriority w:val="99"/>
    <w:semiHidden/>
    <w:unhideWhenUsed/>
    <w:rsid w:val="00C92D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2D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359A0"/>
    <w:pPr>
      <w:suppressAutoHyphens/>
      <w:spacing w:after="0" w:line="240" w:lineRule="auto"/>
    </w:pPr>
    <w:rPr>
      <w:rFonts w:ascii="Calibri" w:eastAsia="Arial" w:hAnsi="Calibri" w:cs="Times New Roman"/>
      <w:lang w:eastAsia="ar-SA"/>
    </w:rPr>
  </w:style>
  <w:style w:type="paragraph" w:styleId="a4">
    <w:name w:val="Balloon Text"/>
    <w:basedOn w:val="a"/>
    <w:link w:val="a5"/>
    <w:uiPriority w:val="99"/>
    <w:semiHidden/>
    <w:unhideWhenUsed/>
    <w:rsid w:val="00C92D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2D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1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1642</Words>
  <Characters>9365</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16</cp:revision>
  <cp:lastPrinted>2014-11-04T13:44:00Z</cp:lastPrinted>
  <dcterms:created xsi:type="dcterms:W3CDTF">2013-03-24T12:10:00Z</dcterms:created>
  <dcterms:modified xsi:type="dcterms:W3CDTF">2014-11-04T13:44:00Z</dcterms:modified>
</cp:coreProperties>
</file>