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F8" w:rsidRPr="00C263F8" w:rsidRDefault="00C263F8" w:rsidP="00C263F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63F8">
        <w:rPr>
          <w:rFonts w:ascii="Times New Roman" w:hAnsi="Times New Roman" w:cs="Times New Roman"/>
          <w:sz w:val="28"/>
          <w:szCs w:val="28"/>
        </w:rPr>
        <w:t>Битва на Курской дуге.</w:t>
      </w:r>
    </w:p>
    <w:p w:rsidR="00C263F8" w:rsidRDefault="00C263F8" w:rsidP="00C263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Пятого июля немецкие войска начали с севера и юга прорыв советской обороны Красной Армии на Курской дуге, вблизи города Курска.</w:t>
      </w:r>
    </w:p>
    <w:p w:rsidR="00C263F8" w:rsidRDefault="00C263F8" w:rsidP="00C263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C263F8">
        <w:rPr>
          <w:rFonts w:ascii="Times New Roman" w:hAnsi="Times New Roman" w:cs="Times New Roman"/>
          <w:sz w:val="28"/>
          <w:szCs w:val="28"/>
        </w:rPr>
        <w:t xml:space="preserve">Почему это место называется Курской дугой? </w:t>
      </w:r>
    </w:p>
    <w:p w:rsidR="00C263F8" w:rsidRDefault="00C263F8" w:rsidP="00C263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Потому что город Курск и его окрестности выдавались в виде выступающей дуги на территорию, захваченную врагами.</w:t>
      </w:r>
    </w:p>
    <w:p w:rsidR="00C263F8" w:rsidRDefault="00C263F8" w:rsidP="00C263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 xml:space="preserve">Но немецкое наступление встретила мощной сопротивление войск Красной Армии. 12 июля наши войска нанесли мощный удар по наступающим дивизиям фашистов. Особенно ожесточенные бои проходили в районе Прохоровки. Там развернулась </w:t>
      </w:r>
      <w:proofErr w:type="gramStart"/>
      <w:r w:rsidRPr="00C263F8">
        <w:rPr>
          <w:rFonts w:ascii="Times New Roman" w:hAnsi="Times New Roman" w:cs="Times New Roman"/>
          <w:sz w:val="28"/>
          <w:szCs w:val="28"/>
        </w:rPr>
        <w:t>крупнейшая</w:t>
      </w:r>
      <w:proofErr w:type="gramEnd"/>
      <w:r w:rsidRPr="00C263F8">
        <w:rPr>
          <w:rFonts w:ascii="Times New Roman" w:hAnsi="Times New Roman" w:cs="Times New Roman"/>
          <w:sz w:val="28"/>
          <w:szCs w:val="28"/>
        </w:rPr>
        <w:t xml:space="preserve"> в истории войн танковое сражение. В нем участвовало с обеих сторон 1200 танков. До позднего вечера на поле битвы не смолкал гул моторов, лязг гусениц, грохот с</w:t>
      </w:r>
      <w:r>
        <w:rPr>
          <w:rFonts w:ascii="Times New Roman" w:hAnsi="Times New Roman" w:cs="Times New Roman"/>
          <w:sz w:val="28"/>
          <w:szCs w:val="28"/>
        </w:rPr>
        <w:t>нарядов. Горели</w:t>
      </w:r>
      <w:r w:rsidRPr="00C263F8">
        <w:rPr>
          <w:rFonts w:ascii="Times New Roman" w:hAnsi="Times New Roman" w:cs="Times New Roman"/>
          <w:sz w:val="28"/>
          <w:szCs w:val="28"/>
        </w:rPr>
        <w:t xml:space="preserve"> сотни подбитых танков. Тучи пыли и черного едкого дыма заволокли небо.</w:t>
      </w:r>
    </w:p>
    <w:p w:rsidR="00C263F8" w:rsidRPr="00C263F8" w:rsidRDefault="00C263F8" w:rsidP="00C263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 xml:space="preserve">Эта величайшая битва стала переломной битвой в ходе Великой Отечественной войны как крупнейший успех Красной Армии над фашистскими захватчиками. В этот день победоносно завершилась Курская битва! 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С тех пор немцы только отступали.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Танковое сражение на Курской дуге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Мир еще не знал такого боя!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Сотни танков бились средь равнин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</w:t>
      </w:r>
      <w:r w:rsidRPr="00C263F8">
        <w:rPr>
          <w:rFonts w:ascii="Times New Roman" w:hAnsi="Times New Roman" w:cs="Times New Roman"/>
          <w:sz w:val="28"/>
          <w:szCs w:val="28"/>
        </w:rPr>
        <w:t>м стало небо голубое -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Заволок его тяжелый дым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Все рвалось, пылало, грохотало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Разгорелась битва все сильней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Кажется</w:t>
      </w:r>
      <w:r w:rsidRPr="00C263F8">
        <w:rPr>
          <w:rFonts w:ascii="Times New Roman" w:hAnsi="Times New Roman" w:cs="Times New Roman"/>
          <w:sz w:val="28"/>
          <w:szCs w:val="28"/>
        </w:rPr>
        <w:t>, что Мать - земля стонала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И своих жалела сыновей.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 xml:space="preserve">Мощь </w:t>
      </w:r>
      <w:proofErr w:type="gramStart"/>
      <w:r w:rsidRPr="00C263F8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263F8">
        <w:rPr>
          <w:rFonts w:ascii="Times New Roman" w:hAnsi="Times New Roman" w:cs="Times New Roman"/>
          <w:sz w:val="28"/>
          <w:szCs w:val="28"/>
        </w:rPr>
        <w:t xml:space="preserve"> собрав в кулак огромный,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Сокрушил захватчиков народ.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битва</w:t>
      </w:r>
      <w:r w:rsidRPr="00C263F8">
        <w:rPr>
          <w:rFonts w:ascii="Times New Roman" w:hAnsi="Times New Roman" w:cs="Times New Roman"/>
          <w:sz w:val="28"/>
          <w:szCs w:val="28"/>
        </w:rPr>
        <w:t xml:space="preserve"> стала переломной,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lastRenderedPageBreak/>
        <w:t>Изменив войны великой ход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С той поры орду фашистов гнали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Сильные бесстрашные бойцы.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И родную землю отстояли</w:t>
      </w: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Русские солдаты - молодцы!</w:t>
      </w:r>
    </w:p>
    <w:p w:rsidR="00C263F8" w:rsidRPr="00C263F8" w:rsidRDefault="00C263F8" w:rsidP="00C26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3F8" w:rsidRPr="00C263F8" w:rsidRDefault="00C263F8" w:rsidP="00C263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Зву</w:t>
      </w:r>
      <w:r>
        <w:rPr>
          <w:rFonts w:ascii="Times New Roman" w:hAnsi="Times New Roman" w:cs="Times New Roman"/>
          <w:sz w:val="28"/>
          <w:szCs w:val="28"/>
        </w:rPr>
        <w:t xml:space="preserve">чит песня "Последний бой"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</w:t>
      </w:r>
      <w:r w:rsidRPr="00C263F8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Pr="00C263F8">
        <w:rPr>
          <w:rFonts w:ascii="Times New Roman" w:hAnsi="Times New Roman" w:cs="Times New Roman"/>
          <w:sz w:val="28"/>
          <w:szCs w:val="28"/>
        </w:rPr>
        <w:t>.</w:t>
      </w:r>
    </w:p>
    <w:p w:rsidR="00C263F8" w:rsidRPr="00C263F8" w:rsidRDefault="00C263F8" w:rsidP="00C263F8">
      <w:pPr>
        <w:jc w:val="both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1. Когда началась Курская битва?</w:t>
      </w:r>
    </w:p>
    <w:p w:rsidR="00C263F8" w:rsidRPr="00C263F8" w:rsidRDefault="00C263F8" w:rsidP="00C263F8">
      <w:pPr>
        <w:jc w:val="both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2. Расскажите о танковом сражении в Прохоровке?</w:t>
      </w:r>
    </w:p>
    <w:p w:rsidR="00C263F8" w:rsidRPr="00C263F8" w:rsidRDefault="00C263F8" w:rsidP="00C263F8">
      <w:pPr>
        <w:jc w:val="both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3. Почему Курскую битву называют переломной в ходе В.О.В.</w:t>
      </w:r>
      <w:proofErr w:type="gramStart"/>
      <w:r w:rsidRPr="00C263F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263F8" w:rsidRPr="00C263F8" w:rsidRDefault="00C263F8" w:rsidP="00C263F8">
      <w:pPr>
        <w:jc w:val="both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4. Были ли наступления фашистских войск после Курской битвы?</w:t>
      </w:r>
    </w:p>
    <w:p w:rsidR="00C263F8" w:rsidRP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C263F8" w:rsidRPr="00C263F8" w:rsidRDefault="00C263F8" w:rsidP="00C2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C263F8" w:rsidRPr="00C263F8" w:rsidRDefault="00C263F8" w:rsidP="00C263F8">
      <w:pPr>
        <w:rPr>
          <w:rFonts w:ascii="Times New Roman" w:hAnsi="Times New Roman" w:cs="Times New Roman"/>
          <w:sz w:val="28"/>
          <w:szCs w:val="28"/>
        </w:rPr>
      </w:pPr>
    </w:p>
    <w:p w:rsidR="00141759" w:rsidRPr="00C263F8" w:rsidRDefault="00C263F8" w:rsidP="00C263F8">
      <w:pPr>
        <w:jc w:val="both"/>
        <w:rPr>
          <w:rFonts w:ascii="Times New Roman" w:hAnsi="Times New Roman" w:cs="Times New Roman"/>
          <w:sz w:val="28"/>
          <w:szCs w:val="28"/>
        </w:rPr>
      </w:pPr>
      <w:r w:rsidRPr="00C263F8">
        <w:rPr>
          <w:rFonts w:ascii="Times New Roman" w:hAnsi="Times New Roman" w:cs="Times New Roman"/>
          <w:sz w:val="28"/>
          <w:szCs w:val="28"/>
        </w:rPr>
        <w:t>1. Казаков А.П., Шорыгина Т.А. "Детям о великой ПОБЕДЕ! Беседы о Второй мировой войне в детском саду и школе. - М. Издательство ГНОМ 2014 г.</w:t>
      </w:r>
    </w:p>
    <w:sectPr w:rsidR="00141759" w:rsidRPr="00C2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2657"/>
    <w:multiLevelType w:val="hybridMultilevel"/>
    <w:tmpl w:val="3F84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13D71"/>
    <w:multiLevelType w:val="hybridMultilevel"/>
    <w:tmpl w:val="BE3E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F8"/>
    <w:rsid w:val="000A7B5E"/>
    <w:rsid w:val="00C263F8"/>
    <w:rsid w:val="00E4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1</cp:revision>
  <dcterms:created xsi:type="dcterms:W3CDTF">2015-02-06T12:52:00Z</dcterms:created>
  <dcterms:modified xsi:type="dcterms:W3CDTF">2015-02-06T12:58:00Z</dcterms:modified>
</cp:coreProperties>
</file>