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E" w:rsidRPr="00C2079E" w:rsidRDefault="00C2079E" w:rsidP="005225FE">
      <w:pPr>
        <w:spacing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</w:pPr>
      <w:r w:rsidRPr="00C2079E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Конспект занятия по ИЗО в старшей группе  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«Веточка сирени»</w:t>
      </w:r>
    </w:p>
    <w:p w:rsidR="001135EF" w:rsidRPr="00793730" w:rsidRDefault="003351D3" w:rsidP="005225FE">
      <w:pPr>
        <w:spacing w:line="240" w:lineRule="auto"/>
        <w:rPr>
          <w:rStyle w:val="apple-converted-space"/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  <w:t>Цель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  <w:r w:rsidRPr="00793730">
        <w:rPr>
          <w:rStyle w:val="apple-converted-space"/>
          <w:rFonts w:ascii="Times New Roman" w:hAnsi="Times New Roman" w:cs="Times New Roman"/>
          <w:color w:val="595959" w:themeColor="text1" w:themeTint="A6"/>
          <w:sz w:val="26"/>
          <w:szCs w:val="26"/>
        </w:rPr>
        <w:t> </w:t>
      </w:r>
      <w:r w:rsidR="00BB15F7" w:rsidRPr="00793730">
        <w:rPr>
          <w:rStyle w:val="apple-converted-space"/>
          <w:rFonts w:ascii="Times New Roman" w:hAnsi="Times New Roman" w:cs="Times New Roman"/>
          <w:color w:val="595959" w:themeColor="text1" w:themeTint="A6"/>
          <w:sz w:val="26"/>
          <w:szCs w:val="26"/>
        </w:rPr>
        <w:t>Создавать образ цветущей ветки сирени</w:t>
      </w:r>
    </w:p>
    <w:p w:rsidR="003351D3" w:rsidRPr="00793730" w:rsidRDefault="003351D3" w:rsidP="005225FE">
      <w:pPr>
        <w:pStyle w:val="a3"/>
        <w:rPr>
          <w:b/>
          <w:bCs/>
          <w:color w:val="595959" w:themeColor="text1" w:themeTint="A6"/>
          <w:sz w:val="26"/>
          <w:szCs w:val="26"/>
        </w:rPr>
      </w:pPr>
      <w:r w:rsidRPr="00793730">
        <w:rPr>
          <w:b/>
          <w:bCs/>
          <w:color w:val="595959" w:themeColor="text1" w:themeTint="A6"/>
          <w:sz w:val="26"/>
          <w:szCs w:val="26"/>
        </w:rPr>
        <w:t>Задачи:</w:t>
      </w:r>
    </w:p>
    <w:p w:rsidR="00001861" w:rsidRPr="00793730" w:rsidRDefault="003351D3" w:rsidP="005225FE">
      <w:pPr>
        <w:pStyle w:val="a3"/>
        <w:numPr>
          <w:ilvl w:val="0"/>
          <w:numId w:val="1"/>
        </w:numPr>
        <w:rPr>
          <w:color w:val="595959" w:themeColor="text1" w:themeTint="A6"/>
          <w:sz w:val="26"/>
          <w:szCs w:val="26"/>
        </w:rPr>
      </w:pPr>
      <w:proofErr w:type="gramStart"/>
      <w:r w:rsidRPr="00793730">
        <w:rPr>
          <w:b/>
          <w:bCs/>
          <w:color w:val="595959" w:themeColor="text1" w:themeTint="A6"/>
          <w:sz w:val="26"/>
          <w:szCs w:val="26"/>
        </w:rPr>
        <w:t>Развивающая</w:t>
      </w:r>
      <w:proofErr w:type="gramEnd"/>
      <w:r w:rsidRPr="00793730">
        <w:rPr>
          <w:rStyle w:val="apple-converted-space"/>
          <w:color w:val="595959" w:themeColor="text1" w:themeTint="A6"/>
          <w:sz w:val="26"/>
          <w:szCs w:val="26"/>
        </w:rPr>
        <w:t> </w:t>
      </w:r>
      <w:r w:rsidRPr="00793730">
        <w:rPr>
          <w:color w:val="595959" w:themeColor="text1" w:themeTint="A6"/>
          <w:sz w:val="26"/>
          <w:szCs w:val="26"/>
        </w:rPr>
        <w:t>–</w:t>
      </w:r>
      <w:r w:rsidRPr="00793730">
        <w:rPr>
          <w:rStyle w:val="apple-converted-space"/>
          <w:color w:val="595959" w:themeColor="text1" w:themeTint="A6"/>
          <w:sz w:val="26"/>
          <w:szCs w:val="26"/>
        </w:rPr>
        <w:t> </w:t>
      </w:r>
      <w:hyperlink r:id="rId5" w:tgtFrame="_blank" w:history="1">
        <w:r w:rsidRPr="00793730">
          <w:rPr>
            <w:rStyle w:val="a4"/>
            <w:color w:val="595959" w:themeColor="text1" w:themeTint="A6"/>
            <w:sz w:val="26"/>
            <w:szCs w:val="26"/>
            <w:u w:val="none"/>
          </w:rPr>
          <w:t>Развивать</w:t>
        </w:r>
      </w:hyperlink>
      <w:r w:rsidR="00001861" w:rsidRPr="00793730">
        <w:rPr>
          <w:rStyle w:val="apple-converted-space"/>
          <w:color w:val="595959" w:themeColor="text1" w:themeTint="A6"/>
          <w:sz w:val="26"/>
          <w:szCs w:val="26"/>
        </w:rPr>
        <w:t> воо</w:t>
      </w:r>
      <w:r w:rsidR="00961FC0" w:rsidRPr="00793730">
        <w:rPr>
          <w:rStyle w:val="apple-converted-space"/>
          <w:color w:val="595959" w:themeColor="text1" w:themeTint="A6"/>
          <w:sz w:val="26"/>
          <w:szCs w:val="26"/>
        </w:rPr>
        <w:t>бражение</w:t>
      </w:r>
      <w:r w:rsidR="00001861" w:rsidRPr="00793730">
        <w:rPr>
          <w:rStyle w:val="apple-converted-space"/>
          <w:color w:val="595959" w:themeColor="text1" w:themeTint="A6"/>
          <w:sz w:val="26"/>
          <w:szCs w:val="26"/>
        </w:rPr>
        <w:t xml:space="preserve">, </w:t>
      </w:r>
      <w:r w:rsidRPr="00793730">
        <w:rPr>
          <w:rStyle w:val="apple-converted-space"/>
          <w:color w:val="595959" w:themeColor="text1" w:themeTint="A6"/>
          <w:sz w:val="26"/>
          <w:szCs w:val="26"/>
        </w:rPr>
        <w:t>мышление</w:t>
      </w:r>
      <w:r w:rsidR="00001861" w:rsidRPr="00793730">
        <w:rPr>
          <w:rStyle w:val="apple-converted-space"/>
          <w:color w:val="595959" w:themeColor="text1" w:themeTint="A6"/>
          <w:sz w:val="26"/>
          <w:szCs w:val="26"/>
        </w:rPr>
        <w:t xml:space="preserve"> и умение за компоновать на листе бумаги</w:t>
      </w:r>
      <w:r w:rsidRPr="00793730">
        <w:rPr>
          <w:color w:val="595959" w:themeColor="text1" w:themeTint="A6"/>
          <w:sz w:val="26"/>
          <w:szCs w:val="26"/>
        </w:rPr>
        <w:t>.</w:t>
      </w:r>
      <w:r w:rsidR="00001861" w:rsidRPr="00793730">
        <w:rPr>
          <w:color w:val="595959" w:themeColor="text1" w:themeTint="A6"/>
          <w:sz w:val="26"/>
          <w:szCs w:val="26"/>
        </w:rPr>
        <w:t xml:space="preserve"> </w:t>
      </w:r>
    </w:p>
    <w:p w:rsidR="003351D3" w:rsidRPr="00793730" w:rsidRDefault="003351D3" w:rsidP="005225FE">
      <w:pPr>
        <w:pStyle w:val="a3"/>
        <w:numPr>
          <w:ilvl w:val="0"/>
          <w:numId w:val="1"/>
        </w:numPr>
        <w:rPr>
          <w:color w:val="595959" w:themeColor="text1" w:themeTint="A6"/>
          <w:sz w:val="26"/>
          <w:szCs w:val="26"/>
        </w:rPr>
      </w:pPr>
      <w:r w:rsidRPr="00793730">
        <w:rPr>
          <w:b/>
          <w:bCs/>
          <w:color w:val="595959" w:themeColor="text1" w:themeTint="A6"/>
          <w:sz w:val="26"/>
          <w:szCs w:val="26"/>
        </w:rPr>
        <w:t>Воспитательная</w:t>
      </w:r>
      <w:r w:rsidRPr="00793730">
        <w:rPr>
          <w:rStyle w:val="apple-converted-space"/>
          <w:b/>
          <w:bCs/>
          <w:color w:val="595959" w:themeColor="text1" w:themeTint="A6"/>
          <w:sz w:val="26"/>
          <w:szCs w:val="26"/>
        </w:rPr>
        <w:t> </w:t>
      </w:r>
      <w:r w:rsidRPr="00793730">
        <w:rPr>
          <w:color w:val="595959" w:themeColor="text1" w:themeTint="A6"/>
          <w:sz w:val="26"/>
          <w:szCs w:val="26"/>
        </w:rPr>
        <w:t>–</w:t>
      </w:r>
      <w:r w:rsidRPr="00793730">
        <w:rPr>
          <w:rStyle w:val="apple-converted-space"/>
          <w:color w:val="595959" w:themeColor="text1" w:themeTint="A6"/>
          <w:sz w:val="26"/>
          <w:szCs w:val="26"/>
        </w:rPr>
        <w:t> </w:t>
      </w:r>
      <w:r w:rsidRPr="00793730">
        <w:rPr>
          <w:color w:val="595959" w:themeColor="text1" w:themeTint="A6"/>
          <w:sz w:val="26"/>
          <w:szCs w:val="26"/>
        </w:rPr>
        <w:t>Воспитывать любовь к природе, создавать у детей радостное настроение</w:t>
      </w:r>
      <w:r w:rsidR="00001861" w:rsidRPr="00793730">
        <w:rPr>
          <w:color w:val="595959" w:themeColor="text1" w:themeTint="A6"/>
          <w:sz w:val="26"/>
          <w:szCs w:val="26"/>
        </w:rPr>
        <w:t xml:space="preserve">. </w:t>
      </w:r>
      <w:r w:rsidRPr="00793730">
        <w:rPr>
          <w:color w:val="595959" w:themeColor="text1" w:themeTint="A6"/>
          <w:sz w:val="26"/>
          <w:szCs w:val="26"/>
        </w:rPr>
        <w:t xml:space="preserve"> </w:t>
      </w:r>
      <w:r w:rsidR="00001861" w:rsidRPr="00793730">
        <w:rPr>
          <w:color w:val="595959" w:themeColor="text1" w:themeTint="A6"/>
          <w:sz w:val="26"/>
          <w:szCs w:val="26"/>
        </w:rPr>
        <w:t>У</w:t>
      </w:r>
      <w:r w:rsidR="000B63B8" w:rsidRPr="00793730">
        <w:rPr>
          <w:color w:val="595959" w:themeColor="text1" w:themeTint="A6"/>
          <w:sz w:val="26"/>
          <w:szCs w:val="26"/>
        </w:rPr>
        <w:t>чить видеть красоту природы</w:t>
      </w:r>
      <w:r w:rsidR="00001861" w:rsidRPr="00793730">
        <w:rPr>
          <w:color w:val="595959" w:themeColor="text1" w:themeTint="A6"/>
          <w:sz w:val="26"/>
          <w:szCs w:val="26"/>
        </w:rPr>
        <w:t xml:space="preserve"> и разнообразие цветов, общий колорит; передавать цветы в рисунке подбирать сочетания цвета и его оттенка в изображении сирени.</w:t>
      </w:r>
    </w:p>
    <w:p w:rsidR="003351D3" w:rsidRPr="00793730" w:rsidRDefault="003351D3" w:rsidP="005225FE">
      <w:pPr>
        <w:pStyle w:val="a3"/>
        <w:numPr>
          <w:ilvl w:val="0"/>
          <w:numId w:val="1"/>
        </w:numPr>
        <w:rPr>
          <w:color w:val="595959" w:themeColor="text1" w:themeTint="A6"/>
          <w:sz w:val="26"/>
          <w:szCs w:val="26"/>
        </w:rPr>
      </w:pPr>
      <w:proofErr w:type="gramStart"/>
      <w:r w:rsidRPr="00793730">
        <w:rPr>
          <w:b/>
          <w:bCs/>
          <w:color w:val="595959" w:themeColor="text1" w:themeTint="A6"/>
          <w:sz w:val="26"/>
          <w:szCs w:val="26"/>
        </w:rPr>
        <w:t>Образовательная</w:t>
      </w:r>
      <w:proofErr w:type="gramEnd"/>
      <w:r w:rsidRPr="00793730">
        <w:rPr>
          <w:rStyle w:val="apple-converted-space"/>
          <w:color w:val="595959" w:themeColor="text1" w:themeTint="A6"/>
          <w:sz w:val="26"/>
          <w:szCs w:val="26"/>
        </w:rPr>
        <w:t> </w:t>
      </w:r>
      <w:r w:rsidRPr="00793730">
        <w:rPr>
          <w:color w:val="595959" w:themeColor="text1" w:themeTint="A6"/>
          <w:sz w:val="26"/>
          <w:szCs w:val="26"/>
        </w:rPr>
        <w:t xml:space="preserve">– Продолжать знакомить детей с натюрмортом используя нетрадиционными техниками рисования. Обогащать эмоциональную сферу. </w:t>
      </w:r>
      <w:r w:rsidR="00961FC0" w:rsidRPr="00793730">
        <w:rPr>
          <w:color w:val="595959" w:themeColor="text1" w:themeTint="A6"/>
          <w:sz w:val="26"/>
          <w:szCs w:val="26"/>
        </w:rPr>
        <w:t>Закрепить умение смешивать краски, получая новый цвет - сиреневый. Совершенствовать технические приемы рисования кистью: плашмя, концом. Закрепить знание о временах года.</w:t>
      </w:r>
    </w:p>
    <w:p w:rsidR="003351D3" w:rsidRPr="00793730" w:rsidRDefault="003351D3" w:rsidP="005225FE">
      <w:pPr>
        <w:pStyle w:val="a3"/>
        <w:rPr>
          <w:color w:val="595959" w:themeColor="text1" w:themeTint="A6"/>
          <w:sz w:val="26"/>
          <w:szCs w:val="26"/>
        </w:rPr>
      </w:pPr>
      <w:r w:rsidRPr="00793730">
        <w:rPr>
          <w:b/>
          <w:bCs/>
          <w:color w:val="595959" w:themeColor="text1" w:themeTint="A6"/>
          <w:sz w:val="26"/>
          <w:szCs w:val="26"/>
        </w:rPr>
        <w:t>Материалы и оборудование</w:t>
      </w:r>
      <w:r w:rsidR="00961FC0" w:rsidRPr="00793730">
        <w:rPr>
          <w:color w:val="595959" w:themeColor="text1" w:themeTint="A6"/>
          <w:sz w:val="26"/>
          <w:szCs w:val="26"/>
        </w:rPr>
        <w:t xml:space="preserve">: </w:t>
      </w:r>
      <w:proofErr w:type="gramStart"/>
      <w:r w:rsidR="00BB15F7" w:rsidRPr="00793730">
        <w:rPr>
          <w:color w:val="595959" w:themeColor="text1" w:themeTint="A6"/>
          <w:sz w:val="26"/>
          <w:szCs w:val="26"/>
        </w:rPr>
        <w:t>Бумага</w:t>
      </w:r>
      <w:proofErr w:type="gramEnd"/>
      <w:r w:rsidR="00BB15F7" w:rsidRPr="00793730">
        <w:rPr>
          <w:color w:val="595959" w:themeColor="text1" w:themeTint="A6"/>
          <w:sz w:val="26"/>
          <w:szCs w:val="26"/>
        </w:rPr>
        <w:t xml:space="preserve"> мятая в комочек</w:t>
      </w:r>
      <w:r w:rsidRPr="00793730">
        <w:rPr>
          <w:color w:val="595959" w:themeColor="text1" w:themeTint="A6"/>
          <w:sz w:val="26"/>
          <w:szCs w:val="26"/>
        </w:rPr>
        <w:t>, акварель</w:t>
      </w:r>
      <w:r w:rsidR="00961FC0" w:rsidRPr="00793730">
        <w:rPr>
          <w:color w:val="595959" w:themeColor="text1" w:themeTint="A6"/>
          <w:sz w:val="26"/>
          <w:szCs w:val="26"/>
        </w:rPr>
        <w:t xml:space="preserve">ные краски, кисти, восковые мелки, </w:t>
      </w:r>
      <w:r w:rsidR="00BB15F7" w:rsidRPr="00793730">
        <w:rPr>
          <w:color w:val="595959" w:themeColor="text1" w:themeTint="A6"/>
          <w:sz w:val="26"/>
          <w:szCs w:val="26"/>
        </w:rPr>
        <w:t>стакан с водой и</w:t>
      </w:r>
      <w:r w:rsidRPr="00793730">
        <w:rPr>
          <w:color w:val="595959" w:themeColor="text1" w:themeTint="A6"/>
          <w:sz w:val="26"/>
          <w:szCs w:val="26"/>
        </w:rPr>
        <w:t xml:space="preserve"> лист бумаги.                                </w:t>
      </w:r>
    </w:p>
    <w:p w:rsidR="003351D3" w:rsidRPr="00793730" w:rsidRDefault="003351D3" w:rsidP="005225FE">
      <w:pPr>
        <w:spacing w:line="240" w:lineRule="auto"/>
        <w:ind w:right="-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  <w:t>Предварительная работа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  <w:r w:rsidR="00961FC0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961FC0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Наблюдение  в природе цветущей</w:t>
      </w:r>
      <w:r w:rsidR="00961FC0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961FC0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сирени.</w:t>
      </w:r>
      <w:r w:rsidR="00D32B64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Рассматривание репродукций</w:t>
      </w:r>
      <w:r w:rsidR="00BB15F7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с сиренью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Чтение </w:t>
      </w:r>
      <w:r w:rsidR="0054041C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стихов 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 загадок</w:t>
      </w:r>
      <w:r w:rsidR="00BB15F7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 сирени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                                         </w:t>
      </w:r>
    </w:p>
    <w:p w:rsidR="003351D3" w:rsidRPr="00793730" w:rsidRDefault="00BB15F7" w:rsidP="005225FE">
      <w:pPr>
        <w:pStyle w:val="a3"/>
        <w:rPr>
          <w:color w:val="595959" w:themeColor="text1" w:themeTint="A6"/>
          <w:sz w:val="26"/>
          <w:szCs w:val="26"/>
        </w:rPr>
      </w:pPr>
      <w:r w:rsidRPr="00793730">
        <w:rPr>
          <w:color w:val="595959" w:themeColor="text1" w:themeTint="A6"/>
          <w:sz w:val="26"/>
          <w:szCs w:val="26"/>
        </w:rPr>
        <w:t>Обогащение словаря:  соцветия, цветки в кисти</w:t>
      </w:r>
      <w:r w:rsidR="00810A66" w:rsidRPr="00793730">
        <w:rPr>
          <w:color w:val="595959" w:themeColor="text1" w:themeTint="A6"/>
          <w:sz w:val="26"/>
          <w:szCs w:val="26"/>
        </w:rPr>
        <w:t>.</w:t>
      </w:r>
    </w:p>
    <w:p w:rsidR="003351D3" w:rsidRPr="00793730" w:rsidRDefault="00BB15F7" w:rsidP="005225FE">
      <w:pPr>
        <w:pStyle w:val="a3"/>
        <w:rPr>
          <w:color w:val="595959" w:themeColor="text1" w:themeTint="A6"/>
          <w:sz w:val="26"/>
          <w:szCs w:val="26"/>
        </w:rPr>
      </w:pPr>
      <w:r w:rsidRPr="00793730">
        <w:rPr>
          <w:color w:val="595959" w:themeColor="text1" w:themeTint="A6"/>
          <w:sz w:val="26"/>
          <w:szCs w:val="26"/>
        </w:rPr>
        <w:t>Активизация словаря: оттиск</w:t>
      </w:r>
      <w:r w:rsidR="003351D3" w:rsidRPr="00793730">
        <w:rPr>
          <w:color w:val="595959" w:themeColor="text1" w:themeTint="A6"/>
          <w:sz w:val="26"/>
          <w:szCs w:val="26"/>
        </w:rPr>
        <w:t>, акварель.</w:t>
      </w:r>
    </w:p>
    <w:p w:rsidR="00D32B64" w:rsidRPr="00793730" w:rsidRDefault="00D32B64" w:rsidP="005225FE">
      <w:pPr>
        <w:pStyle w:val="a3"/>
        <w:rPr>
          <w:color w:val="595959" w:themeColor="text1" w:themeTint="A6"/>
          <w:sz w:val="26"/>
          <w:szCs w:val="26"/>
        </w:rPr>
      </w:pPr>
      <w:r w:rsidRPr="00793730">
        <w:rPr>
          <w:color w:val="595959" w:themeColor="text1" w:themeTint="A6"/>
          <w:sz w:val="26"/>
          <w:szCs w:val="26"/>
        </w:rPr>
        <w:t>Ход занятия.</w:t>
      </w:r>
    </w:p>
    <w:p w:rsidR="00810A66" w:rsidRPr="00793730" w:rsidRDefault="00D32B64" w:rsidP="00810A66">
      <w:pPr>
        <w:spacing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Трудно представить себе май без цветущих кустов сирени.</w:t>
      </w:r>
      <w:r w:rsidR="00810A66" w:rsidRPr="00793730">
        <w:rPr>
          <w:rFonts w:ascii="Times New Roman" w:hAnsi="Times New Roman" w:cs="Times New Roman"/>
          <w:i/>
          <w:color w:val="595959" w:themeColor="text1" w:themeTint="A6"/>
          <w:sz w:val="26"/>
          <w:szCs w:val="26"/>
          <w:shd w:val="clear" w:color="auto" w:fill="FFFFFF"/>
        </w:rPr>
        <w:t xml:space="preserve"> Сирень настолько любимый всеми цветок, что каждую весну многие города распускаются пышными прекрасными кустами. Это море цветов и ароматов погружает в себя улицы и сады, дарит незабываемые ощущения пробуждения природы и скорого наступления лета</w:t>
      </w:r>
      <w:r w:rsidRPr="0079373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 xml:space="preserve"> </w:t>
      </w:r>
      <w:r w:rsidR="00810A66" w:rsidRPr="0079373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 xml:space="preserve"> </w:t>
      </w:r>
    </w:p>
    <w:p w:rsidR="00DB0A00" w:rsidRPr="00793730" w:rsidRDefault="00DB0A00" w:rsidP="00810A66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России сирень всегда росла в</w:t>
      </w:r>
      <w:r w:rsidR="005225FE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старинных помещичьих усадьбах.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Ее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высаживали в</w:t>
      </w:r>
      <w:r w:rsidR="005225FE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озле особняков. Когда наступала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весна, эти сады заливало море цветущей и благоухающей сирени. Это был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неотъемлемый элемент жизни русских имений. Многие русские художники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="005225FE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любили изображать сирень. Достаточно вспомнить хотя бы изумительно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поэтичные полотна М. Врубеля. Прекрасным образцом этому может служить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картина „Сирень" (1900).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Страстная любовь к природе помогает художнику передать ее</w:t>
      </w:r>
      <w:r w:rsidR="005225FE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красоту.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="005225FE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Пышные гроздья, вспыхивая лиловым огнем, живут, дышат, благоухают в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сиянии звездной ночи.</w:t>
      </w:r>
      <w:r w:rsidR="0054041C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</w:p>
    <w:p w:rsidR="0054041C" w:rsidRPr="00793730" w:rsidRDefault="0054041C" w:rsidP="00810A6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Но не только красота сирени притягивает к себе внимание. Например, о</w:t>
      </w:r>
      <w:r w:rsidR="00793730"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чень красивой является и легенды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этого цветка. Есть одна, родом из Скандинавии. Сирень по этому сказанию появилась благодаря солнцу и радуге. Разноцветные лучи радуги по весне украшали землю пестрыми цветами. Но когда пришел черед украсить Скандинавию, 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lastRenderedPageBreak/>
        <w:t>радуга растратила все свои цвета, остался лишь сиреневый. И тогда солнце добавило свои белые лучи. Так и появилась сирень белых и фиолетовых оттенков.</w:t>
      </w:r>
    </w:p>
    <w:p w:rsidR="0054041C" w:rsidRPr="0044583C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 если верить древнегреческой легенде, то молодой Пан - бог лесов 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 xml:space="preserve">лугов, повстречал однажды прекрасную речную нимфу </w:t>
      </w:r>
      <w:proofErr w:type="spell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Сирингу</w:t>
      </w:r>
      <w:proofErr w:type="spell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- нежную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вестницу утренней зари и так залюбовался ее нежной грацией и красотой,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 xml:space="preserve">что забыл о своих забавах. Решил Пан заговорить с </w:t>
      </w:r>
      <w:proofErr w:type="spell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Сирингой</w:t>
      </w:r>
      <w:proofErr w:type="spell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но та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испугалась и убежала. Пан побежал следом, желая ее успокоить, но нимфа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неожиданно превратилась в благоухающий куст с нежными лиловыми цветами.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 xml:space="preserve">Так имя </w:t>
      </w:r>
      <w:proofErr w:type="spell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Сиринги</w:t>
      </w:r>
      <w:proofErr w:type="spell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и дало название дереву - сирень.</w:t>
      </w: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Девушки использовала сирень для гаданий: считалось, что если найдешь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</w:r>
      <w:proofErr w:type="spell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пятилепестковый</w:t>
      </w:r>
      <w:proofErr w:type="spell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цветок сирени, значит, будешь счастливой</w:t>
      </w:r>
      <w:proofErr w:type="gram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Н</w:t>
      </w:r>
      <w:proofErr w:type="gram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айдя такой цветок,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счастливицы засушивали его и хранили в книгах, или же съедали на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 xml:space="preserve">счастье. Этот обычай существовал и у нас! </w:t>
      </w: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54041C" w:rsidRPr="0044583C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Правда, не везде к сирени было такое трогательное и нежное отношение.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В Англии сирень, как ни странно, счи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талась цветком несчастья. 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На Востоке цветы сирени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считаются символом расставания влюбленных.</w:t>
      </w: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54041C" w:rsidRPr="0044583C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В Англии долгое время </w:t>
      </w:r>
      <w:proofErr w:type="gram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была только лиловая сирень и при появлении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белой сложилось</w:t>
      </w:r>
      <w:proofErr w:type="gram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такое сказание. Говорят, что когда один богатый лорд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</w:r>
      <w:proofErr w:type="gramStart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обидел одну доверившуюся ему молодую девушку и она умерла</w:t>
      </w:r>
      <w:proofErr w:type="gramEnd"/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с горя, то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провожавшие ее друзья усыпали всю ее могилу целыми горами сирени. Сирень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эта была лиловая, а когда на другой день пришли на могилу, то были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несказанно удивлены, увидев, что она стала белой.</w:t>
      </w: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54041C" w:rsidRPr="00793730" w:rsidRDefault="0054041C" w:rsidP="0054041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Родина сирени - Малая Азия, Персия. В Европу она попала лишь в 16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веке. В диком виде сирень встречается в Карпатах. Она издавна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культивируется как ценное декоративное растение во всех местах, где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44583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br/>
        <w:t>позволяют климатические условия.</w:t>
      </w:r>
    </w:p>
    <w:p w:rsidR="0054041C" w:rsidRPr="00793730" w:rsidRDefault="0054041C" w:rsidP="005225FE">
      <w:pPr>
        <w:spacing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</w:pPr>
    </w:p>
    <w:p w:rsidR="00AB07E6" w:rsidRPr="00793730" w:rsidRDefault="00D32B64" w:rsidP="005225FE">
      <w:pPr>
        <w:spacing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 </w:t>
      </w:r>
      <w:r w:rsidR="00AB07E6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Педагог </w:t>
      </w:r>
      <w:r w:rsidR="00AB07E6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загадывает детям загадки о с</w:t>
      </w:r>
      <w:r w:rsidR="00AB07E6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ирени, затем предлагает  послу</w:t>
      </w:r>
      <w:r w:rsidR="00AB07E6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шать стихотворение</w:t>
      </w:r>
      <w:r w:rsidR="00AB07E6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Светланы </w:t>
      </w:r>
      <w:proofErr w:type="spellStart"/>
      <w:r w:rsidR="00AB07E6"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Джус</w:t>
      </w:r>
      <w:proofErr w:type="spellEnd"/>
    </w:p>
    <w:p w:rsidR="00AB07E6" w:rsidRPr="00AB07E6" w:rsidRDefault="00AB07E6" w:rsidP="005225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AB07E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Благоухает и манит,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AB07E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br/>
        <w:t>Цветами нежными дарит,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AB07E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br/>
        <w:t>Протянешь руку за плетень -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AB07E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br/>
        <w:t>И в ней окажется …</w:t>
      </w:r>
    </w:p>
    <w:p w:rsidR="00AB07E6" w:rsidRPr="00793730" w:rsidRDefault="00AB07E6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(</w:t>
      </w:r>
      <w:r w:rsidRPr="00AB07E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Сирень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)</w:t>
      </w:r>
    </w:p>
    <w:p w:rsidR="0054041C" w:rsidRPr="00793730" w:rsidRDefault="0054041C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54041C" w:rsidRPr="00793730" w:rsidRDefault="0054041C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93730" w:rsidRPr="00793730" w:rsidRDefault="00D32B64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Куст расцветает сиреневым цветом,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Только цветет он весной, а не летом.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Пчелки летают вокруг и жужжат: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«Очень приятен цветов аромат,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Будем кружить мы над ним целый день.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Ах! До чего же красива сирень!»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Автор: Светлана </w:t>
      </w:r>
      <w:proofErr w:type="spellStart"/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Джус</w:t>
      </w:r>
      <w:proofErr w:type="spellEnd"/>
    </w:p>
    <w:p w:rsidR="00793730" w:rsidRPr="005547CD" w:rsidRDefault="00793730" w:rsidP="007937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5547CD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На листочках там и тут</w:t>
      </w:r>
    </w:p>
    <w:p w:rsidR="00793730" w:rsidRPr="005547CD" w:rsidRDefault="00793730" w:rsidP="007937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5547CD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Фиолетовый салют.</w:t>
      </w:r>
    </w:p>
    <w:p w:rsidR="00793730" w:rsidRPr="005547CD" w:rsidRDefault="00793730" w:rsidP="007937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5547CD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Это в теплый майский день</w:t>
      </w:r>
    </w:p>
    <w:p w:rsidR="00793730" w:rsidRPr="005547CD" w:rsidRDefault="00793730" w:rsidP="007937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5547CD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Распускается ... (сирень)</w:t>
      </w:r>
    </w:p>
    <w:p w:rsidR="00793730" w:rsidRPr="00793730" w:rsidRDefault="00793730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BC0EFF" w:rsidRPr="00793730" w:rsidRDefault="00BC0EFF" w:rsidP="00BC0EFF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Педагог</w:t>
      </w: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 рассматривает  с детьми цветущую сирень, обращает внимание детей на соцветия, на то, как расположены цветки в кисти.</w:t>
      </w:r>
    </w:p>
    <w:p w:rsidR="00BC0EFF" w:rsidRPr="00793730" w:rsidRDefault="00BC0EFF" w:rsidP="00BC0EFF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- А как по – </w:t>
      </w:r>
      <w:proofErr w:type="gramStart"/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другому</w:t>
      </w:r>
      <w:proofErr w:type="gramEnd"/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можно назвать соцветия? (Кисти)</w:t>
      </w:r>
    </w:p>
    <w:p w:rsidR="00BC0EFF" w:rsidRPr="00793730" w:rsidRDefault="00BC0EFF" w:rsidP="00BC0EFF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- Почему? ( На одной веточке расположено много маленьких цветочков.) </w:t>
      </w:r>
    </w:p>
    <w:p w:rsidR="00BE046B" w:rsidRPr="00793730" w:rsidRDefault="00793730" w:rsidP="00BC0EFF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-Какого цвета бывает си</w:t>
      </w:r>
      <w:r w:rsidR="00193BA7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рень?</w:t>
      </w:r>
    </w:p>
    <w:p w:rsidR="00793730" w:rsidRPr="00793730" w:rsidRDefault="00793730" w:rsidP="00BC0EFF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Ветка в гроздья разодета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Фиолетового цвета –</w:t>
      </w:r>
      <w:r w:rsidRPr="00793730">
        <w:rPr>
          <w:rStyle w:val="apple-converted-space"/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 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Это в летний жаркий день</w:t>
      </w:r>
      <w:proofErr w:type="gramStart"/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Р</w:t>
      </w:r>
      <w:proofErr w:type="gramEnd"/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асцвела в саду… (СИРЕНЬ)</w:t>
      </w:r>
    </w:p>
    <w:p w:rsidR="00193BA7" w:rsidRPr="00793730" w:rsidRDefault="00BE046B" w:rsidP="005F0B41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Ребята сегодня мы с вами познакомимся  с простой и очень интересной техникой рисования  мятой бумагой, рисунок получается фактурным с интересными мазками</w:t>
      </w:r>
      <w:r w:rsidR="005F0B41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. </w:t>
      </w:r>
      <w:r w:rsidR="00193BA7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Нужно просто обмакнуть бумагу в краску и оставить отпечаток на листе.</w:t>
      </w:r>
    </w:p>
    <w:p w:rsidR="00193BA7" w:rsidRPr="00793730" w:rsidRDefault="00193BA7" w:rsidP="00193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Но и это еще не всё. Каждая кисть сирени, несмотря на вроде бы однородную окраску каждого цветка, имеет разные оттенки. Как же их получить? Очень просто. Я беру другой комочек смятой бума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ги, обмакиваю его в краску более светлого оттенка и делаю еще один отпечаток поверх первого. Только нужно подождать, чтобы первый отпечаток немного подсох. Этот прием можно повторить несколько раз, тогда получатся более богатые оттенки.</w:t>
      </w:r>
    </w:p>
    <w:p w:rsidR="00BE046B" w:rsidRPr="00793730" w:rsidRDefault="00193BA7" w:rsidP="00BE046B">
      <w:pPr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Сначала получим краски нужного оттенка. Где мы смешиваем краски? (На палитре.) (Педагог напоминает детям, что краску  нужно брать только чистой кисточкой, небольшими порциями и  сме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шивать на палитре, пробовать оттенки на специаль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ном листочке.) А вы помните, как можно получить разные оттенки одного цвета? Как вы думаете, какие краски нужно смешать, чтобы получить сиреневый оттенок? Попробуйте смешать синий, </w:t>
      </w:r>
      <w:proofErr w:type="gramStart"/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красный</w:t>
      </w:r>
      <w:proofErr w:type="gramEnd"/>
      <w:r w:rsidR="00BE046B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и </w:t>
      </w:r>
      <w:proofErr w:type="gramStart"/>
      <w:r w:rsidR="00BE046B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какой</w:t>
      </w:r>
      <w:proofErr w:type="gramEnd"/>
      <w:r w:rsidR="00BE046B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цвет у вас получится?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Цвет лиловый – цвет сиреневый.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Цвет фиалок,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Цвет весенний.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Цветет он и колышется,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lastRenderedPageBreak/>
        <w:t>И в нем приятно дышится.</w:t>
      </w:r>
    </w:p>
    <w:p w:rsidR="00BE046B" w:rsidRPr="00793730" w:rsidRDefault="00BE046B" w:rsidP="00BE046B">
      <w:pP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                                                (Е.Измайлов)</w:t>
      </w:r>
    </w:p>
    <w:p w:rsidR="00BE046B" w:rsidRPr="00793730" w:rsidRDefault="00BE046B" w:rsidP="005F0B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 что будет центральной частью вашего рисунка?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                         </w:t>
      </w:r>
      <w:r w:rsidR="00445092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Какой формы кисти сирени? (Треугольной.)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                                       </w:t>
      </w:r>
      <w:r w:rsidR="00445092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Какой оттенок сиреневого цвета наносим сначала? (Более тём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ный.)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</w:t>
      </w: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445092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  </w:t>
      </w: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Перед началом работы педагог напоминает детям, что ветки сирени может быть расположены у всех </w:t>
      </w:r>
      <w:proofErr w:type="gramStart"/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по-разному</w:t>
      </w:r>
      <w:proofErr w:type="gramEnd"/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и каждый сам выбирает как расположить веточку сирени на листе бумаги.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Пока сиреневая краска подсыхает, вы можете нарисовать лис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тья. Они очень красиво оттеняют цветы сирени. 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          </w:t>
      </w:r>
      <w:r w:rsidR="00445092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Какого цвета лис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тья? (Ярко-зеленого.)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                                                      </w:t>
      </w:r>
      <w:r w:rsidR="00445092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</w:t>
      </w:r>
      <w:r w:rsidR="005F0B41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Какую форму имеют листья? ( Сердечком)                                                              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Кистью прорисовываем листья. </w:t>
      </w:r>
      <w:r w:rsidR="005F0B41"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Когда листочки высохнут, прорисовать прожилки.</w:t>
      </w:r>
    </w:p>
    <w:p w:rsidR="00793730" w:rsidRPr="00793730" w:rsidRDefault="005F0B41" w:rsidP="007937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Теперь отложите бумагу, протрите влажной салфеткой руки, если они испачкались. Немного отдохнем.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Выйдете  и встаньте в круг.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proofErr w:type="spellStart"/>
      <w:r w:rsidRPr="0079373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  <w:shd w:val="clear" w:color="auto" w:fill="FFFFFF"/>
        </w:rPr>
        <w:t>Физминутка</w:t>
      </w:r>
      <w:proofErr w:type="spellEnd"/>
      <w:r w:rsidRPr="0079373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  <w:shd w:val="clear" w:color="auto" w:fill="FFFFFF"/>
        </w:rPr>
        <w:t>.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proofErr w:type="gramStart"/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Спал цветок и вдруг проснулся – (туловище вправо, влево)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Больше спать не захотел – (туловище вперед, назад)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Шевельнулся, потянулся, - (руки вверх, потянулся)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</w:r>
      <w:proofErr w:type="gramEnd"/>
    </w:p>
    <w:p w:rsidR="00BE046B" w:rsidRPr="00793730" w:rsidRDefault="00BE046B" w:rsidP="007937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В завершение работы рисуем </w:t>
      </w:r>
      <w:r w:rsidR="00793730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восковыми мелками </w:t>
      </w:r>
      <w:r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детали, которые помогают сделать рисунок</w:t>
      </w:r>
      <w:r w:rsidR="00445092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более выразительным (например</w:t>
      </w:r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веточки</w:t>
      </w:r>
      <w:proofErr w:type="gramStart"/>
      <w:r w:rsidR="005F0B41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="00793730" w:rsidRPr="0079373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</w:t>
      </w:r>
      <w:proofErr w:type="gramEnd"/>
    </w:p>
    <w:p w:rsidR="00793730" w:rsidRPr="00793730" w:rsidRDefault="00793730" w:rsidP="007937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9373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Технология рисования мятой бумагой 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позволяет делать </w:t>
      </w:r>
      <w:r w:rsidRPr="0079373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плавные переходы из одного цвета в другой, варьировать насыщенность цвета оттиска</w:t>
      </w:r>
      <w:r w:rsidRPr="007937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что немаловажно для создания рисунка.</w:t>
      </w:r>
      <w:r w:rsidRPr="00793730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 </w:t>
      </w:r>
      <w:r w:rsidRPr="0079373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Р</w:t>
      </w:r>
      <w:r w:rsidRPr="00793730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исование мятой бумагой универсально для всех возрастов: </w:t>
      </w:r>
      <w:r w:rsidRPr="00D60DC7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 xml:space="preserve">оно подойдет и малышу, и школьнику и просто </w:t>
      </w:r>
      <w:proofErr w:type="spellStart"/>
      <w:r w:rsidRPr="00D60DC7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креативному</w:t>
      </w:r>
      <w:proofErr w:type="spellEnd"/>
      <w:r w:rsidRPr="00D60DC7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 xml:space="preserve"> взрослому, и даже профессиональному художнику.</w:t>
      </w:r>
      <w:r w:rsidRPr="0079373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         </w:t>
      </w:r>
    </w:p>
    <w:p w:rsidR="00793730" w:rsidRPr="00793730" w:rsidRDefault="00793730" w:rsidP="007937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</w:p>
    <w:p w:rsidR="00793730" w:rsidRPr="00793730" w:rsidRDefault="00793730" w:rsidP="007937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</w:pPr>
      <w:r w:rsidRPr="0079373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В конце занятия дети рассматривают рисунки, выбирают наиболее удачные для выставки. Педагог хвалит детей за интересные красивые работы</w:t>
      </w:r>
    </w:p>
    <w:p w:rsidR="00BE046B" w:rsidRPr="00793730" w:rsidRDefault="00BE046B" w:rsidP="00BE046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E046B" w:rsidRPr="00793730" w:rsidRDefault="00BE046B" w:rsidP="00193BA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C0EFF" w:rsidRPr="00BE046B" w:rsidRDefault="00BC0EFF" w:rsidP="00BC0E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5547CD" w:rsidRPr="00BE046B" w:rsidRDefault="005547CD" w:rsidP="00BC0E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5547CD" w:rsidRPr="00BE046B" w:rsidRDefault="005547CD" w:rsidP="005547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661808" w:rsidRPr="00BE046B" w:rsidRDefault="00661808" w:rsidP="00BC0E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27603B" w:rsidRPr="00BE046B" w:rsidRDefault="0027603B" w:rsidP="00661808">
      <w:pPr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44583C" w:rsidRPr="00BE046B" w:rsidRDefault="0044583C" w:rsidP="005225FE">
      <w:pPr>
        <w:spacing w:line="240" w:lineRule="auto"/>
        <w:ind w:right="-1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B07E6" w:rsidRPr="00BE046B" w:rsidRDefault="00AB07E6" w:rsidP="005225F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AB07E6" w:rsidRPr="00BE046B" w:rsidSect="005225F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25"/>
    <w:multiLevelType w:val="hybridMultilevel"/>
    <w:tmpl w:val="13A2A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B34842"/>
    <w:multiLevelType w:val="multilevel"/>
    <w:tmpl w:val="A0B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D3"/>
    <w:rsid w:val="00001861"/>
    <w:rsid w:val="000B63B8"/>
    <w:rsid w:val="001135EF"/>
    <w:rsid w:val="00193BA7"/>
    <w:rsid w:val="0027603B"/>
    <w:rsid w:val="003351D3"/>
    <w:rsid w:val="00445092"/>
    <w:rsid w:val="0044583C"/>
    <w:rsid w:val="005225FE"/>
    <w:rsid w:val="0054041C"/>
    <w:rsid w:val="005547CD"/>
    <w:rsid w:val="005F0B41"/>
    <w:rsid w:val="00661808"/>
    <w:rsid w:val="00793730"/>
    <w:rsid w:val="00810A66"/>
    <w:rsid w:val="00961FC0"/>
    <w:rsid w:val="00A236D7"/>
    <w:rsid w:val="00AB07E6"/>
    <w:rsid w:val="00BB15F7"/>
    <w:rsid w:val="00BC0EFF"/>
    <w:rsid w:val="00BE046B"/>
    <w:rsid w:val="00C2079E"/>
    <w:rsid w:val="00D32B64"/>
    <w:rsid w:val="00D60DC7"/>
    <w:rsid w:val="00D8712D"/>
    <w:rsid w:val="00DB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1D3"/>
  </w:style>
  <w:style w:type="paragraph" w:styleId="a3">
    <w:name w:val="Normal (Web)"/>
    <w:basedOn w:val="a"/>
    <w:uiPriority w:val="99"/>
    <w:unhideWhenUsed/>
    <w:rsid w:val="0033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1D3"/>
    <w:rPr>
      <w:color w:val="0000FF"/>
      <w:u w:val="single"/>
    </w:rPr>
  </w:style>
  <w:style w:type="character" w:customStyle="1" w:styleId="cut-content">
    <w:name w:val="cut-content"/>
    <w:basedOn w:val="a0"/>
    <w:rsid w:val="0044583C"/>
  </w:style>
  <w:style w:type="character" w:styleId="a5">
    <w:name w:val="Strong"/>
    <w:basedOn w:val="a0"/>
    <w:uiPriority w:val="22"/>
    <w:qFormat/>
    <w:rsid w:val="00D60DC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4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7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Andrex</dc:creator>
  <cp:keywords/>
  <dc:description/>
  <cp:lastModifiedBy>Andrex</cp:lastModifiedBy>
  <cp:revision>4</cp:revision>
  <dcterms:created xsi:type="dcterms:W3CDTF">2013-06-12T15:14:00Z</dcterms:created>
  <dcterms:modified xsi:type="dcterms:W3CDTF">2013-06-12T15:19:00Z</dcterms:modified>
</cp:coreProperties>
</file>