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46" w:rsidRDefault="00892EA4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№1 «Колокольчик» общеобразовательного вида</w:t>
      </w:r>
    </w:p>
    <w:p w:rsidR="00892EA4" w:rsidRDefault="00892EA4">
      <w:pPr>
        <w:rPr>
          <w:sz w:val="28"/>
          <w:szCs w:val="28"/>
        </w:rPr>
      </w:pPr>
    </w:p>
    <w:p w:rsidR="00892EA4" w:rsidRDefault="00892EA4">
      <w:pPr>
        <w:rPr>
          <w:sz w:val="28"/>
          <w:szCs w:val="28"/>
        </w:rPr>
      </w:pPr>
    </w:p>
    <w:p w:rsidR="00892EA4" w:rsidRDefault="00892EA4">
      <w:pPr>
        <w:rPr>
          <w:sz w:val="28"/>
          <w:szCs w:val="28"/>
        </w:rPr>
      </w:pPr>
    </w:p>
    <w:p w:rsidR="00892EA4" w:rsidRDefault="00892EA4">
      <w:pPr>
        <w:rPr>
          <w:sz w:val="28"/>
          <w:szCs w:val="28"/>
        </w:rPr>
      </w:pPr>
    </w:p>
    <w:p w:rsidR="00892EA4" w:rsidRDefault="00892EA4" w:rsidP="00E745F7">
      <w:pPr>
        <w:jc w:val="center"/>
        <w:rPr>
          <w:sz w:val="28"/>
          <w:szCs w:val="28"/>
        </w:rPr>
      </w:pPr>
    </w:p>
    <w:p w:rsidR="00892EA4" w:rsidRDefault="00892EA4" w:rsidP="00E745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Наминация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Речевое развитие</w:t>
      </w:r>
    </w:p>
    <w:p w:rsidR="00892EA4" w:rsidRDefault="00892EA4" w:rsidP="00E745F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по речевому развитию детей 2 младшей группы</w:t>
      </w:r>
    </w:p>
    <w:p w:rsidR="00892EA4" w:rsidRDefault="00892EA4" w:rsidP="00E745F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proofErr w:type="spellStart"/>
      <w:r>
        <w:rPr>
          <w:sz w:val="28"/>
          <w:szCs w:val="28"/>
        </w:rPr>
        <w:t>Котинька-коток</w:t>
      </w:r>
      <w:proofErr w:type="spellEnd"/>
      <w:r>
        <w:rPr>
          <w:sz w:val="28"/>
          <w:szCs w:val="28"/>
        </w:rPr>
        <w:t>»</w:t>
      </w:r>
    </w:p>
    <w:p w:rsidR="00E745F7" w:rsidRDefault="00892EA4" w:rsidP="00E745F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E745F7">
        <w:rPr>
          <w:sz w:val="28"/>
          <w:szCs w:val="28"/>
        </w:rPr>
        <w:t xml:space="preserve"> первой квалификационной категории: </w:t>
      </w:r>
    </w:p>
    <w:p w:rsidR="00892EA4" w:rsidRDefault="00E745F7" w:rsidP="00E74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Силаева Любовь Павловна</w:t>
      </w: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Pr="006C2ADA" w:rsidRDefault="00E745F7" w:rsidP="00E745F7">
      <w:pPr>
        <w:jc w:val="center"/>
        <w:rPr>
          <w:b/>
          <w:sz w:val="28"/>
          <w:szCs w:val="28"/>
        </w:rPr>
      </w:pPr>
    </w:p>
    <w:p w:rsidR="00E745F7" w:rsidRDefault="00E745F7" w:rsidP="00E745F7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6C2ADA">
        <w:rPr>
          <w:rStyle w:val="c7"/>
          <w:rFonts w:ascii="Arial" w:hAnsi="Arial" w:cs="Arial"/>
          <w:b/>
          <w:color w:val="444444"/>
          <w:sz w:val="18"/>
          <w:szCs w:val="18"/>
        </w:rPr>
        <w:t>Цель:</w:t>
      </w:r>
      <w:r>
        <w:rPr>
          <w:rStyle w:val="c0"/>
          <w:rFonts w:ascii="Arial" w:hAnsi="Arial" w:cs="Arial"/>
          <w:color w:val="444444"/>
          <w:sz w:val="18"/>
          <w:szCs w:val="18"/>
        </w:rPr>
        <w:t>     Знакомить детей с фольклорными произведениями: формировать познавательную активность; воспитывать гуманное отношение к «братьям нашим меньшим»</w:t>
      </w:r>
    </w:p>
    <w:p w:rsidR="00E745F7" w:rsidRDefault="00E745F7" w:rsidP="00E745F7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6C2ADA">
        <w:rPr>
          <w:rStyle w:val="c7"/>
          <w:rFonts w:ascii="Arial" w:hAnsi="Arial" w:cs="Arial"/>
          <w:b/>
          <w:color w:val="444444"/>
          <w:sz w:val="18"/>
          <w:szCs w:val="18"/>
        </w:rPr>
        <w:t>Задачи: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Учить проговаривать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потешки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не торопясь, выразительно;</w:t>
      </w:r>
      <w:r w:rsidR="00100D11" w:rsidRPr="00100D11">
        <w:t xml:space="preserve"> </w:t>
      </w:r>
      <w:r w:rsidR="00100D11" w:rsidRPr="00A0399A">
        <w:t xml:space="preserve">Учить </w:t>
      </w:r>
      <w:hyperlink r:id="rId4" w:history="1">
        <w:r w:rsidR="00100D11" w:rsidRPr="00100D11">
          <w:t>детей</w:t>
        </w:r>
      </w:hyperlink>
      <w:r w:rsidR="00100D11" w:rsidRPr="00A0399A">
        <w:t xml:space="preserve"> </w:t>
      </w:r>
      <w:hyperlink r:id="rId5" w:history="1">
        <w:r w:rsidR="00100D11" w:rsidRPr="00100D11">
          <w:t>выразительности речи</w:t>
        </w:r>
      </w:hyperlink>
      <w:r w:rsidR="00100D11" w:rsidRPr="00A0399A">
        <w:t xml:space="preserve"> </w:t>
      </w:r>
      <w:proofErr w:type="gramStart"/>
      <w:r w:rsidR="00100D11" w:rsidRPr="00100D11">
        <w:t>при</w:t>
      </w:r>
      <w:proofErr w:type="gramEnd"/>
      <w:r w:rsidR="00100D11" w:rsidRPr="00100D11">
        <w:t xml:space="preserve"> рассказыванию стихов. </w:t>
      </w:r>
      <w:r w:rsidR="00100D11" w:rsidRPr="00A0399A">
        <w:t xml:space="preserve"> </w:t>
      </w:r>
      <w:hyperlink r:id="rId6" w:history="1">
        <w:r w:rsidR="00100D11" w:rsidRPr="00100D11">
          <w:t>Развивать</w:t>
        </w:r>
      </w:hyperlink>
      <w:r w:rsidR="00100D11" w:rsidRPr="00A0399A">
        <w:t xml:space="preserve"> </w:t>
      </w:r>
      <w:hyperlink r:id="rId7" w:history="1">
        <w:r w:rsidR="00100D11" w:rsidRPr="00100D11">
          <w:t>умение</w:t>
        </w:r>
      </w:hyperlink>
      <w:r w:rsidR="00100D11" w:rsidRPr="00A0399A">
        <w:t xml:space="preserve"> </w:t>
      </w:r>
      <w:hyperlink r:id="rId8" w:history="1">
        <w:r w:rsidR="00100D11" w:rsidRPr="00100D11">
          <w:t>детей</w:t>
        </w:r>
      </w:hyperlink>
      <w:r w:rsidR="00100D11" w:rsidRPr="00A0399A">
        <w:t xml:space="preserve"> взаимодействовать </w:t>
      </w:r>
      <w:hyperlink r:id="rId9" w:history="1">
        <w:r w:rsidR="00100D11" w:rsidRPr="00100D11">
          <w:t>посредством</w:t>
        </w:r>
      </w:hyperlink>
      <w:r w:rsidR="00100D11" w:rsidRPr="00A0399A">
        <w:t xml:space="preserve"> </w:t>
      </w:r>
      <w:hyperlink r:id="rId10" w:history="1">
        <w:r w:rsidR="00100D11" w:rsidRPr="00100D11">
          <w:t>речи</w:t>
        </w:r>
      </w:hyperlink>
      <w:r w:rsidR="00100D11" w:rsidRPr="00A0399A">
        <w:t xml:space="preserve">, активизируя </w:t>
      </w:r>
      <w:hyperlink r:id="rId11" w:history="1">
        <w:r w:rsidR="00100D11" w:rsidRPr="00100D11">
          <w:t>в речи</w:t>
        </w:r>
      </w:hyperlink>
      <w:r w:rsidR="00100D11" w:rsidRPr="00A0399A">
        <w:t xml:space="preserve"> детей прилагательные и  закрепляя произношение звуков [м,], [а], [</w:t>
      </w:r>
      <w:proofErr w:type="gramStart"/>
      <w:r w:rsidR="00100D11" w:rsidRPr="00A0399A">
        <w:t>у</w:t>
      </w:r>
      <w:proofErr w:type="gramEnd"/>
      <w:r w:rsidR="00100D11" w:rsidRPr="00A0399A">
        <w:t>], [к,].</w:t>
      </w:r>
      <w:r w:rsidR="00E7139B" w:rsidRPr="00E7139B">
        <w:t xml:space="preserve">  Развивать творческое воображение. </w:t>
      </w:r>
      <w:r>
        <w:rPr>
          <w:rStyle w:val="c0"/>
          <w:rFonts w:ascii="Arial" w:hAnsi="Arial" w:cs="Arial"/>
          <w:color w:val="444444"/>
          <w:sz w:val="18"/>
          <w:szCs w:val="18"/>
        </w:rPr>
        <w:t>Продолжать активизировать словарный запас;</w:t>
      </w:r>
    </w:p>
    <w:p w:rsidR="00E745F7" w:rsidRDefault="00100D11" w:rsidP="00100D11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</w:t>
      </w:r>
      <w:r w:rsidR="00E745F7">
        <w:rPr>
          <w:rStyle w:val="c0"/>
          <w:rFonts w:ascii="Arial" w:hAnsi="Arial" w:cs="Arial"/>
          <w:color w:val="444444"/>
          <w:sz w:val="18"/>
          <w:szCs w:val="18"/>
        </w:rPr>
        <w:t xml:space="preserve">Формировать познавательную активность, внимание, память; </w:t>
      </w:r>
    </w:p>
    <w:p w:rsidR="00E745F7" w:rsidRDefault="00100D11" w:rsidP="00100D11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</w:t>
      </w:r>
      <w:r w:rsidR="00E745F7">
        <w:rPr>
          <w:rStyle w:val="c0"/>
          <w:rFonts w:ascii="Arial" w:hAnsi="Arial" w:cs="Arial"/>
          <w:color w:val="444444"/>
          <w:sz w:val="18"/>
          <w:szCs w:val="18"/>
        </w:rPr>
        <w:t xml:space="preserve">Закреплять умение детей составлять </w:t>
      </w:r>
      <w:proofErr w:type="gramStart"/>
      <w:r w:rsidR="00E745F7">
        <w:rPr>
          <w:rStyle w:val="c0"/>
          <w:rFonts w:ascii="Arial" w:hAnsi="Arial" w:cs="Arial"/>
          <w:color w:val="444444"/>
          <w:sz w:val="18"/>
          <w:szCs w:val="18"/>
        </w:rPr>
        <w:t>опи</w:t>
      </w:r>
      <w:r w:rsidR="00E7139B">
        <w:rPr>
          <w:rStyle w:val="c0"/>
          <w:rFonts w:ascii="Arial" w:hAnsi="Arial" w:cs="Arial"/>
          <w:color w:val="444444"/>
          <w:sz w:val="18"/>
          <w:szCs w:val="18"/>
        </w:rPr>
        <w:t>сательный</w:t>
      </w:r>
      <w:proofErr w:type="gramEnd"/>
      <w:r w:rsidR="00E7139B">
        <w:rPr>
          <w:rStyle w:val="c0"/>
          <w:rFonts w:ascii="Arial" w:hAnsi="Arial" w:cs="Arial"/>
          <w:color w:val="444444"/>
          <w:sz w:val="18"/>
          <w:szCs w:val="18"/>
        </w:rPr>
        <w:t xml:space="preserve"> мини-рассказ о   </w:t>
      </w:r>
      <w:r w:rsidR="00E745F7">
        <w:rPr>
          <w:rStyle w:val="c0"/>
          <w:rFonts w:ascii="Arial" w:hAnsi="Arial" w:cs="Arial"/>
          <w:color w:val="444444"/>
          <w:sz w:val="18"/>
          <w:szCs w:val="18"/>
        </w:rPr>
        <w:t>животном;</w:t>
      </w:r>
    </w:p>
    <w:p w:rsidR="00E745F7" w:rsidRDefault="00100D11" w:rsidP="00100D11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</w:t>
      </w:r>
      <w:r w:rsidR="00E745F7">
        <w:rPr>
          <w:rStyle w:val="c0"/>
          <w:rFonts w:ascii="Arial" w:hAnsi="Arial" w:cs="Arial"/>
          <w:color w:val="444444"/>
          <w:sz w:val="18"/>
          <w:szCs w:val="18"/>
        </w:rPr>
        <w:t>Воспитывать любовь и бережное отношение к животным;</w:t>
      </w:r>
    </w:p>
    <w:p w:rsidR="00891CB7" w:rsidRDefault="00891CB7" w:rsidP="00E745F7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100D11" w:rsidRDefault="006C2ADA" w:rsidP="00E745F7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18"/>
          <w:szCs w:val="18"/>
        </w:rPr>
      </w:pPr>
      <w:r w:rsidRPr="006C2ADA">
        <w:rPr>
          <w:rStyle w:val="c0"/>
          <w:rFonts w:ascii="Arial" w:hAnsi="Arial" w:cs="Arial"/>
          <w:b/>
          <w:color w:val="444444"/>
          <w:sz w:val="18"/>
          <w:szCs w:val="18"/>
        </w:rPr>
        <w:t>Интеграция образовательных областей:</w:t>
      </w:r>
      <w:r w:rsidR="00100D11">
        <w:rPr>
          <w:rStyle w:val="c0"/>
          <w:rFonts w:ascii="Arial" w:hAnsi="Arial" w:cs="Arial"/>
          <w:b/>
          <w:color w:val="444444"/>
          <w:sz w:val="18"/>
          <w:szCs w:val="18"/>
        </w:rPr>
        <w:t xml:space="preserve"> </w:t>
      </w:r>
    </w:p>
    <w:p w:rsidR="006C2ADA" w:rsidRDefault="00100D11" w:rsidP="00E745F7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color w:val="444444"/>
          <w:sz w:val="18"/>
          <w:szCs w:val="18"/>
        </w:rPr>
        <w:t>Речевое развитие, познавательное развитие, художественно-эстетическое развитие</w:t>
      </w:r>
    </w:p>
    <w:p w:rsidR="0006584B" w:rsidRDefault="006C2ADA" w:rsidP="0006584B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color w:val="444444"/>
          <w:sz w:val="18"/>
          <w:szCs w:val="18"/>
        </w:rPr>
        <w:t>Методы и приёмы:</w:t>
      </w:r>
      <w:r w:rsidR="0006584B" w:rsidRPr="0006584B">
        <w:rPr>
          <w:rStyle w:val="c7"/>
          <w:rFonts w:ascii="Arial" w:hAnsi="Arial" w:cs="Arial"/>
          <w:color w:val="444444"/>
          <w:sz w:val="18"/>
          <w:szCs w:val="18"/>
        </w:rPr>
        <w:t xml:space="preserve"> </w:t>
      </w:r>
    </w:p>
    <w:p w:rsidR="0006584B" w:rsidRDefault="0006584B" w:rsidP="0006584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словесные (беседа, загадки,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!и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хи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); </w:t>
      </w:r>
    </w:p>
    <w:p w:rsidR="0006584B" w:rsidRDefault="0006584B" w:rsidP="0006584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-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наглядные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(показ, демонстрация); </w:t>
      </w:r>
    </w:p>
    <w:p w:rsidR="0006584B" w:rsidRPr="0006584B" w:rsidRDefault="0006584B" w:rsidP="0006584B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-практические (показ сказки, строительство теремка) </w:t>
      </w:r>
      <w:r w:rsidRPr="0006584B">
        <w:rPr>
          <w:rFonts w:ascii="Arial" w:hAnsi="Arial" w:cs="Arial"/>
          <w:color w:val="444444"/>
          <w:sz w:val="18"/>
        </w:rPr>
        <w:t>Методы и приёмы:</w:t>
      </w:r>
      <w:r w:rsidRPr="0006584B">
        <w:rPr>
          <w:rFonts w:ascii="Arial" w:hAnsi="Arial" w:cs="Arial"/>
          <w:color w:val="444444"/>
          <w:sz w:val="18"/>
          <w:szCs w:val="18"/>
        </w:rPr>
        <w:t> </w:t>
      </w:r>
    </w:p>
    <w:p w:rsidR="0006584B" w:rsidRPr="0006584B" w:rsidRDefault="0006584B" w:rsidP="000658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6584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Пальчиковая игра «С добрым утром»;</w:t>
      </w:r>
    </w:p>
    <w:p w:rsidR="0006584B" w:rsidRPr="0006584B" w:rsidRDefault="0006584B" w:rsidP="000658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6584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чтение стихотворения;</w:t>
      </w:r>
    </w:p>
    <w:p w:rsidR="0006584B" w:rsidRPr="0006584B" w:rsidRDefault="0006584B" w:rsidP="000658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6584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вопросы воспитателя;</w:t>
      </w:r>
    </w:p>
    <w:p w:rsidR="0006584B" w:rsidRPr="0006584B" w:rsidRDefault="0006584B" w:rsidP="000658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6584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ответы детей;</w:t>
      </w:r>
    </w:p>
    <w:p w:rsidR="0006584B" w:rsidRPr="0006584B" w:rsidRDefault="0006584B" w:rsidP="0006584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6584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разъяснение;</w:t>
      </w:r>
    </w:p>
    <w:p w:rsidR="0006584B" w:rsidRPr="0006584B" w:rsidRDefault="0006584B" w:rsidP="0006584B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6584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беседа;</w:t>
      </w:r>
    </w:p>
    <w:p w:rsidR="0006584B" w:rsidRDefault="0006584B" w:rsidP="0006584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6C2ADA" w:rsidRDefault="006C2ADA" w:rsidP="00E745F7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18"/>
          <w:szCs w:val="18"/>
        </w:rPr>
      </w:pPr>
    </w:p>
    <w:p w:rsidR="0006584B" w:rsidRDefault="0006584B" w:rsidP="00E745F7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18"/>
          <w:szCs w:val="18"/>
        </w:rPr>
      </w:pPr>
    </w:p>
    <w:p w:rsidR="00A0399A" w:rsidRPr="00A0399A" w:rsidRDefault="006C2ADA" w:rsidP="00A0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Arial" w:hAnsi="Arial" w:cs="Arial"/>
          <w:b/>
          <w:color w:val="444444"/>
          <w:sz w:val="18"/>
          <w:szCs w:val="18"/>
        </w:rPr>
        <w:t>Предварительная работа:</w:t>
      </w:r>
      <w:r w:rsidRPr="006C2ADA">
        <w:t xml:space="preserve"> </w:t>
      </w:r>
      <w:r>
        <w:t>Просмотр картинок и отгадывание загадок на тему «Домашние животные», игры на развитие моторики рук, на определение цвета и размера предмета</w:t>
      </w:r>
      <w:r w:rsidR="00A0399A"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A0399A" w:rsidRPr="00A039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Заучивание</w:t>
        </w:r>
      </w:hyperlink>
      <w:r w:rsid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 </w:t>
      </w:r>
      <w:r w:rsidR="00A0399A"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котятах.</w:t>
      </w:r>
      <w:r w:rsidR="00A0399A"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Запись голосов </w:t>
      </w:r>
      <w:hyperlink r:id="rId13" w:history="1">
        <w:r w:rsidR="00A0399A" w:rsidRPr="00A039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животных</w:t>
        </w:r>
      </w:hyperlink>
      <w:r w:rsidR="00A0399A"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аудиокассету.</w:t>
      </w:r>
      <w:r w:rsidR="00A0399A"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="00A0399A" w:rsidRPr="00A039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Изготовление</w:t>
        </w:r>
      </w:hyperlink>
      <w:r w:rsid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атрибутов (мышки</w:t>
      </w:r>
      <w:r w:rsidR="00A0399A"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подвижной игры.</w:t>
      </w:r>
      <w:r w:rsidR="00A0399A"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на звукоподражание «</w:t>
      </w:r>
      <w:hyperlink r:id="rId15" w:history="1">
        <w:r w:rsidR="00A0399A" w:rsidRPr="00A039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Кто</w:t>
        </w:r>
      </w:hyperlink>
      <w:r w:rsidR="00A0399A"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кричит».</w:t>
      </w:r>
    </w:p>
    <w:p w:rsidR="006C2ADA" w:rsidRDefault="006C2ADA" w:rsidP="00E745F7">
      <w:pPr>
        <w:pStyle w:val="c3"/>
        <w:shd w:val="clear" w:color="auto" w:fill="FFFFFF"/>
        <w:spacing w:line="360" w:lineRule="auto"/>
      </w:pPr>
    </w:p>
    <w:p w:rsidR="00A0399A" w:rsidRPr="006C2ADA" w:rsidRDefault="00A0399A" w:rsidP="00E745F7">
      <w:pPr>
        <w:pStyle w:val="c3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</w:p>
    <w:p w:rsidR="00AD4327" w:rsidRDefault="006C2ADA" w:rsidP="00E745F7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b/>
          <w:color w:val="444444"/>
          <w:sz w:val="18"/>
          <w:szCs w:val="18"/>
        </w:rPr>
        <w:t>Используемые м</w:t>
      </w:r>
      <w:r w:rsidR="00E745F7" w:rsidRPr="006C2ADA">
        <w:rPr>
          <w:rStyle w:val="c7"/>
          <w:rFonts w:ascii="Arial" w:hAnsi="Arial" w:cs="Arial"/>
          <w:b/>
          <w:color w:val="444444"/>
          <w:sz w:val="18"/>
          <w:szCs w:val="18"/>
        </w:rPr>
        <w:t>атериал</w:t>
      </w:r>
      <w:r>
        <w:rPr>
          <w:rStyle w:val="c7"/>
          <w:rFonts w:ascii="Arial" w:hAnsi="Arial" w:cs="Arial"/>
          <w:b/>
          <w:color w:val="444444"/>
          <w:sz w:val="18"/>
          <w:szCs w:val="18"/>
        </w:rPr>
        <w:t>ы</w:t>
      </w:r>
      <w:r w:rsidR="00AD4327" w:rsidRPr="006C2ADA">
        <w:rPr>
          <w:rStyle w:val="c7"/>
          <w:rFonts w:ascii="Arial" w:hAnsi="Arial" w:cs="Arial"/>
          <w:b/>
          <w:color w:val="444444"/>
          <w:sz w:val="18"/>
          <w:szCs w:val="18"/>
        </w:rPr>
        <w:t xml:space="preserve"> и оборудование</w:t>
      </w:r>
      <w:r w:rsidR="00AD4327">
        <w:rPr>
          <w:rStyle w:val="c7"/>
          <w:rFonts w:ascii="Arial" w:hAnsi="Arial" w:cs="Arial"/>
          <w:color w:val="444444"/>
          <w:sz w:val="18"/>
          <w:szCs w:val="18"/>
        </w:rPr>
        <w:t xml:space="preserve">. Игрушки: </w:t>
      </w:r>
      <w:r w:rsidR="00AD4327">
        <w:rPr>
          <w:rStyle w:val="c0"/>
          <w:rFonts w:ascii="Arial" w:hAnsi="Arial" w:cs="Arial"/>
          <w:color w:val="444444"/>
          <w:sz w:val="18"/>
          <w:szCs w:val="18"/>
        </w:rPr>
        <w:t>Коти</w:t>
      </w:r>
      <w:r w:rsidR="00E745F7">
        <w:rPr>
          <w:rStyle w:val="c0"/>
          <w:rFonts w:ascii="Arial" w:hAnsi="Arial" w:cs="Arial"/>
          <w:color w:val="444444"/>
          <w:sz w:val="18"/>
          <w:szCs w:val="18"/>
        </w:rPr>
        <w:t>к</w:t>
      </w:r>
      <w:proofErr w:type="gramStart"/>
      <w:r w:rsidR="00E745F7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 w:rsidR="00AD4327">
        <w:rPr>
          <w:rStyle w:val="c0"/>
          <w:rFonts w:ascii="Arial" w:hAnsi="Arial" w:cs="Arial"/>
          <w:color w:val="444444"/>
          <w:sz w:val="18"/>
          <w:szCs w:val="18"/>
        </w:rPr>
        <w:t>,</w:t>
      </w:r>
      <w:proofErr w:type="gramEnd"/>
      <w:r w:rsidR="00AD4327">
        <w:rPr>
          <w:rStyle w:val="c0"/>
          <w:rFonts w:ascii="Arial" w:hAnsi="Arial" w:cs="Arial"/>
          <w:color w:val="444444"/>
          <w:sz w:val="18"/>
          <w:szCs w:val="18"/>
        </w:rPr>
        <w:t xml:space="preserve"> колыбелька; солнце, вырезанное из бумаги; </w:t>
      </w:r>
      <w:r w:rsidR="000E5767">
        <w:rPr>
          <w:rStyle w:val="c0"/>
          <w:rFonts w:ascii="Arial" w:hAnsi="Arial" w:cs="Arial"/>
          <w:color w:val="444444"/>
          <w:sz w:val="18"/>
          <w:szCs w:val="18"/>
        </w:rPr>
        <w:t xml:space="preserve">маски мышат, </w:t>
      </w:r>
      <w:proofErr w:type="spellStart"/>
      <w:r w:rsidR="00AD4327">
        <w:rPr>
          <w:rStyle w:val="c0"/>
          <w:rFonts w:ascii="Arial" w:hAnsi="Arial" w:cs="Arial"/>
          <w:color w:val="444444"/>
          <w:sz w:val="18"/>
          <w:szCs w:val="18"/>
        </w:rPr>
        <w:t>фланелеграф</w:t>
      </w:r>
      <w:proofErr w:type="spellEnd"/>
      <w:r w:rsidR="00AD4327">
        <w:rPr>
          <w:rStyle w:val="c0"/>
          <w:rFonts w:ascii="Arial" w:hAnsi="Arial" w:cs="Arial"/>
          <w:color w:val="444444"/>
          <w:sz w:val="18"/>
          <w:szCs w:val="18"/>
        </w:rPr>
        <w:t xml:space="preserve"> и репродукции с картин Ю. </w:t>
      </w:r>
      <w:proofErr w:type="spellStart"/>
      <w:r w:rsidR="00AD4327">
        <w:rPr>
          <w:rStyle w:val="c0"/>
          <w:rFonts w:ascii="Arial" w:hAnsi="Arial" w:cs="Arial"/>
          <w:color w:val="444444"/>
          <w:sz w:val="18"/>
          <w:szCs w:val="18"/>
        </w:rPr>
        <w:t>Васницева</w:t>
      </w:r>
      <w:proofErr w:type="spellEnd"/>
      <w:r w:rsidR="00AD4327">
        <w:rPr>
          <w:rStyle w:val="c0"/>
          <w:rFonts w:ascii="Arial" w:hAnsi="Arial" w:cs="Arial"/>
          <w:color w:val="444444"/>
          <w:sz w:val="18"/>
          <w:szCs w:val="18"/>
        </w:rPr>
        <w:t>; корзинка с  угощением</w:t>
      </w:r>
      <w:r>
        <w:rPr>
          <w:rStyle w:val="c0"/>
          <w:rFonts w:ascii="Arial" w:hAnsi="Arial" w:cs="Arial"/>
          <w:color w:val="444444"/>
          <w:sz w:val="18"/>
          <w:szCs w:val="18"/>
        </w:rPr>
        <w:t>.</w:t>
      </w:r>
    </w:p>
    <w:p w:rsidR="006C2ADA" w:rsidRDefault="006C2ADA" w:rsidP="00E745F7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6C2ADA" w:rsidRDefault="006C2ADA" w:rsidP="00E745F7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E745F7" w:rsidRDefault="00E745F7" w:rsidP="00E745F7">
      <w:pPr>
        <w:jc w:val="center"/>
        <w:rPr>
          <w:sz w:val="28"/>
          <w:szCs w:val="28"/>
        </w:rPr>
      </w:pPr>
    </w:p>
    <w:p w:rsidR="006C2ADA" w:rsidRDefault="006C2ADA" w:rsidP="006C2ADA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Ход занятия:</w:t>
      </w:r>
    </w:p>
    <w:p w:rsidR="000E5767" w:rsidRDefault="000E5767" w:rsidP="006C2ADA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Воспитатель:</w:t>
      </w:r>
      <w:r w:rsidR="00891CB7">
        <w:rPr>
          <w:rStyle w:val="c0"/>
          <w:rFonts w:ascii="Arial" w:hAnsi="Arial" w:cs="Arial"/>
          <w:color w:val="444444"/>
          <w:sz w:val="18"/>
          <w:szCs w:val="18"/>
        </w:rPr>
        <w:t xml:space="preserve"> «</w:t>
      </w:r>
      <w:r>
        <w:rPr>
          <w:rStyle w:val="c0"/>
          <w:rFonts w:ascii="Arial" w:hAnsi="Arial" w:cs="Arial"/>
          <w:color w:val="444444"/>
          <w:sz w:val="18"/>
          <w:szCs w:val="18"/>
        </w:rPr>
        <w:t>Острые лапки, а в лапках цап</w:t>
      </w:r>
      <w:r w:rsidR="00891CB7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0"/>
          <w:rFonts w:ascii="Arial" w:hAnsi="Arial" w:cs="Arial"/>
          <w:color w:val="444444"/>
          <w:sz w:val="18"/>
          <w:szCs w:val="18"/>
        </w:rPr>
        <w:t>-</w:t>
      </w:r>
      <w:r w:rsidR="00891CB7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0"/>
          <w:rFonts w:ascii="Arial" w:hAnsi="Arial" w:cs="Arial"/>
          <w:color w:val="444444"/>
          <w:sz w:val="18"/>
          <w:szCs w:val="18"/>
        </w:rPr>
        <w:t>царапки. Молоко пьёт,</w:t>
      </w:r>
      <w:r w:rsidR="00891CB7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0"/>
          <w:rFonts w:ascii="Arial" w:hAnsi="Arial" w:cs="Arial"/>
          <w:color w:val="444444"/>
          <w:sz w:val="18"/>
          <w:szCs w:val="18"/>
        </w:rPr>
        <w:t>мяу-мяу поет»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.К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то это?</w:t>
      </w:r>
    </w:p>
    <w:p w:rsidR="000E5767" w:rsidRDefault="00891CB7" w:rsidP="000E5767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Дети: </w:t>
      </w:r>
      <w:r w:rsidR="000E5767">
        <w:rPr>
          <w:rStyle w:val="c0"/>
          <w:rFonts w:ascii="Arial" w:hAnsi="Arial" w:cs="Arial"/>
          <w:color w:val="444444"/>
          <w:sz w:val="18"/>
          <w:szCs w:val="18"/>
        </w:rPr>
        <w:t>Котик.</w:t>
      </w:r>
      <w:r w:rsidR="000E5767" w:rsidRPr="000E5767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</w:p>
    <w:p w:rsidR="000E5767" w:rsidRDefault="000E5767" w:rsidP="000E57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Воспитатель: Ходит кот по лавочке</w:t>
      </w:r>
    </w:p>
    <w:p w:rsidR="000E5767" w:rsidRDefault="000E5767" w:rsidP="000E57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                Водит кошку за лапочки</w:t>
      </w:r>
    </w:p>
    <w:p w:rsidR="000E5767" w:rsidRDefault="000E5767" w:rsidP="000E57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                 Топы-топы по лавочке</w:t>
      </w:r>
    </w:p>
    <w:p w:rsidR="000E5767" w:rsidRDefault="000E5767" w:rsidP="000E576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                       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Цапы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-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цапы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за лапочки.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Воспитатель: Поглядите-ка, ребятки,  какой у меня сундучок. Давайте откроем и посмотрим, что там лежит. Да здесь посмотрите разные картинки, на которых изображён кот. (Рассматриваем репродукции</w:t>
      </w:r>
      <w:r w:rsidR="000E5767">
        <w:rPr>
          <w:rStyle w:val="c0"/>
          <w:rFonts w:ascii="Arial" w:hAnsi="Arial" w:cs="Arial"/>
          <w:color w:val="444444"/>
          <w:sz w:val="18"/>
          <w:szCs w:val="18"/>
        </w:rPr>
        <w:t xml:space="preserve"> Ю.Васнецова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). 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прочитаем  стихи про котика.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стихов детьми.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 Дети читают стихи.</w:t>
      </w:r>
    </w:p>
    <w:p w:rsidR="00891CB7" w:rsidRPr="00A0399A" w:rsidRDefault="00891CB7" w:rsidP="00891C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ребёнок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чашку молока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 налила.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«Мяу,- киска говорит,-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я пришла!»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Киске в миску отольё</w:t>
      </w:r>
      <w:proofErr w:type="gramStart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Веселее пить вдвоём!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ребёнок</w:t>
      </w:r>
      <w:proofErr w:type="gramStart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лыхали  вы про кисоньку, 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кисоньку мою?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любит мама кисоньку,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я её люблю.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такая чёрная,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лапки – точно снег.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всех она наряднее</w:t>
      </w:r>
      <w:proofErr w:type="gramStart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веселее всех!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ребёнок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на печку пошёл,-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Горшок каши нашёл.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печи калачи,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огонь горячи.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Пряники пекутся, 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Коту в лапки не даются.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ребёнок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 серенький присел</w:t>
      </w:r>
      <w:proofErr w:type="gramStart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печурочке</w:t>
      </w:r>
      <w:proofErr w:type="spellEnd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тихонечко запел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Песню Юрочке. 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ребёнок</w:t>
      </w:r>
      <w:proofErr w:type="gramStart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у нашего кота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Шубка очень хороша,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 котика усы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Удивительной красы,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смелые,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Зубки белые.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думаете, котик один живёт?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С ним живут мама и папа, кошка и кот.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– котёнок, а когда их много, кто они?</w:t>
      </w:r>
    </w:p>
    <w:p w:rsidR="00891CB7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Котята.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Пальчиковая игра «Котята».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поиграем пальчиками. Пусть они у нас будут котятами.</w:t>
      </w:r>
    </w:p>
    <w:p w:rsidR="00891CB7" w:rsidRPr="00A0399A" w:rsidRDefault="00891CB7" w:rsidP="00891C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встают, воспитатель читает стихотворение, дети выполняют движения.</w:t>
      </w:r>
    </w:p>
    <w:p w:rsidR="00891CB7" w:rsidRPr="00A0399A" w:rsidRDefault="00891CB7" w:rsidP="0089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</w:p>
    <w:p w:rsidR="00891CB7" w:rsidRPr="00A0399A" w:rsidRDefault="00891CB7" w:rsidP="00891C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пятеро котят. Один ушёл - и нет его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          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Показывают правую руку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нет его - и нет. Котят осталось четверо.              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Разводят руки в стороны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четверо котят. Один ночной порой</w:t>
      </w:r>
      <w:proofErr w:type="gramStart"/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оказывают четыре пальца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дерево залез - котят осталось трое.               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Движение руками перед собой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где-то запищал мышонок тонко-тонко.               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Закрывают ладонями уши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Котёнок услыхал – осталось два котёнка.            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Приставляют ладони за уши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из них с мячом исчез в дверях бесследно,         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Показывают один палец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самый умный – тот, оставшийся, последний,-    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Приставляют палец ко лбу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к миске подошёл и, как и должно киске,              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из ладоней миску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Лакать за пятерых стал молоко из миски.                        </w:t>
      </w:r>
      <w:r w:rsidRPr="00A03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«Лакают» из ладоней</w:t>
      </w:r>
      <w:r w:rsidRPr="00A03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CB7" w:rsidRDefault="00891CB7" w:rsidP="006C2ADA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0E5767" w:rsidRDefault="000E5767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Вдруг  где-то раздается «мяу-мяу-мяу»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Воспитатель: Слышите? Кто-то мяукает. Наверно к нам кто-то пришёл в гости.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Может это мышка? (Нет). Может собачка? (Нет).</w:t>
      </w:r>
      <w:r w:rsidR="000E5767">
        <w:rPr>
          <w:rStyle w:val="c0"/>
          <w:rFonts w:ascii="Arial" w:hAnsi="Arial" w:cs="Arial"/>
          <w:color w:val="444444"/>
          <w:sz w:val="18"/>
          <w:szCs w:val="18"/>
        </w:rPr>
        <w:t xml:space="preserve"> Может, это мишка</w:t>
      </w:r>
      <w:proofErr w:type="gramStart"/>
      <w:r w:rsidR="000E5767">
        <w:rPr>
          <w:rStyle w:val="c0"/>
          <w:rFonts w:ascii="Arial" w:hAnsi="Arial" w:cs="Arial"/>
          <w:color w:val="444444"/>
          <w:sz w:val="18"/>
          <w:szCs w:val="18"/>
        </w:rPr>
        <w:t>?(</w:t>
      </w:r>
      <w:proofErr w:type="gramEnd"/>
      <w:r w:rsidR="000E5767">
        <w:rPr>
          <w:rStyle w:val="c0"/>
          <w:rFonts w:ascii="Arial" w:hAnsi="Arial" w:cs="Arial"/>
          <w:color w:val="444444"/>
          <w:sz w:val="18"/>
          <w:szCs w:val="18"/>
        </w:rPr>
        <w:t>Нет)Может, Ванька-встанька?(Нет)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Давайте, поищем. ( Дети с воспитателем ищут по группе и находят кота в колыбельке). Воспитатель предлагает спеть </w:t>
      </w:r>
      <w:r w:rsidR="005022D1">
        <w:rPr>
          <w:rStyle w:val="c0"/>
          <w:rFonts w:ascii="Arial" w:hAnsi="Arial" w:cs="Arial"/>
          <w:color w:val="444444"/>
          <w:sz w:val="18"/>
          <w:szCs w:val="18"/>
        </w:rPr>
        <w:t xml:space="preserve">коту </w:t>
      </w:r>
      <w:r>
        <w:rPr>
          <w:rStyle w:val="c0"/>
          <w:rFonts w:ascii="Arial" w:hAnsi="Arial" w:cs="Arial"/>
          <w:color w:val="444444"/>
          <w:sz w:val="18"/>
          <w:szCs w:val="18"/>
        </w:rPr>
        <w:t>колыбельную</w:t>
      </w:r>
      <w:r w:rsidR="000E5767">
        <w:rPr>
          <w:rStyle w:val="c0"/>
          <w:rFonts w:ascii="Arial" w:hAnsi="Arial" w:cs="Arial"/>
          <w:color w:val="444444"/>
          <w:sz w:val="18"/>
          <w:szCs w:val="18"/>
        </w:rPr>
        <w:t xml:space="preserve"> песенку «Ходит Сон по хате в сереньком халате»</w:t>
      </w:r>
      <w:proofErr w:type="gramStart"/>
      <w:r w:rsidR="005022D1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0"/>
          <w:rFonts w:ascii="Arial" w:hAnsi="Arial" w:cs="Arial"/>
          <w:color w:val="444444"/>
          <w:sz w:val="18"/>
          <w:szCs w:val="18"/>
        </w:rPr>
        <w:t>.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Воспитатель: А давайте-ка ребятки,  пока котик спит поиграем. Подвижная игра: «Водят мышки хоровод». 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Водят мышки хоровод, в колыбельке дремлет кот. (Дети бегают в хороводе).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Тише мыши не шумите, кота Ваську не будите. (Приседают и грозят пальцами).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Вот проснётся Васька кот, разобьёт ваш хоровод. (Подпрыгивают и стучат ладошками о колени и убегают). 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Кот просыпается и кричит «Мяу-мяу»! Кто меня разбудил? Всех поцарапаю.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Воспитатель: Не сердись котик, поиграй лучше снами.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Котик. Я люблю греться на солнышке, а у вас его нет, оно спит.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Воспитатель: Ребята, а давайте все вместе позовём солнышко.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Солнышко-вёдрышко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Выгляни в окошко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Где твои детки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Сидят на запечке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Лепёшки валяют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Тебя поджидают.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Под весёлую музыку появляется солнце.    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Воспитатель: Вот и солнышко в гости к нам пришло, и всем улыбнулось и детям и котику. 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Котик. Хорошо, что вы солнышко в гости позвали, стало так тепло, хорошо и весело, что мне даже поиграть захотелось.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Подвижная игра: «</w:t>
      </w:r>
      <w:r w:rsidR="005022D1">
        <w:rPr>
          <w:rStyle w:val="c0"/>
          <w:rFonts w:ascii="Arial" w:hAnsi="Arial" w:cs="Arial"/>
          <w:color w:val="444444"/>
          <w:sz w:val="18"/>
          <w:szCs w:val="18"/>
        </w:rPr>
        <w:t>Мы по коврику гуляли»</w:t>
      </w:r>
    </w:p>
    <w:p w:rsidR="005022D1" w:rsidRDefault="005022D1" w:rsidP="006C2ADA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Мы по коврику гуляли, кота-котика видал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и(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свободно гуляю, прыгают, кружатся)</w:t>
      </w:r>
    </w:p>
    <w:p w:rsidR="005022D1" w:rsidRDefault="005022D1" w:rsidP="006C2ADA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Он на стульчике сидит, притворился, будто спи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т(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котик спит на стуле)</w:t>
      </w:r>
    </w:p>
    <w:p w:rsidR="005022D1" w:rsidRDefault="005022D1" w:rsidP="006C2ADA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Мы вокруг его ходили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,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долго мы его будили: «Ну-ка, котик, ты вставай и ребяток догоня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й(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Ходят вокруг кота, хлопают в ладоши, будят кота. (Убегают и прячутся, кот догоняет)</w:t>
      </w:r>
    </w:p>
    <w:p w:rsidR="005022D1" w:rsidRDefault="005022D1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После игры котик хвалит детей и что шепчет на ухо воспитателю.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Воспитатель: Ребята, оказывается наш котик, был сегодня на мельнице. Давайте спросим, а что он там делал.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Котик-коток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где ты был?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- На мельнице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Котик-коток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что ты там делал?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-Муку молол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Котик-коток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что из муки пёк?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-Прянички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Котик –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коток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с кем прянички ел</w:t>
      </w:r>
      <w:r w:rsidR="00891CB7">
        <w:rPr>
          <w:rStyle w:val="c0"/>
          <w:rFonts w:ascii="Arial" w:hAnsi="Arial" w:cs="Arial"/>
          <w:color w:val="444444"/>
          <w:sz w:val="18"/>
          <w:szCs w:val="18"/>
        </w:rPr>
        <w:t>?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-Один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Не ешь один! Не ешь один!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Воспитатель: А нам котик всем принёс тоже прянички. (Достаю корзинку с пряничками).</w:t>
      </w:r>
    </w:p>
    <w:p w:rsidR="006C2ADA" w:rsidRDefault="006C2ADA" w:rsidP="006C2AD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                            </w:t>
      </w:r>
    </w:p>
    <w:p w:rsidR="00891CB7" w:rsidRDefault="00891CB7" w:rsidP="00891CB7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891CB7" w:rsidRDefault="00891CB7" w:rsidP="00891CB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Список литературы:</w:t>
      </w:r>
    </w:p>
    <w:p w:rsidR="00891CB7" w:rsidRDefault="00891CB7" w:rsidP="00891CB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Гербова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В.В. Занятия по развитию речи в первой младшей детского сада. Конспекты занятий. - М.: Мозаика - Синтез, 2007-2010.</w:t>
      </w:r>
    </w:p>
    <w:p w:rsidR="00891CB7" w:rsidRDefault="00891CB7" w:rsidP="00891CB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Э.Я.Степаненкова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. Сборник подвижных игр: Методическое пособие.- М.: Мозаика-Синтез, 2010.</w:t>
      </w:r>
    </w:p>
    <w:p w:rsidR="00891CB7" w:rsidRDefault="00891CB7" w:rsidP="00891CB7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В.В.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Гербова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Н.П. Ильчук. Книга для чтения в детском саду и дома. Хрестоматия. 2-4года.-М.,2005.</w:t>
      </w:r>
    </w:p>
    <w:p w:rsidR="00E745F7" w:rsidRPr="00892EA4" w:rsidRDefault="00E745F7" w:rsidP="00E745F7">
      <w:pPr>
        <w:jc w:val="center"/>
        <w:rPr>
          <w:sz w:val="28"/>
          <w:szCs w:val="28"/>
        </w:rPr>
      </w:pPr>
    </w:p>
    <w:sectPr w:rsidR="00E745F7" w:rsidRPr="00892EA4" w:rsidSect="00F9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EA4"/>
    <w:rsid w:val="0006584B"/>
    <w:rsid w:val="000E5767"/>
    <w:rsid w:val="00100D11"/>
    <w:rsid w:val="00213AE4"/>
    <w:rsid w:val="00291F4E"/>
    <w:rsid w:val="005022D1"/>
    <w:rsid w:val="006C2ADA"/>
    <w:rsid w:val="00891CB7"/>
    <w:rsid w:val="00892EA4"/>
    <w:rsid w:val="009106A1"/>
    <w:rsid w:val="00A0399A"/>
    <w:rsid w:val="00AD4327"/>
    <w:rsid w:val="00E7139B"/>
    <w:rsid w:val="00E745F7"/>
    <w:rsid w:val="00F9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46"/>
  </w:style>
  <w:style w:type="paragraph" w:styleId="3">
    <w:name w:val="heading 3"/>
    <w:basedOn w:val="a"/>
    <w:link w:val="30"/>
    <w:uiPriority w:val="9"/>
    <w:qFormat/>
    <w:rsid w:val="00A03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45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45F7"/>
  </w:style>
  <w:style w:type="character" w:customStyle="1" w:styleId="c0">
    <w:name w:val="c0"/>
    <w:basedOn w:val="a0"/>
    <w:rsid w:val="00E745F7"/>
  </w:style>
  <w:style w:type="character" w:customStyle="1" w:styleId="c15">
    <w:name w:val="c15"/>
    <w:basedOn w:val="a0"/>
    <w:rsid w:val="00E745F7"/>
  </w:style>
  <w:style w:type="paragraph" w:customStyle="1" w:styleId="c1">
    <w:name w:val="c1"/>
    <w:basedOn w:val="a"/>
    <w:rsid w:val="00E745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45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45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745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99A"/>
    <w:rPr>
      <w:color w:val="0000FF"/>
      <w:u w:val="single"/>
    </w:rPr>
  </w:style>
  <w:style w:type="character" w:styleId="a5">
    <w:name w:val="Strong"/>
    <w:basedOn w:val="a0"/>
    <w:uiPriority w:val="22"/>
    <w:qFormat/>
    <w:rsid w:val="00A0399A"/>
    <w:rPr>
      <w:b/>
      <w:bCs/>
    </w:rPr>
  </w:style>
  <w:style w:type="character" w:styleId="a6">
    <w:name w:val="Emphasis"/>
    <w:basedOn w:val="a0"/>
    <w:uiPriority w:val="20"/>
    <w:qFormat/>
    <w:rsid w:val="00A0399A"/>
    <w:rPr>
      <w:i/>
      <w:iCs/>
    </w:rPr>
  </w:style>
  <w:style w:type="character" w:customStyle="1" w:styleId="c4">
    <w:name w:val="c4"/>
    <w:basedOn w:val="a0"/>
    <w:rsid w:val="00065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16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7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7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66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00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25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7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10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50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8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602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573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68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89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1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9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48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1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62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7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54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4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672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973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3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3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6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13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78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27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04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00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126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2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035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37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6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4642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08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2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35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65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91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6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57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48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40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7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5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27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453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57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39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6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4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44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33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97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4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2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9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6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8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08005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53620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61152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8641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08178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4983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07496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36043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96574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77080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19246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6459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2120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75058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87160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07341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83446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1610-zanyatie-po-reip-po-skazke-babushka-vyuga-v-podgotovitelnoy-gruppe-dlya-detey-s-narusheniem-zreniya.html" TargetMode="External"/><Relationship Id="rId13" Type="http://schemas.openxmlformats.org/officeDocument/2006/relationships/hyperlink" Target="http://ds88.ru/10310-ekologicheskiy-proekt-po-teme-raznoobrazie-zhivotnykh-podgotovitelnaya-k-shkole-grupp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88.ru/9638-umenie-vladet-soboy.html" TargetMode="External"/><Relationship Id="rId12" Type="http://schemas.openxmlformats.org/officeDocument/2006/relationships/hyperlink" Target="http://ds88.ru/1863-zauchivanie-stikhotvoreniya-e-serova-podsnezhnik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s88.ru/3062-kak-razvivat-poznavatelnuyu-aktivnost-detey-doshkolnogo-vozrasta.html" TargetMode="External"/><Relationship Id="rId11" Type="http://schemas.openxmlformats.org/officeDocument/2006/relationships/hyperlink" Target="http://ds88.ru/8764-soglasovanie-chislitelnykh-s-sushchestvitelnymi-v-rechi-detey-s-otstavaniem-v-razvitii.html" TargetMode="External"/><Relationship Id="rId5" Type="http://schemas.openxmlformats.org/officeDocument/2006/relationships/hyperlink" Target="http://ds88.ru/9913-formirovanie-intonatsionnoy-vyrazitelnosti-rechi-detey-doshkolnogo-vozrasta.html" TargetMode="External"/><Relationship Id="rId15" Type="http://schemas.openxmlformats.org/officeDocument/2006/relationships/hyperlink" Target="http://ds88.ru/2691-interaktivnaya-igra-dlya-roditeley-po-pravilam-dorozhnogo-dvizheniya-kto-khochet-poluchit-priz-.html" TargetMode="External"/><Relationship Id="rId10" Type="http://schemas.openxmlformats.org/officeDocument/2006/relationships/hyperlink" Target="http://ds88.ru/1479-zanyatie-po-razvitiyu-rechi-kak-zayats-iskal-svoyu-skazku.html" TargetMode="External"/><Relationship Id="rId4" Type="http://schemas.openxmlformats.org/officeDocument/2006/relationships/hyperlink" Target="http://ds88.ru/3712-konspekt-zanyatiya-po-oznakomleniyu-detey-korrektsionnoy-gruppy-po-zreniyu-s-khudozhestvennoy-literaturoy.html" TargetMode="External"/><Relationship Id="rId9" Type="http://schemas.openxmlformats.org/officeDocument/2006/relationships/hyperlink" Target="http://ds88.ru/2698-internatsionalnoe-vospitanie-detey-posredstvom-podvizhnykh-narodnykh-igr.html" TargetMode="External"/><Relationship Id="rId14" Type="http://schemas.openxmlformats.org/officeDocument/2006/relationships/hyperlink" Target="http://ds88.ru/4950-master-klass-izgotovlenie-kukol-iz-brosovogo-materia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2014-10-14T15:12:00Z</dcterms:created>
  <dcterms:modified xsi:type="dcterms:W3CDTF">2014-10-14T17:33:00Z</dcterms:modified>
</cp:coreProperties>
</file>