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45" w:rsidRDefault="00F41845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</w:p>
    <w:p w:rsidR="00F41845" w:rsidRPr="00F41845" w:rsidRDefault="00F41845" w:rsidP="00F41845">
      <w:pPr>
        <w:pStyle w:val="a3"/>
        <w:spacing w:before="0" w:beforeAutospacing="0" w:after="0" w:afterAutospacing="0" w:line="360" w:lineRule="auto"/>
        <w:jc w:val="center"/>
        <w:rPr>
          <w:rStyle w:val="a4"/>
          <w:rFonts w:asciiTheme="minorHAnsi" w:hAnsiTheme="minorHAnsi"/>
          <w:sz w:val="32"/>
          <w:szCs w:val="32"/>
        </w:rPr>
      </w:pPr>
      <w:r w:rsidRPr="00F41845">
        <w:rPr>
          <w:rStyle w:val="a4"/>
          <w:rFonts w:asciiTheme="minorHAnsi" w:hAnsiTheme="minorHAnsi"/>
          <w:sz w:val="32"/>
          <w:szCs w:val="32"/>
        </w:rPr>
        <w:t>Конспект НОД</w:t>
      </w:r>
    </w:p>
    <w:p w:rsidR="00186FC7" w:rsidRPr="00F41845" w:rsidRDefault="00F41845" w:rsidP="00F41845">
      <w:pPr>
        <w:pStyle w:val="a3"/>
        <w:spacing w:before="0" w:beforeAutospacing="0" w:after="0" w:afterAutospacing="0" w:line="360" w:lineRule="auto"/>
        <w:jc w:val="center"/>
        <w:rPr>
          <w:rStyle w:val="a4"/>
          <w:rFonts w:asciiTheme="minorHAnsi" w:hAnsiTheme="minorHAnsi"/>
          <w:sz w:val="32"/>
          <w:szCs w:val="32"/>
        </w:rPr>
      </w:pPr>
      <w:r w:rsidRPr="00F41845">
        <w:rPr>
          <w:rStyle w:val="a4"/>
          <w:rFonts w:asciiTheme="minorHAnsi" w:hAnsiTheme="minorHAnsi"/>
          <w:sz w:val="32"/>
          <w:szCs w:val="32"/>
        </w:rPr>
        <w:t>Тема: «</w:t>
      </w:r>
      <w:r w:rsidR="00186FC7" w:rsidRPr="00F41845">
        <w:rPr>
          <w:rStyle w:val="a4"/>
          <w:rFonts w:asciiTheme="minorHAnsi" w:hAnsiTheme="minorHAnsi"/>
          <w:sz w:val="32"/>
          <w:szCs w:val="32"/>
        </w:rPr>
        <w:t>Волшебное путешествие в сказку «Гуси-лебеди»</w:t>
      </w:r>
      <w:r w:rsidRPr="00F41845">
        <w:rPr>
          <w:rStyle w:val="a4"/>
          <w:rFonts w:asciiTheme="minorHAnsi" w:hAnsiTheme="minorHAnsi"/>
          <w:sz w:val="32"/>
          <w:szCs w:val="32"/>
        </w:rPr>
        <w:t>»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>Цель: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Закреплять знания детей о русской народной сказке, с помощью различных приёмов помочь детям вспомнить названия и содержание знакомых произведений.  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>Задачи: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i/>
          <w:sz w:val="28"/>
          <w:szCs w:val="28"/>
        </w:rPr>
      </w:pPr>
      <w:r w:rsidRPr="00186FC7">
        <w:rPr>
          <w:rStyle w:val="a4"/>
          <w:rFonts w:asciiTheme="minorHAnsi" w:hAnsiTheme="minorHAnsi"/>
          <w:i/>
          <w:sz w:val="28"/>
          <w:szCs w:val="28"/>
        </w:rPr>
        <w:t>Обучающая: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-Учить счету до5;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-Упражнять в узнавание названия геометрических фигур – круг, треугольник.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-Формировать представления об опасных для человека ситуациях в лесу и способах поведения в них.  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i/>
          <w:sz w:val="28"/>
          <w:szCs w:val="28"/>
        </w:rPr>
      </w:pPr>
      <w:r w:rsidRPr="00186FC7">
        <w:rPr>
          <w:rStyle w:val="a4"/>
          <w:rFonts w:asciiTheme="minorHAnsi" w:hAnsiTheme="minorHAnsi"/>
          <w:i/>
          <w:sz w:val="28"/>
          <w:szCs w:val="28"/>
        </w:rPr>
        <w:t>Развивающая: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-Развивать все компоненты устной речи детей и их свободного общения с взрослыми  и детьми.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-Развивать конструктивное воображение, мелкую моторику рук;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-Развивать пространственное представление о направлениях. 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i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 </w:t>
      </w:r>
      <w:r w:rsidRPr="00186FC7">
        <w:rPr>
          <w:rStyle w:val="a4"/>
          <w:rFonts w:asciiTheme="minorHAnsi" w:hAnsiTheme="minorHAnsi"/>
          <w:i/>
          <w:sz w:val="28"/>
          <w:szCs w:val="28"/>
        </w:rPr>
        <w:t>Воспитательная: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-Воспитывать заботливое отношение к объектам природы.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-Воспитать эстетические и нравственные чувства.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- Воспитание доброжелательных  взаимоотношений между детьми.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>Форма проведения: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Ситуация- проблема.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>Образовательные области:</w:t>
      </w:r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 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Познание, коммуникация, социализация, двигательная, безопасность, музыка, чтение художественной литературы, художественное творчество.</w:t>
      </w:r>
      <w:proofErr w:type="gramEnd"/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lastRenderedPageBreak/>
        <w:t>Виды деятельности</w:t>
      </w: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:к</w:t>
      </w:r>
      <w:proofErr w:type="gramEnd"/>
      <w:r w:rsidRPr="00186FC7">
        <w:rPr>
          <w:rStyle w:val="a4"/>
          <w:rFonts w:asciiTheme="minorHAnsi" w:hAnsiTheme="minorHAnsi"/>
          <w:b w:val="0"/>
          <w:sz w:val="28"/>
          <w:szCs w:val="28"/>
        </w:rPr>
        <w:t>оммуникативная, познавательная,  игровая, чтение, двигательная, музыкальная, продуктивная.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Направление: </w:t>
      </w: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Познавательно-речевое</w:t>
      </w:r>
      <w:proofErr w:type="gramEnd"/>
      <w:r w:rsidRPr="00186FC7">
        <w:rPr>
          <w:rStyle w:val="a4"/>
          <w:rFonts w:asciiTheme="minorHAnsi" w:hAnsiTheme="minorHAnsi"/>
          <w:b w:val="0"/>
          <w:sz w:val="28"/>
          <w:szCs w:val="28"/>
        </w:rPr>
        <w:t>, художественно-эстетическое, физическая культура.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Интегрированное</w:t>
      </w:r>
      <w:proofErr w:type="gramEnd"/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 занятия в средней группе.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Место проведения: музыкальный зал.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Участники: Воспитатель, дети средней группы.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Материалы и атрибуты  к занятию: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Мультимедийная доска, печка, яблоня, речка, сундучок, предметные картинки «Овощи», игрушка репка, загадка, иллюстрация к сказки «Пузырь, соломинка и лапоть»</w:t>
      </w: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,а</w:t>
      </w:r>
      <w:proofErr w:type="gramEnd"/>
      <w:r w:rsidRPr="00186FC7">
        <w:rPr>
          <w:rStyle w:val="a4"/>
          <w:rFonts w:asciiTheme="minorHAnsi" w:hAnsiTheme="minorHAnsi"/>
          <w:b w:val="0"/>
          <w:sz w:val="28"/>
          <w:szCs w:val="28"/>
        </w:rPr>
        <w:t>удиозапись сказки «Маша и медведь»,пирожки, прихватка, бутылочки, фасоль, тарелочки, корзина, щука, тумбочка, стол, музыкальные ложки.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 xml:space="preserve">Словарная работа: 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Прихватка, погремушка, шумовы</w:t>
      </w: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е-</w:t>
      </w:r>
      <w:proofErr w:type="gramEnd"/>
      <w:r w:rsidRPr="00186FC7">
        <w:rPr>
          <w:rStyle w:val="a4"/>
          <w:rFonts w:asciiTheme="minorHAnsi" w:hAnsiTheme="minorHAnsi"/>
          <w:b w:val="0"/>
          <w:sz w:val="28"/>
          <w:szCs w:val="28"/>
        </w:rPr>
        <w:t xml:space="preserve"> музыкальные инструменты.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>Предварительная работа: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Style w:val="a4"/>
          <w:rFonts w:asciiTheme="minorHAnsi" w:hAnsiTheme="minorHAnsi"/>
          <w:b w:val="0"/>
          <w:sz w:val="28"/>
          <w:szCs w:val="28"/>
        </w:rPr>
      </w:pPr>
      <w:r w:rsidRPr="00186FC7">
        <w:rPr>
          <w:rStyle w:val="a4"/>
          <w:rFonts w:asciiTheme="minorHAnsi" w:hAnsiTheme="minorHAnsi"/>
          <w:b w:val="0"/>
          <w:sz w:val="28"/>
          <w:szCs w:val="28"/>
        </w:rPr>
        <w:t>Чтения сказок: «Гуси-лебеди», «Маша и Медведь», «По щучьему велению», «Пузырь, соломинка и лапоть», «Сестрица Алёнушка и братец Иванушка»</w:t>
      </w:r>
      <w:proofErr w:type="gramStart"/>
      <w:r w:rsidRPr="00186FC7">
        <w:rPr>
          <w:rStyle w:val="a4"/>
          <w:rFonts w:asciiTheme="minorHAnsi" w:hAnsiTheme="minorHAnsi"/>
          <w:b w:val="0"/>
          <w:sz w:val="28"/>
          <w:szCs w:val="28"/>
        </w:rPr>
        <w:t>,б</w:t>
      </w:r>
      <w:proofErr w:type="gramEnd"/>
      <w:r w:rsidRPr="00186FC7">
        <w:rPr>
          <w:rStyle w:val="a4"/>
          <w:rFonts w:asciiTheme="minorHAnsi" w:hAnsiTheme="minorHAnsi"/>
          <w:b w:val="0"/>
          <w:sz w:val="28"/>
          <w:szCs w:val="28"/>
        </w:rPr>
        <w:t>еседа: «Вежливые слова», просматривание альбома «Овощи».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Style w:val="a4"/>
          <w:rFonts w:asciiTheme="minorHAnsi" w:hAnsiTheme="minorHAnsi"/>
          <w:sz w:val="28"/>
          <w:szCs w:val="28"/>
        </w:rPr>
        <w:t>Ход занятия: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На мультимедийной доске включить отрывок мультфильма «Гуси- лебеди».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(Воспитатель в костюме) Ребята здравствуйте, среди вас нет моего братца Ванечки? (Ответ) А вы не видели Ваню? Послушайте, что случилась: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-Мама с папой уехали в город на базар, а мне сказали, чтобы я не куда не ходила, а смотрела за братом. Я не послушала родителей, оставила Ваню на полянке, а сама побежала играть с подружками. Целый день проиграла, а потом вспомнила про брата.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 xml:space="preserve">Прибежала на полянку, а Ванечки нет, лишь </w:t>
      </w:r>
      <w:proofErr w:type="gramStart"/>
      <w:r w:rsidRPr="00186FC7">
        <w:rPr>
          <w:rFonts w:asciiTheme="minorHAnsi" w:hAnsiTheme="minorHAnsi"/>
          <w:sz w:val="28"/>
          <w:szCs w:val="28"/>
        </w:rPr>
        <w:t>в дали</w:t>
      </w:r>
      <w:proofErr w:type="gramEnd"/>
      <w:r w:rsidRPr="00186FC7">
        <w:rPr>
          <w:rFonts w:asciiTheme="minorHAnsi" w:hAnsiTheme="minorHAnsi"/>
          <w:sz w:val="28"/>
          <w:szCs w:val="28"/>
        </w:rPr>
        <w:t xml:space="preserve"> мелькнули…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lastRenderedPageBreak/>
        <w:t>Ребята, а вы догадались из какой я, сказки? Да, ребята я из сказки «Гуси-лебеди». Так куда же пропал мой Ваня? (Ответы) Помогите мне найти брата, поможете? (Ответы) Тогда пойдемте выручать Ваню, а можно ли в лес одним ходить (Ответы), а почему нельзя? (Ответы)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Куда пойдём? Пойдёмте прямо. Стоит печка.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Печка, матушка помоги, не видела ли ты куда гуси – лебеди улетели, куда моего братца унесли?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Печка: Знаю, помогу, но с начало помогите мне, закрыла заслонку Баба Яга, а у меня уже пирожки подгорают. Помогите, откройте заслонку, достаньте мои пирожки.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ой, какие пирожки румяные, а аромат какой.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 Дыхательная гимнастика. Воспитатель: Давайте понюхаем пирожки, носиком сильно вдыхаем, через рот выдыхаем.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А можно горячую печку трогать руками. (Ответы) Молодцы.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Ребята, какой формы пирожки. (Ответы) Молодцы. Давайте сосчитаем, сколько треугольных пирожков(4) и сколько круглых(1),каких пирожков больше, а теперь посчитаем их вместе. Сколько получилось(5). Молодцы. Тут стоит корзинка, а давайте пирожки возьмём с собой, угостим Ваню. Печка можно мы для Вани возьмём пирожки.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Печка: Спасибо, помогли, гуси-лебеди унесли его к Бабе Яге, поверните налево и ступайте, а пирожки возьмите.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 xml:space="preserve">Воспитатель: Спасибо, </w:t>
      </w:r>
      <w:proofErr w:type="gramStart"/>
      <w:r w:rsidRPr="00186FC7">
        <w:rPr>
          <w:rFonts w:asciiTheme="minorHAnsi" w:hAnsiTheme="minorHAnsi"/>
          <w:sz w:val="28"/>
          <w:szCs w:val="28"/>
        </w:rPr>
        <w:t>до</w:t>
      </w:r>
      <w:proofErr w:type="gramEnd"/>
      <w:r w:rsidRPr="00186FC7">
        <w:rPr>
          <w:rFonts w:asciiTheme="minorHAnsi" w:hAnsiTheme="minorHAnsi"/>
          <w:sz w:val="28"/>
          <w:szCs w:val="28"/>
        </w:rPr>
        <w:t xml:space="preserve"> свидание.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Встречают яблоню. Воспитатель: Ой, яблоня. Яблоня помоги, не видела ли ты, куда гуси лебеди моего брата унесли.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Яблоня: Ох, тяжело мене ребята, заколдовала меня Баба Яга, гнутся мою веточки до самой земли. Тяжело мне, а от чего тяжело не пойму.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lastRenderedPageBreak/>
        <w:t>Воспитатель: Ребята, что лишнее здесь, а почему лишнее? (Ответы) Молодцы.  Что должно расти на яблоне? А овощи где должны расти. (Ответы детей) Молодцы. Убираем, овощи в корзинку, угостим Бабу Ягу.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Яблоня: Спасибо, помогли, а я вам помогу. Поверните направо и ступайте вон к той речке.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Физкультминутка.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Подходят к речке. Река волшебная сказочная. Воспитатель: Посмотрите, а кто это плывёт, щука.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Щука: Ребята, помогите нам, Баба Яга сложила все сказка в сундучок и закрыла его, заколдовала, запутала сказки. Помогите освободить сказки. А чтобы сундучок открыть, нужно сказать вежливые слова.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В какой сказке щука тоже разговаривала и исполняла желания. (Ответы) Молодцы.  Ну что же сказкам нужно помочь, давайте все вместе скажем  вежливые слова. Дети называют вежливые слова  и под музыку сундучок открывается.  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Дидактическая игра: «Узнай сказку». Из сундучка воспитатель достают: Иллюстрацию  сказки «Пузырь, соломинка и лапоть». (Ответы) Предмет из сказки «Репка». (Ответы)  Загадка: сказка «Сестрица Алёнушка и братец Иванушка». (Ответы</w:t>
      </w:r>
      <w:proofErr w:type="gramStart"/>
      <w:r w:rsidRPr="00186FC7">
        <w:rPr>
          <w:rFonts w:asciiTheme="minorHAnsi" w:hAnsiTheme="minorHAnsi"/>
          <w:sz w:val="28"/>
          <w:szCs w:val="28"/>
        </w:rPr>
        <w:t xml:space="preserve"> )</w:t>
      </w:r>
      <w:proofErr w:type="gramEnd"/>
      <w:r w:rsidRPr="00186FC7">
        <w:rPr>
          <w:rFonts w:asciiTheme="minorHAnsi" w:hAnsiTheme="minorHAnsi"/>
          <w:sz w:val="28"/>
          <w:szCs w:val="28"/>
        </w:rPr>
        <w:t xml:space="preserve"> Аудиозапись сказки (отрывок) «Маша и медведь» (Ответы) Молодцы.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 Воспитатель: Ну, что щука помогли мы тебе и ты, пожалуйста, нам помоги, ведь ты же знаешь, куда нам надо идти.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Щука: Спасибо вам ребята за помощь. За дремучим лесом стоит избушка Бабы Яги, вот туда вам  надо идти.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 Гимнастика для глаз. Воспитатель: Давайте посмотрим глазами наверх, не летят ли там Гуси-лебеди, а теперь вниз чистая ли дорожка, а теперь направо и налево, не спряталась ли там Баба Яга.  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lastRenderedPageBreak/>
        <w:t>Воспитатель: А вот и избушка Бабы Яги. Давайте позовём её, а вы не испугаетесь, ну что зовём. Дети хором зовут Бабу Ягу. Выходит Баба Яга. 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Баба Яга: Чую русским духом пахнет, дошли, со всеми  моими  испытаниями справились?   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 подводит итог: Ребята кого мы видели, кому помогали, а как мы помогали? (Ответы) Молодцы.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Отдай нам Ваню, пожалуйста.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 xml:space="preserve">Баба Яга: Мне скучно в лесу одной, а Ваня меня будет веселить, песни петь, сказки рассказывать, а то со мной </w:t>
      </w:r>
      <w:proofErr w:type="gramStart"/>
      <w:r w:rsidRPr="00186FC7">
        <w:rPr>
          <w:rFonts w:asciiTheme="minorHAnsi" w:hAnsiTheme="minorHAnsi"/>
          <w:sz w:val="28"/>
          <w:szCs w:val="28"/>
        </w:rPr>
        <w:t>не кто</w:t>
      </w:r>
      <w:proofErr w:type="gramEnd"/>
      <w:r w:rsidRPr="00186FC7">
        <w:rPr>
          <w:rFonts w:asciiTheme="minorHAnsi" w:hAnsiTheme="minorHAnsi"/>
          <w:sz w:val="28"/>
          <w:szCs w:val="28"/>
        </w:rPr>
        <w:t xml:space="preserve"> не дружит.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Ребята, а давайте Баба Яга поможем. Давайте подумаем, что можно сделать. Баба Яга, а у тебя есть какие ни – будь пустые пластиковые баночки, или металлические, а ещё крупа горох или фасоль? Мы сделаем из этих вещей музыкальные инструменты, чтобы ты могла вместе с лесными жителями веселиться и играть на музыкальных инструментах.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Баба Яга: Есть, а как вы будете делать?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Вот смотри, берём, пустую баночку, кладём в баночку крупу, закручиваем  крышечку, украшаем и вот и все. Готово. 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Работа за столами. Просмотр выполненных работ, обсуждение готовых музыкальных инструментов.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Воспитатель: Баба Яга посмотри, что мы тебе сделали. А теперь давай сыграем и станцуем, отпускай Ваню.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Баба Яга: Спасибо, порадовали старушку, буду теперь я весело жить.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Звучит музыка, все играют на музыкальных инструментах.</w:t>
      </w:r>
    </w:p>
    <w:p w:rsidR="00186FC7" w:rsidRPr="00186FC7" w:rsidRDefault="00186FC7" w:rsidP="00186FC7">
      <w:pPr>
        <w:pStyle w:val="a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186FC7">
        <w:rPr>
          <w:rFonts w:asciiTheme="minorHAnsi" w:hAnsiTheme="minorHAnsi"/>
          <w:sz w:val="28"/>
          <w:szCs w:val="28"/>
        </w:rPr>
        <w:t>До свидания Баба Яга. Ребята давайте, мы проводим вас до детского сада, а потом пойдем к себе в сказку,  мама с папой с города приедут нам гостинцы привезут, мы с Ваней к вам  зайдем и гостинцами угостим. </w:t>
      </w:r>
    </w:p>
    <w:p w:rsidR="00A0616A" w:rsidRDefault="00A0616A"/>
    <w:sectPr w:rsidR="00A0616A" w:rsidSect="00186F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FC7"/>
    <w:rsid w:val="00186FC7"/>
    <w:rsid w:val="00354243"/>
    <w:rsid w:val="006C2DD7"/>
    <w:rsid w:val="00A0616A"/>
    <w:rsid w:val="00C77EA3"/>
    <w:rsid w:val="00D26EA0"/>
    <w:rsid w:val="00F4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86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6002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2014-11-14T16:37:00Z</dcterms:created>
  <dcterms:modified xsi:type="dcterms:W3CDTF">2015-01-11T12:39:00Z</dcterms:modified>
</cp:coreProperties>
</file>