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B7" w:rsidRDefault="001819B7" w:rsidP="001819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1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экспериментированию</w:t>
      </w:r>
      <w:r w:rsidRPr="00181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</w:t>
      </w:r>
      <w:r w:rsidRPr="00181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детей </w:t>
      </w:r>
      <w:r w:rsidRPr="00181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 группы "Как Домовёнок Кузя познакомился с птицами"</w:t>
      </w:r>
    </w:p>
    <w:p w:rsidR="001819B7" w:rsidRPr="001819B7" w:rsidRDefault="001819B7" w:rsidP="001819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5"/>
          <w:b/>
          <w:bCs/>
          <w:sz w:val="28"/>
          <w:szCs w:val="28"/>
        </w:rPr>
        <w:t xml:space="preserve">Программное содержание: 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Обобщать и систематизировать знания детей о строении птиц, его зависимости  от условий жизни.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Формировать обобщённое представление о птицах, как наземно-воздушных животных, которые могут жить на земле и летать в воздухе.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Поощрять выдвижение гипотез детьми, развивать умение сравнивать, делать выводы.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Расширять словарный запас детей, обогащая словами (перепонки</w:t>
      </w:r>
      <w:bookmarkStart w:id="0" w:name="_GoBack"/>
      <w:bookmarkEnd w:id="0"/>
      <w:r w:rsidRPr="001819B7">
        <w:rPr>
          <w:sz w:val="28"/>
          <w:szCs w:val="28"/>
        </w:rPr>
        <w:t>, маховые, пуховые, среда обитания).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Развивать умение договариваться  друг с другом для решения общей задачи.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Воспитывать гуманное отношение к птицам, аккуратность при работе с опытами</w:t>
      </w:r>
      <w:r w:rsidRPr="001819B7">
        <w:rPr>
          <w:rStyle w:val="a4"/>
          <w:sz w:val="28"/>
          <w:szCs w:val="28"/>
        </w:rPr>
        <w:t>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5"/>
          <w:b/>
          <w:bCs/>
          <w:sz w:val="28"/>
          <w:szCs w:val="28"/>
        </w:rPr>
        <w:t>Материал:</w:t>
      </w:r>
      <w:r w:rsidRPr="001819B7">
        <w:rPr>
          <w:sz w:val="28"/>
          <w:szCs w:val="28"/>
        </w:rPr>
        <w:t xml:space="preserve"> Магнитофонная запись голосов птиц, музыка для  </w:t>
      </w:r>
      <w:proofErr w:type="gramStart"/>
      <w:r w:rsidRPr="001819B7">
        <w:rPr>
          <w:sz w:val="28"/>
          <w:szCs w:val="28"/>
        </w:rPr>
        <w:t>п</w:t>
      </w:r>
      <w:proofErr w:type="gramEnd"/>
      <w:r w:rsidRPr="001819B7">
        <w:rPr>
          <w:sz w:val="28"/>
          <w:szCs w:val="28"/>
        </w:rPr>
        <w:t>/игры, кукла домовёнок Кузя, картинки с изображением птиц,  по два листа бумаги для детей, перья, пух, изображение среды обитания птиц (дерево, болото, земля, ), растительное масло, лист бумаги на каждого ребёнка, нефть, модели птиц и  ног птиц, пипетки, тазик с водой, клеёнка.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5"/>
          <w:b/>
          <w:bCs/>
          <w:sz w:val="28"/>
          <w:szCs w:val="28"/>
        </w:rPr>
        <w:t>Предварительная работа: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5"/>
          <w:b/>
          <w:bCs/>
          <w:sz w:val="28"/>
          <w:szCs w:val="28"/>
        </w:rPr>
        <w:t xml:space="preserve">Чтение книг: </w:t>
      </w:r>
      <w:r w:rsidRPr="001819B7">
        <w:rPr>
          <w:sz w:val="28"/>
          <w:szCs w:val="28"/>
        </w:rPr>
        <w:t>В</w:t>
      </w:r>
      <w:r w:rsidRPr="001819B7">
        <w:rPr>
          <w:rStyle w:val="a5"/>
          <w:b/>
          <w:bCs/>
          <w:sz w:val="28"/>
          <w:szCs w:val="28"/>
        </w:rPr>
        <w:t xml:space="preserve">. </w:t>
      </w:r>
      <w:r w:rsidRPr="001819B7">
        <w:rPr>
          <w:sz w:val="28"/>
          <w:szCs w:val="28"/>
        </w:rPr>
        <w:t xml:space="preserve">Бианки «Лесные домики»  «Чей нос лучше?», «Кто, чем поёт?». </w:t>
      </w:r>
      <w:proofErr w:type="gramStart"/>
      <w:r w:rsidRPr="001819B7">
        <w:rPr>
          <w:sz w:val="28"/>
          <w:szCs w:val="28"/>
        </w:rPr>
        <w:t>Лепка «Птицы», дидактические игры «Кому, что по вкусу», «Четвёртый лишний», «Кто, где живёт?».</w:t>
      </w:r>
      <w:proofErr w:type="gramEnd"/>
      <w:r w:rsidRPr="001819B7">
        <w:rPr>
          <w:sz w:val="28"/>
          <w:szCs w:val="28"/>
        </w:rPr>
        <w:t xml:space="preserve"> Аппликация  «Птицы на ветке» наблюдение за птицами на участке.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5"/>
          <w:b/>
          <w:bCs/>
          <w:sz w:val="28"/>
          <w:szCs w:val="28"/>
        </w:rPr>
        <w:t>Литература</w:t>
      </w:r>
      <w:proofErr w:type="gramStart"/>
      <w:r w:rsidRPr="001819B7">
        <w:rPr>
          <w:rStyle w:val="a5"/>
          <w:b/>
          <w:bCs/>
          <w:sz w:val="28"/>
          <w:szCs w:val="28"/>
        </w:rPr>
        <w:t xml:space="preserve"> :</w:t>
      </w:r>
      <w:proofErr w:type="gramEnd"/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1.     «</w:t>
      </w:r>
      <w:proofErr w:type="spellStart"/>
      <w:r w:rsidRPr="001819B7">
        <w:rPr>
          <w:sz w:val="28"/>
          <w:szCs w:val="28"/>
        </w:rPr>
        <w:t>Триз</w:t>
      </w:r>
      <w:proofErr w:type="spellEnd"/>
      <w:r w:rsidRPr="001819B7">
        <w:rPr>
          <w:sz w:val="28"/>
          <w:szCs w:val="28"/>
        </w:rPr>
        <w:t xml:space="preserve">» стр.80.  2. Т.И. </w:t>
      </w:r>
      <w:proofErr w:type="spellStart"/>
      <w:r w:rsidRPr="001819B7">
        <w:rPr>
          <w:sz w:val="28"/>
          <w:szCs w:val="28"/>
        </w:rPr>
        <w:t>Тарабарина</w:t>
      </w:r>
      <w:proofErr w:type="spellEnd"/>
      <w:r w:rsidRPr="001819B7">
        <w:rPr>
          <w:sz w:val="28"/>
          <w:szCs w:val="28"/>
        </w:rPr>
        <w:t xml:space="preserve"> «И учёба, и игра: природоведение», Е.И. Соколова. Стр. 117,121, 125, 126. 3. книга «Мы» - программа экологического образования детей стр. 106. 4. Книга «Птицы» (серия «Моя первая книга о природе»). </w:t>
      </w:r>
      <w:proofErr w:type="gramStart"/>
      <w:r w:rsidRPr="001819B7">
        <w:rPr>
          <w:sz w:val="28"/>
          <w:szCs w:val="28"/>
        </w:rPr>
        <w:t>Ж-л</w:t>
      </w:r>
      <w:proofErr w:type="gramEnd"/>
      <w:r w:rsidRPr="001819B7">
        <w:rPr>
          <w:sz w:val="28"/>
          <w:szCs w:val="28"/>
        </w:rPr>
        <w:t xml:space="preserve"> «Дошкольное воспитание» №12-2000г. Стр.26-27, «Экология для малышей» (раб тетрадь) Е Гончарова.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Ход занятия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 xml:space="preserve">На </w:t>
      </w:r>
      <w:proofErr w:type="spellStart"/>
      <w:r w:rsidRPr="001819B7">
        <w:rPr>
          <w:sz w:val="28"/>
          <w:szCs w:val="28"/>
        </w:rPr>
        <w:t>фланелеграфе</w:t>
      </w:r>
      <w:proofErr w:type="spellEnd"/>
      <w:r w:rsidRPr="001819B7">
        <w:rPr>
          <w:sz w:val="28"/>
          <w:szCs w:val="28"/>
        </w:rPr>
        <w:t xml:space="preserve"> картинки с изображением разных птиц. Звучит запись «Голоса птиц»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-ль:</w:t>
      </w:r>
      <w:r w:rsidRPr="001819B7">
        <w:rPr>
          <w:sz w:val="28"/>
          <w:szCs w:val="28"/>
        </w:rPr>
        <w:t xml:space="preserve"> Дети, сегодня к нам в гости пришёл домовёнок Кузя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Здравствуйте, ребята, а кто это у вас? Жуки?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-ль:</w:t>
      </w:r>
      <w:r w:rsidRPr="001819B7">
        <w:rPr>
          <w:sz w:val="28"/>
          <w:szCs w:val="28"/>
        </w:rPr>
        <w:t xml:space="preserve"> Почему ты так решил?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Потому что у них крылья и ноги.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-ль</w:t>
      </w:r>
      <w:r w:rsidRPr="001819B7">
        <w:rPr>
          <w:sz w:val="28"/>
          <w:szCs w:val="28"/>
        </w:rPr>
        <w:t>: Прав Кузя? Кто изображён на картинках?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</w:t>
      </w:r>
      <w:r w:rsidRPr="001819B7">
        <w:rPr>
          <w:sz w:val="28"/>
          <w:szCs w:val="28"/>
        </w:rPr>
        <w:t>: Как вы узнаёте птиц? Научите и меня.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sz w:val="28"/>
          <w:szCs w:val="28"/>
        </w:rPr>
        <w:t>-ль: Ребята, давайте научим Кузю узнавать птиц и нее путать их с другими животными.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Загадки</w:t>
      </w:r>
      <w:r w:rsidRPr="001819B7">
        <w:rPr>
          <w:sz w:val="28"/>
          <w:szCs w:val="28"/>
        </w:rPr>
        <w:t>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</w:t>
      </w:r>
      <w:r w:rsidRPr="001819B7">
        <w:rPr>
          <w:sz w:val="28"/>
          <w:szCs w:val="28"/>
        </w:rPr>
        <w:t>: Скорей хочу узнать кто же такая птица?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</w:t>
      </w:r>
      <w:r w:rsidRPr="001819B7">
        <w:rPr>
          <w:sz w:val="28"/>
          <w:szCs w:val="28"/>
        </w:rPr>
        <w:t>: это животное, покрытое перьями, имеющее клюв, крылья и две ноги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lastRenderedPageBreak/>
        <w:t>Вос</w:t>
      </w:r>
      <w:proofErr w:type="spellEnd"/>
      <w:r w:rsidRPr="001819B7">
        <w:rPr>
          <w:rStyle w:val="a4"/>
          <w:sz w:val="28"/>
          <w:szCs w:val="28"/>
        </w:rPr>
        <w:t>-ль:</w:t>
      </w:r>
      <w:r w:rsidRPr="001819B7">
        <w:rPr>
          <w:sz w:val="28"/>
          <w:szCs w:val="28"/>
        </w:rPr>
        <w:t xml:space="preserve"> Расскажем Кузе всё по порядку о птицах. Сначала про ноги. Почему у птиц разные ноги?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Живут в разных местах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(</w:t>
      </w:r>
      <w:r w:rsidRPr="001819B7">
        <w:rPr>
          <w:rStyle w:val="a4"/>
          <w:sz w:val="28"/>
          <w:szCs w:val="28"/>
        </w:rPr>
        <w:t>картинки  с разной средой обитания),</w:t>
      </w:r>
      <w:r w:rsidRPr="001819B7">
        <w:rPr>
          <w:sz w:val="28"/>
          <w:szCs w:val="28"/>
        </w:rPr>
        <w:t xml:space="preserve"> </w:t>
      </w:r>
      <w:r w:rsidRPr="001819B7">
        <w:rPr>
          <w:rStyle w:val="a4"/>
          <w:sz w:val="28"/>
          <w:szCs w:val="28"/>
        </w:rPr>
        <w:t>задание:</w:t>
      </w:r>
      <w:r w:rsidRPr="001819B7">
        <w:rPr>
          <w:sz w:val="28"/>
          <w:szCs w:val="28"/>
        </w:rPr>
        <w:t>  Подберите  картинки с птицами к их среде обитания (болото, дерево, земля, город, степь лес).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Почему у цапли такие длинные ноги?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Живёт в болоте.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 Ребята, поставьте модель ног птиц, живущих на болоте.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</w:t>
      </w:r>
      <w:proofErr w:type="gramStart"/>
      <w:r w:rsidRPr="001819B7">
        <w:rPr>
          <w:sz w:val="28"/>
          <w:szCs w:val="28"/>
        </w:rPr>
        <w:t xml:space="preserve"> П</w:t>
      </w:r>
      <w:proofErr w:type="gramEnd"/>
      <w:r w:rsidRPr="001819B7">
        <w:rPr>
          <w:sz w:val="28"/>
          <w:szCs w:val="28"/>
        </w:rPr>
        <w:t>очему у некоторых птиц ноги с перепонками? (гуси, утки, пеликан)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Дети; </w:t>
      </w:r>
      <w:r w:rsidRPr="001819B7">
        <w:rPr>
          <w:sz w:val="28"/>
          <w:szCs w:val="28"/>
        </w:rPr>
        <w:t>живут у водоёмов, плавают на воде, (модель лапок с перепонками)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Кузя: </w:t>
      </w:r>
      <w:r w:rsidRPr="001819B7">
        <w:rPr>
          <w:sz w:val="28"/>
          <w:szCs w:val="28"/>
        </w:rPr>
        <w:t>а почему у синички маленькие короткие ножки с цепкими коготками?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Живёт на деревьях, цепляется за ветки (модель ног птиц, живущих на деревьях)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Кузя: </w:t>
      </w:r>
      <w:r w:rsidRPr="001819B7">
        <w:rPr>
          <w:sz w:val="28"/>
          <w:szCs w:val="28"/>
        </w:rPr>
        <w:t>а что ещё у птиц разного?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 </w:t>
      </w:r>
      <w:r w:rsidRPr="001819B7">
        <w:rPr>
          <w:sz w:val="28"/>
          <w:szCs w:val="28"/>
        </w:rPr>
        <w:t>Клювы.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Почему у птиц клювы разные?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 </w:t>
      </w:r>
      <w:r w:rsidRPr="001819B7">
        <w:rPr>
          <w:sz w:val="28"/>
          <w:szCs w:val="28"/>
        </w:rPr>
        <w:t>Едят разную пищу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А что ещё разного у птиц?  (какого цвета крылья?)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 </w:t>
      </w:r>
      <w:r w:rsidRPr="001819B7">
        <w:rPr>
          <w:sz w:val="28"/>
          <w:szCs w:val="28"/>
        </w:rPr>
        <w:t>У птиц разного цвета оперение.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Кузя: </w:t>
      </w:r>
      <w:r w:rsidRPr="001819B7">
        <w:rPr>
          <w:sz w:val="28"/>
          <w:szCs w:val="28"/>
        </w:rPr>
        <w:t>А для чего птицам нужна разная окраска</w:t>
      </w:r>
      <w:r w:rsidRPr="001819B7">
        <w:rPr>
          <w:rStyle w:val="a4"/>
          <w:sz w:val="28"/>
          <w:szCs w:val="28"/>
        </w:rPr>
        <w:t>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</w:t>
      </w:r>
      <w:proofErr w:type="gramStart"/>
      <w:r w:rsidRPr="001819B7">
        <w:rPr>
          <w:rStyle w:val="a4"/>
          <w:sz w:val="28"/>
          <w:szCs w:val="28"/>
        </w:rPr>
        <w:t xml:space="preserve"> :</w:t>
      </w:r>
      <w:proofErr w:type="gramEnd"/>
      <w:r w:rsidRPr="001819B7">
        <w:rPr>
          <w:rStyle w:val="a4"/>
          <w:sz w:val="28"/>
          <w:szCs w:val="28"/>
        </w:rPr>
        <w:t xml:space="preserve"> </w:t>
      </w:r>
      <w:r w:rsidRPr="001819B7">
        <w:rPr>
          <w:sz w:val="28"/>
          <w:szCs w:val="28"/>
        </w:rPr>
        <w:t>Птицы узнают друг друга по окраске, многие птицы имеют тот же цвет, что и деревья и листья, это им помогает скрываться от врагов, помогает не выделяться, когда они сидят на яйцах.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Кузя, птицы умеют не только  плавать и ходить по земле, но и летать.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а что им помогает это делать?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 </w:t>
      </w:r>
      <w:r w:rsidRPr="001819B7">
        <w:rPr>
          <w:sz w:val="28"/>
          <w:szCs w:val="28"/>
        </w:rPr>
        <w:t>Крылья.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Ребята, что вокруг нас, чем мы дышим? (Воздухом) Когда воздух можно почувствовать</w:t>
      </w:r>
      <w:proofErr w:type="gramStart"/>
      <w:r w:rsidRPr="001819B7">
        <w:rPr>
          <w:sz w:val="28"/>
          <w:szCs w:val="28"/>
        </w:rPr>
        <w:t>.</w:t>
      </w:r>
      <w:proofErr w:type="gramEnd"/>
      <w:r w:rsidRPr="001819B7">
        <w:rPr>
          <w:sz w:val="28"/>
          <w:szCs w:val="28"/>
        </w:rPr>
        <w:t xml:space="preserve"> (</w:t>
      </w:r>
      <w:proofErr w:type="gramStart"/>
      <w:r w:rsidRPr="001819B7">
        <w:rPr>
          <w:sz w:val="28"/>
          <w:szCs w:val="28"/>
        </w:rPr>
        <w:t>п</w:t>
      </w:r>
      <w:proofErr w:type="gramEnd"/>
      <w:r w:rsidRPr="001819B7">
        <w:rPr>
          <w:sz w:val="28"/>
          <w:szCs w:val="28"/>
        </w:rPr>
        <w:t>омахать) Можно ли воздух увидеть? Почему человек не может полететь как птица? (нет крыльев). Давайте сделаем движения руками как птицы, как будто хотим взлететь. Почему у нас не получается?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мы тяжёлые</w:t>
      </w:r>
      <w:proofErr w:type="gramStart"/>
      <w:r w:rsidRPr="001819B7">
        <w:rPr>
          <w:sz w:val="28"/>
          <w:szCs w:val="28"/>
        </w:rPr>
        <w:t xml:space="preserve"> ,</w:t>
      </w:r>
      <w:proofErr w:type="gramEnd"/>
      <w:r w:rsidRPr="001819B7">
        <w:rPr>
          <w:sz w:val="28"/>
          <w:szCs w:val="28"/>
        </w:rPr>
        <w:t xml:space="preserve"> нет оперения и крыльев.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Да, воздух очень лёгкая среда, опираться на него, передвигаться в нём может не каждое живое существо. Птицы хорошо приспособлены к полёту по воздуху, им в этом помогают лёгкое тело, лёгкие перья, которые покрывают всё тело.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А для чего эти перья?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</w:t>
      </w:r>
      <w:proofErr w:type="gramStart"/>
      <w:r w:rsidRPr="001819B7">
        <w:rPr>
          <w:rStyle w:val="a4"/>
          <w:sz w:val="28"/>
          <w:szCs w:val="28"/>
        </w:rPr>
        <w:t xml:space="preserve"> :</w:t>
      </w:r>
      <w:proofErr w:type="gramEnd"/>
      <w:r w:rsidRPr="001819B7">
        <w:rPr>
          <w:sz w:val="28"/>
          <w:szCs w:val="28"/>
        </w:rPr>
        <w:t>  Это пуховые перья. Для сохранения тепла в холодное время.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А что это за перья?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  </w:t>
      </w:r>
      <w:r w:rsidRPr="001819B7">
        <w:rPr>
          <w:sz w:val="28"/>
          <w:szCs w:val="28"/>
        </w:rPr>
        <w:t>Это маховые перья, они плотные</w:t>
      </w:r>
      <w:r w:rsidRPr="001819B7">
        <w:rPr>
          <w:rStyle w:val="a4"/>
          <w:sz w:val="28"/>
          <w:szCs w:val="28"/>
        </w:rPr>
        <w:t xml:space="preserve">, </w:t>
      </w:r>
      <w:r w:rsidRPr="001819B7">
        <w:rPr>
          <w:sz w:val="28"/>
          <w:szCs w:val="28"/>
        </w:rPr>
        <w:t>жёсткие, с полым отверстием.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Большая поверхность крыльев и хвоста, ими птица опирается о воздух, отталкивается от него. Давайте это проверим опытным путём.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Возьмите один лист бумаги и скомкайте его. Подбросьте, а второй подбросьте гладкий. Как падают листочки?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Дети: </w:t>
      </w:r>
      <w:r w:rsidRPr="001819B7">
        <w:rPr>
          <w:sz w:val="28"/>
          <w:szCs w:val="28"/>
        </w:rPr>
        <w:t>Один камнем летит вниз</w:t>
      </w:r>
      <w:proofErr w:type="gramStart"/>
      <w:r w:rsidRPr="001819B7">
        <w:rPr>
          <w:sz w:val="28"/>
          <w:szCs w:val="28"/>
        </w:rPr>
        <w:t xml:space="preserve"> ,</w:t>
      </w:r>
      <w:proofErr w:type="gramEnd"/>
      <w:r w:rsidRPr="001819B7">
        <w:rPr>
          <w:sz w:val="28"/>
          <w:szCs w:val="28"/>
        </w:rPr>
        <w:t xml:space="preserve"> а другой планирует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lastRenderedPageBreak/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 xml:space="preserve">ль: Почему они </w:t>
      </w:r>
      <w:proofErr w:type="gramStart"/>
      <w:r w:rsidRPr="001819B7">
        <w:rPr>
          <w:sz w:val="28"/>
          <w:szCs w:val="28"/>
        </w:rPr>
        <w:t>по разному</w:t>
      </w:r>
      <w:proofErr w:type="gramEnd"/>
      <w:r w:rsidRPr="001819B7">
        <w:rPr>
          <w:sz w:val="28"/>
          <w:szCs w:val="28"/>
        </w:rPr>
        <w:t xml:space="preserve"> летят, как вы думаете?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Гладкий лист  похож на крыло.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Но птица намокнет, станет тяжёлой и упадёт.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Ребята, как вы думаете, намокают ли крылья у птиц?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Нет,  намокают  (разные предположения).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gramStart"/>
      <w:r w:rsidRPr="001819B7">
        <w:rPr>
          <w:rStyle w:val="a4"/>
          <w:sz w:val="28"/>
          <w:szCs w:val="28"/>
        </w:rPr>
        <w:t>.</w:t>
      </w:r>
      <w:r w:rsidRPr="001819B7">
        <w:rPr>
          <w:sz w:val="28"/>
          <w:szCs w:val="28"/>
        </w:rPr>
        <w:t>л</w:t>
      </w:r>
      <w:proofErr w:type="gramEnd"/>
      <w:r w:rsidRPr="001819B7">
        <w:rPr>
          <w:sz w:val="28"/>
          <w:szCs w:val="28"/>
        </w:rPr>
        <w:t>ь</w:t>
      </w:r>
      <w:proofErr w:type="spellEnd"/>
      <w:r w:rsidRPr="001819B7">
        <w:rPr>
          <w:sz w:val="28"/>
          <w:szCs w:val="28"/>
        </w:rPr>
        <w:t>: Давайте проверим это на опыте, возьмите лист бумаги и нанесите на неё растительное масло, а затем опустите в воду масленый листок и обычный. Что произошло?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</w:t>
      </w:r>
      <w:proofErr w:type="gramStart"/>
      <w:r w:rsidRPr="001819B7">
        <w:rPr>
          <w:rStyle w:val="a4"/>
          <w:sz w:val="28"/>
          <w:szCs w:val="28"/>
        </w:rPr>
        <w:t xml:space="preserve"> :</w:t>
      </w:r>
      <w:proofErr w:type="gramEnd"/>
      <w:r w:rsidRPr="001819B7">
        <w:rPr>
          <w:sz w:val="28"/>
          <w:szCs w:val="28"/>
        </w:rPr>
        <w:t xml:space="preserve"> Масленый листок не намочился, с него вода скатилась, а обычный намок.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А сейчас попробуйте опустить в воду пёрышко птицы. Какое оно? (сухое) Какой вывод мы можем сделать?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У птиц перья смазаны жиром, есть специальная жировая железа, птицы при помощи клюва смазывают перья.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5"/>
          <w:b/>
          <w:bCs/>
          <w:sz w:val="28"/>
          <w:szCs w:val="28"/>
        </w:rPr>
        <w:t>Физминутка</w:t>
      </w:r>
      <w:proofErr w:type="spellEnd"/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 Ребята, давайте поиграем в игру «Перелётные и зимующие птицы» под музыку вы летаете как птички, когда я подниму снежинку, ко мне летят зимующие птицы, когда лист осенний – перелётные.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Кузя: А </w:t>
      </w:r>
      <w:r w:rsidRPr="001819B7">
        <w:rPr>
          <w:sz w:val="28"/>
          <w:szCs w:val="28"/>
        </w:rPr>
        <w:t>я</w:t>
      </w:r>
      <w:proofErr w:type="gramStart"/>
      <w:r w:rsidRPr="001819B7">
        <w:rPr>
          <w:sz w:val="28"/>
          <w:szCs w:val="28"/>
        </w:rPr>
        <w:t xml:space="preserve"> ,</w:t>
      </w:r>
      <w:proofErr w:type="gramEnd"/>
      <w:r w:rsidRPr="001819B7">
        <w:rPr>
          <w:sz w:val="28"/>
          <w:szCs w:val="28"/>
        </w:rPr>
        <w:t xml:space="preserve"> ребята, видел птиц над Обью рекой, но не знаю как они называются.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Чайки, дикие утки.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-ль:</w:t>
      </w:r>
      <w:r w:rsidRPr="001819B7">
        <w:rPr>
          <w:sz w:val="28"/>
          <w:szCs w:val="28"/>
        </w:rPr>
        <w:t xml:space="preserve"> Что случиться если на реке будет пролита нефть?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Могут погибнуть водные обитатели, а так же птицы.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Давайте проведём эксперимент «</w:t>
      </w:r>
      <w:r w:rsidRPr="001819B7">
        <w:rPr>
          <w:rStyle w:val="a4"/>
          <w:sz w:val="28"/>
          <w:szCs w:val="28"/>
        </w:rPr>
        <w:t>Нефть и птицы</w:t>
      </w:r>
      <w:r w:rsidRPr="001819B7">
        <w:rPr>
          <w:sz w:val="28"/>
          <w:szCs w:val="28"/>
        </w:rPr>
        <w:t>». Для этого давайте подбросим пёрышко, как оно летит?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Легко, плавно.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А сейчас обмакните перо в нефть, (избыток снимите, прижав к салфетке) подбросьте, как теперь летит перо?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Быстро камнем  падает вниз.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Что происходит, когда птица садится на воду, покрытую нефтяной плёнкой?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Перья загрязняются, слипаются, птица не может взлететь и становится добычей хищников.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ль: Какой вывод можно сделать из этого эксперимента?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Не допускать загрязнения воды, разливов нефти, а если это произошло, очищать водоёмы и реки.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 xml:space="preserve">Кузя:  </w:t>
      </w:r>
      <w:r w:rsidRPr="001819B7">
        <w:rPr>
          <w:sz w:val="28"/>
          <w:szCs w:val="28"/>
        </w:rPr>
        <w:t xml:space="preserve">Птицы </w:t>
      </w:r>
      <w:proofErr w:type="gramStart"/>
      <w:r w:rsidRPr="001819B7">
        <w:rPr>
          <w:sz w:val="28"/>
          <w:szCs w:val="28"/>
        </w:rPr>
        <w:t>всё таки</w:t>
      </w:r>
      <w:proofErr w:type="gramEnd"/>
      <w:r w:rsidRPr="001819B7">
        <w:rPr>
          <w:sz w:val="28"/>
          <w:szCs w:val="28"/>
        </w:rPr>
        <w:t xml:space="preserve"> разные, почему их назвали одним словом?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19B7">
        <w:rPr>
          <w:rStyle w:val="a4"/>
          <w:sz w:val="28"/>
          <w:szCs w:val="28"/>
        </w:rPr>
        <w:t>Вос</w:t>
      </w:r>
      <w:proofErr w:type="spellEnd"/>
      <w:r w:rsidRPr="001819B7">
        <w:rPr>
          <w:rStyle w:val="a4"/>
          <w:sz w:val="28"/>
          <w:szCs w:val="28"/>
        </w:rPr>
        <w:t>-</w:t>
      </w:r>
      <w:r w:rsidRPr="001819B7">
        <w:rPr>
          <w:sz w:val="28"/>
          <w:szCs w:val="28"/>
        </w:rPr>
        <w:t>ль; Ребята, давайте обобщим, чем же похожи птицы?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Дети:</w:t>
      </w:r>
      <w:r w:rsidRPr="001819B7">
        <w:rPr>
          <w:sz w:val="28"/>
          <w:szCs w:val="28"/>
        </w:rPr>
        <w:t xml:space="preserve"> Ноги у всех разные, но по две, крылья у всех разные, но у всех по два, клювы разные, но у всех по одному, перья разного цвета, но  все покрыты оперением</w:t>
      </w:r>
      <w:proofErr w:type="gramStart"/>
      <w:r w:rsidRPr="001819B7">
        <w:rPr>
          <w:sz w:val="28"/>
          <w:szCs w:val="28"/>
        </w:rPr>
        <w:t>.</w:t>
      </w:r>
      <w:proofErr w:type="gramEnd"/>
      <w:r w:rsidRPr="001819B7">
        <w:rPr>
          <w:sz w:val="28"/>
          <w:szCs w:val="28"/>
        </w:rPr>
        <w:t xml:space="preserve"> (</w:t>
      </w:r>
      <w:proofErr w:type="gramStart"/>
      <w:r w:rsidRPr="001819B7">
        <w:rPr>
          <w:sz w:val="28"/>
          <w:szCs w:val="28"/>
        </w:rPr>
        <w:t>п</w:t>
      </w:r>
      <w:proofErr w:type="gramEnd"/>
      <w:r w:rsidRPr="001819B7">
        <w:rPr>
          <w:sz w:val="28"/>
          <w:szCs w:val="28"/>
        </w:rPr>
        <w:t>оказ модели птицы).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rStyle w:val="a4"/>
          <w:sz w:val="28"/>
          <w:szCs w:val="28"/>
        </w:rPr>
        <w:t>Кузя:</w:t>
      </w:r>
      <w:r w:rsidRPr="001819B7">
        <w:rPr>
          <w:sz w:val="28"/>
          <w:szCs w:val="28"/>
        </w:rPr>
        <w:t xml:space="preserve"> Всё, всё понял, теперь запросто найду птицу. Какие вы молодцы</w:t>
      </w:r>
      <w:proofErr w:type="gramStart"/>
      <w:r w:rsidRPr="001819B7">
        <w:rPr>
          <w:sz w:val="28"/>
          <w:szCs w:val="28"/>
        </w:rPr>
        <w:t xml:space="preserve"> ,</w:t>
      </w:r>
      <w:proofErr w:type="gramEnd"/>
      <w:r w:rsidRPr="001819B7">
        <w:rPr>
          <w:sz w:val="28"/>
          <w:szCs w:val="28"/>
        </w:rPr>
        <w:t xml:space="preserve"> ребята, спасибо вам. Больше я не буду путать птиц. Вот вам ещё подарок игра про птиц. До свиданья, ребята!</w:t>
      </w:r>
    </w:p>
    <w:p w:rsidR="001819B7" w:rsidRPr="001819B7" w:rsidRDefault="001819B7" w:rsidP="00181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9B7">
        <w:rPr>
          <w:sz w:val="28"/>
          <w:szCs w:val="28"/>
        </w:rPr>
        <w:t> </w:t>
      </w:r>
    </w:p>
    <w:p w:rsidR="001819B7" w:rsidRPr="001819B7" w:rsidRDefault="001819B7" w:rsidP="001819B7">
      <w:pPr>
        <w:spacing w:after="0" w:line="240" w:lineRule="auto"/>
        <w:jc w:val="both"/>
        <w:rPr>
          <w:sz w:val="28"/>
          <w:szCs w:val="28"/>
        </w:rPr>
      </w:pPr>
    </w:p>
    <w:sectPr w:rsidR="001819B7" w:rsidRPr="001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31"/>
    <w:rsid w:val="001819B7"/>
    <w:rsid w:val="00243235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B7"/>
    <w:rPr>
      <w:b/>
      <w:bCs/>
    </w:rPr>
  </w:style>
  <w:style w:type="character" w:styleId="a5">
    <w:name w:val="Emphasis"/>
    <w:basedOn w:val="a0"/>
    <w:uiPriority w:val="20"/>
    <w:qFormat/>
    <w:rsid w:val="00181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9B7"/>
    <w:rPr>
      <w:b/>
      <w:bCs/>
    </w:rPr>
  </w:style>
  <w:style w:type="character" w:styleId="a5">
    <w:name w:val="Emphasis"/>
    <w:basedOn w:val="a0"/>
    <w:uiPriority w:val="20"/>
    <w:qFormat/>
    <w:rsid w:val="00181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2015-02-24T14:09:00Z</dcterms:created>
  <dcterms:modified xsi:type="dcterms:W3CDTF">2015-02-24T14:13:00Z</dcterms:modified>
</cp:coreProperties>
</file>