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43" w:rsidRDefault="00EE688E" w:rsidP="00EE688E">
      <w:r>
        <w:t>У</w:t>
      </w:r>
      <w:r w:rsidR="00C02A43">
        <w:t>важаемые коллеги в работе с родителями предлагаю вам консультацию:</w:t>
      </w:r>
    </w:p>
    <w:p w:rsidR="00235589" w:rsidRDefault="00C02A43" w:rsidP="00EE688E">
      <w:r>
        <w:t>после этой консультации так же можно сделать в группе музей, где экспонатами могут стать либо коллекции собранные дома самими детьми, либо можно собирать экспонаты по какой то опреде</w:t>
      </w:r>
      <w:r w:rsidR="008306A1">
        <w:t xml:space="preserve">ленной теме. И каждый ребенок может принести из дома какой то «экспонат». </w:t>
      </w:r>
      <w:bookmarkStart w:id="0" w:name="_GoBack"/>
      <w:bookmarkEnd w:id="0"/>
    </w:p>
    <w:p w:rsidR="00EE688E" w:rsidRPr="006436E4" w:rsidRDefault="006436E4" w:rsidP="00EE688E">
      <w:pPr>
        <w:jc w:val="center"/>
        <w:rPr>
          <w:b/>
          <w:sz w:val="36"/>
          <w:szCs w:val="36"/>
        </w:rPr>
      </w:pPr>
      <w:r w:rsidRPr="006436E4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3872552" wp14:editId="62AF96CD">
            <wp:simplePos x="0" y="0"/>
            <wp:positionH relativeFrom="column">
              <wp:posOffset>4349115</wp:posOffset>
            </wp:positionH>
            <wp:positionV relativeFrom="paragraph">
              <wp:posOffset>280670</wp:posOffset>
            </wp:positionV>
            <wp:extent cx="1943100" cy="1591310"/>
            <wp:effectExtent l="0" t="0" r="0" b="8890"/>
            <wp:wrapSquare wrapText="bothSides"/>
            <wp:docPr id="3" name="Рисунок 3" descr="C:\Users\pb\Desktop\ФОТО\картинки\6ae37dad565e42a0a68a9fac0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\Desktop\ФОТО\картинки\6ae37dad565e42a0a68a9fac0d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88E" w:rsidRPr="006436E4">
        <w:rPr>
          <w:b/>
          <w:sz w:val="36"/>
          <w:szCs w:val="36"/>
        </w:rPr>
        <w:t>КОЛЛЕКЦИОНИРОВАНИЕ.</w:t>
      </w:r>
    </w:p>
    <w:p w:rsidR="00AE6EE5" w:rsidRDefault="00AE6EE5" w:rsidP="00AE6EE5">
      <w:r w:rsidRPr="006436E4">
        <w:rPr>
          <w:b/>
          <w:sz w:val="32"/>
          <w:szCs w:val="32"/>
        </w:rPr>
        <w:t xml:space="preserve">Коллекционирование </w:t>
      </w:r>
      <w:r>
        <w:t>– одно из древнейших увлечений человека,</w:t>
      </w:r>
    </w:p>
    <w:p w:rsidR="00AE6EE5" w:rsidRDefault="008306A1" w:rsidP="00AE6EE5">
      <w:proofErr w:type="gramStart"/>
      <w:r>
        <w:t>к</w:t>
      </w:r>
      <w:r w:rsidR="00AE6EE5">
        <w:t>оторое</w:t>
      </w:r>
      <w:proofErr w:type="gramEnd"/>
      <w:r w:rsidR="00AE6EE5">
        <w:t xml:space="preserve"> всегда связывалось с собиранием предметов, не имеющих прямого</w:t>
      </w:r>
    </w:p>
    <w:p w:rsidR="00AE6EE5" w:rsidRDefault="00AE6EE5" w:rsidP="00AE6EE5">
      <w:r>
        <w:t xml:space="preserve">практического использования, но </w:t>
      </w:r>
      <w:proofErr w:type="gramStart"/>
      <w:r>
        <w:t>вызывающих</w:t>
      </w:r>
      <w:proofErr w:type="gramEnd"/>
      <w:r>
        <w:t xml:space="preserve"> к размышлению.</w:t>
      </w:r>
    </w:p>
    <w:p w:rsidR="00AE6EE5" w:rsidRDefault="00AE6EE5" w:rsidP="00AE6EE5">
      <w:r>
        <w:t>Коллекционирование имеет огромные возможности для развития</w:t>
      </w:r>
    </w:p>
    <w:p w:rsidR="00AE6EE5" w:rsidRDefault="00AE6EE5" w:rsidP="00AE6EE5">
      <w:r>
        <w:t xml:space="preserve">детей. Оно расширяет кругозор детей, развивает их </w:t>
      </w:r>
      <w:proofErr w:type="gramStart"/>
      <w:r>
        <w:t>познавательную</w:t>
      </w:r>
      <w:proofErr w:type="gramEnd"/>
    </w:p>
    <w:p w:rsidR="00AE6EE5" w:rsidRDefault="00AE6EE5" w:rsidP="00AE6EE5">
      <w:r>
        <w:t>активность. В процессе коллекционирования сначала происходит процесс</w:t>
      </w:r>
    </w:p>
    <w:p w:rsidR="00AE6EE5" w:rsidRDefault="00AE6EE5" w:rsidP="00AE6EE5">
      <w:r>
        <w:t>накопления знаний, далее получаемая информация систематизируется и</w:t>
      </w:r>
    </w:p>
    <w:p w:rsidR="00AE6EE5" w:rsidRDefault="00AE6EE5" w:rsidP="00AE6EE5">
      <w:r>
        <w:t>формируется готовность к осмыслению окружающего мира. Предметы</w:t>
      </w:r>
    </w:p>
    <w:p w:rsidR="00AE6EE5" w:rsidRDefault="00AE6EE5" w:rsidP="00AE6EE5">
      <w:r>
        <w:t xml:space="preserve">коллекций придают своеобразие </w:t>
      </w:r>
      <w:proofErr w:type="gramStart"/>
      <w:r>
        <w:t>игровому</w:t>
      </w:r>
      <w:proofErr w:type="gramEnd"/>
      <w:r>
        <w:t>, речевому и художественному</w:t>
      </w:r>
    </w:p>
    <w:p w:rsidR="00AE6EE5" w:rsidRDefault="00AE6EE5" w:rsidP="00AE6EE5">
      <w:r>
        <w:t>творчеству, активизируют имеющиеся знания. В процессе</w:t>
      </w:r>
    </w:p>
    <w:p w:rsidR="00AE6EE5" w:rsidRDefault="00AE6EE5" w:rsidP="00AE6EE5">
      <w:r>
        <w:t>коллекционирования развивается внимание, память, умение наблюдать,</w:t>
      </w:r>
    </w:p>
    <w:p w:rsidR="00AE6EE5" w:rsidRDefault="00AE6EE5" w:rsidP="00AE6EE5">
      <w:r>
        <w:t>сравнивать, анализировать, обобщать, выделять главное, комбинировать. А</w:t>
      </w:r>
    </w:p>
    <w:p w:rsidR="00AE6EE5" w:rsidRDefault="00AE6EE5" w:rsidP="00AE6EE5">
      <w:r>
        <w:t>так же совместное коллекционирование способствует развитию</w:t>
      </w:r>
    </w:p>
    <w:p w:rsidR="00AE6EE5" w:rsidRDefault="00AE6EE5" w:rsidP="00AE6EE5">
      <w:r>
        <w:t>взаимодействия детей и взрослых.</w:t>
      </w:r>
    </w:p>
    <w:p w:rsidR="00EE688E" w:rsidRDefault="00EE688E" w:rsidP="00EE688E">
      <w:r>
        <w:t>Всем известно</w:t>
      </w:r>
      <w:r w:rsidR="004C0F40">
        <w:t>,</w:t>
      </w:r>
      <w:r>
        <w:t xml:space="preserve"> что каждый ребенок имеет свои увлечения. Одним из таких увлечений является коллекционирование. Это увлечение по началу</w:t>
      </w:r>
      <w:r w:rsidR="004C0F40">
        <w:t>,</w:t>
      </w:r>
      <w:r>
        <w:t xml:space="preserve"> носит спонтанный характер и выражается в том</w:t>
      </w:r>
      <w:r w:rsidR="004C0F40">
        <w:t>,</w:t>
      </w:r>
      <w:r>
        <w:t xml:space="preserve"> что ребенок набивает карманы камушками, стекляшками или мелкими игрушками.</w:t>
      </w:r>
    </w:p>
    <w:p w:rsidR="00EE688E" w:rsidRDefault="00EE688E" w:rsidP="00EE688E">
      <w:r>
        <w:t>Задача родителя помочь ребенку на следующий этап. Как организовать</w:t>
      </w:r>
      <w:r w:rsidR="00BC2DA3">
        <w:t xml:space="preserve"> и что нужно знать об этом я и хочу вам рассказать.</w:t>
      </w:r>
    </w:p>
    <w:p w:rsidR="00BC2DA3" w:rsidRDefault="00BC2DA3" w:rsidP="00BC2DA3">
      <w:pPr>
        <w:pStyle w:val="a3"/>
        <w:numPr>
          <w:ilvl w:val="0"/>
          <w:numId w:val="1"/>
        </w:numPr>
      </w:pPr>
      <w:r>
        <w:t>Самое главное найти «тему» коллекционирования. Многие могут просто понаблюдать за интересами своего ребенка. А если возникают сложности при выборе «темы» придумайте тему сами и подтолкните (заинтересуйте) ребенка.</w:t>
      </w:r>
      <w:r w:rsidR="00BA41CD">
        <w:t xml:space="preserve"> Тогда ког</w:t>
      </w:r>
      <w:r w:rsidR="002518C1">
        <w:t xml:space="preserve">да тема выбрана можно </w:t>
      </w:r>
      <w:proofErr w:type="gramStart"/>
      <w:r w:rsidR="002518C1">
        <w:t>приступать</w:t>
      </w:r>
      <w:proofErr w:type="gramEnd"/>
      <w:r w:rsidR="00BA41CD">
        <w:t xml:space="preserve"> к практической части коллекционирования.</w:t>
      </w:r>
      <w:r w:rsidR="00FB6A2A">
        <w:t xml:space="preserve"> ( Расскажу на примере «</w:t>
      </w:r>
      <w:r w:rsidR="002518C1">
        <w:t xml:space="preserve">коллекция </w:t>
      </w:r>
      <w:r w:rsidR="00FB6A2A">
        <w:t>час</w:t>
      </w:r>
      <w:r w:rsidR="002518C1">
        <w:t>ов</w:t>
      </w:r>
      <w:r w:rsidR="00FB6A2A">
        <w:t>».)</w:t>
      </w:r>
    </w:p>
    <w:p w:rsidR="00BA41CD" w:rsidRDefault="00FB6A2A" w:rsidP="00BC2DA3">
      <w:pPr>
        <w:pStyle w:val="a3"/>
        <w:numPr>
          <w:ilvl w:val="0"/>
          <w:numId w:val="1"/>
        </w:numPr>
      </w:pPr>
      <w:r>
        <w:lastRenderedPageBreak/>
        <w:t xml:space="preserve">Заинтересовать ребенка можно </w:t>
      </w:r>
      <w:r w:rsidR="002518C1">
        <w:t xml:space="preserve">так </w:t>
      </w:r>
      <w:r>
        <w:t>прочитайте ему сказку о потерянном времени или загадайте загадку. Самый интересный вариант</w:t>
      </w:r>
      <w:r w:rsidR="002518C1">
        <w:t>,</w:t>
      </w:r>
      <w:r>
        <w:t xml:space="preserve"> </w:t>
      </w:r>
      <w:r w:rsidR="002518C1">
        <w:t xml:space="preserve">на мой взгляд, </w:t>
      </w:r>
      <w:r>
        <w:t>создайте ситуацию</w:t>
      </w:r>
      <w:r w:rsidR="002518C1">
        <w:t>,</w:t>
      </w:r>
      <w:r>
        <w:t xml:space="preserve"> где ребенок находит старинные часы в бабушкином сундуке</w:t>
      </w:r>
      <w:r w:rsidR="003855B2">
        <w:t>.</w:t>
      </w:r>
    </w:p>
    <w:p w:rsidR="003855B2" w:rsidRDefault="003855B2" w:rsidP="003855B2">
      <w:pPr>
        <w:pStyle w:val="a3"/>
      </w:pPr>
      <w:r>
        <w:t>Рассмотрите часы, назовите детали (стрелки, циферблат, заводной механизм и т.д.)</w:t>
      </w:r>
    </w:p>
    <w:p w:rsidR="003855B2" w:rsidRDefault="00216368" w:rsidP="003855B2">
      <w:pPr>
        <w:pStyle w:val="a3"/>
      </w:pPr>
      <w:r>
        <w:t>Задайте ребенку вопросы. К</w:t>
      </w:r>
      <w:r w:rsidR="003855B2">
        <w:t xml:space="preserve">акие бывают часы? Когда и где появились первые часы? </w:t>
      </w:r>
    </w:p>
    <w:p w:rsidR="00925165" w:rsidRDefault="00925165" w:rsidP="00925165">
      <w:pPr>
        <w:pStyle w:val="a3"/>
        <w:numPr>
          <w:ilvl w:val="0"/>
          <w:numId w:val="1"/>
        </w:numPr>
      </w:pPr>
      <w:r>
        <w:t>На заданные вопросы не отвечайте сразу и сами. Ответы поищите вместе с ребенком привлеките к поиску информации родственников (папу, бабушку и др. родствен</w:t>
      </w:r>
      <w:r w:rsidR="00216368">
        <w:t>н</w:t>
      </w:r>
      <w:r>
        <w:t>иков)</w:t>
      </w:r>
    </w:p>
    <w:p w:rsidR="004C0F40" w:rsidRDefault="00925165" w:rsidP="004C0F40">
      <w:pPr>
        <w:pStyle w:val="a3"/>
      </w:pPr>
      <w:r>
        <w:t>Может</w:t>
      </w:r>
      <w:r w:rsidR="004C0F40">
        <w:t>,</w:t>
      </w:r>
      <w:r>
        <w:t xml:space="preserve"> кто то</w:t>
      </w:r>
      <w:r w:rsidR="00216368">
        <w:t xml:space="preserve"> сможет подарить ребенку часы. Так начинае</w:t>
      </w:r>
      <w:r w:rsidR="00770218">
        <w:t>т собираться коллекция.</w:t>
      </w:r>
    </w:p>
    <w:p w:rsidR="00925165" w:rsidRDefault="00D21C1B" w:rsidP="00770218">
      <w:pPr>
        <w:pStyle w:val="a3"/>
        <w:numPr>
          <w:ilvl w:val="0"/>
          <w:numId w:val="1"/>
        </w:numPr>
      </w:pPr>
      <w:r>
        <w:t>Найдя место для хранения коллекции, пополняя ее. Не забывайте пополнять так же знания ребенка. Читайте сказки, стихи, загадки</w:t>
      </w:r>
      <w:r w:rsidR="005F35C6">
        <w:t xml:space="preserve"> о часах и времени. Прогулка по городу в поисках часов очень интересна и полезна как для </w:t>
      </w:r>
      <w:proofErr w:type="gramStart"/>
      <w:r w:rsidR="005F35C6">
        <w:t>вас</w:t>
      </w:r>
      <w:proofErr w:type="gramEnd"/>
      <w:r w:rsidR="005F35C6">
        <w:t xml:space="preserve"> так и для ребенка.</w:t>
      </w:r>
      <w:r w:rsidR="00402979">
        <w:t xml:space="preserve"> Заведите журнал, где вы будете </w:t>
      </w:r>
      <w:proofErr w:type="gramStart"/>
      <w:r w:rsidR="00402979">
        <w:t>отмечать</w:t>
      </w:r>
      <w:proofErr w:type="gramEnd"/>
      <w:r w:rsidR="00402979">
        <w:t xml:space="preserve"> чем и когда пополнялась коллекция.</w:t>
      </w:r>
      <w:r w:rsidR="005F35C6">
        <w:t xml:space="preserve"> Много интересного можно </w:t>
      </w:r>
      <w:proofErr w:type="gramStart"/>
      <w:r w:rsidR="005F35C6">
        <w:t>узнать</w:t>
      </w:r>
      <w:proofErr w:type="gramEnd"/>
      <w:r w:rsidR="005F35C6">
        <w:t xml:space="preserve"> возвращаясь к одной и той же теме. А главное вы дадите самое главное своему ребенку внимание, время</w:t>
      </w:r>
      <w:r w:rsidR="002C399B">
        <w:t>, любовь.</w:t>
      </w:r>
    </w:p>
    <w:p w:rsidR="006436E4" w:rsidRDefault="006436E4" w:rsidP="00770218">
      <w:pPr>
        <w:pStyle w:val="a3"/>
        <w:numPr>
          <w:ilvl w:val="0"/>
          <w:numId w:val="1"/>
        </w:numPr>
      </w:pPr>
      <w:r>
        <w:t>Пополняя коллекцию можно так же заниматься</w:t>
      </w:r>
      <w:r w:rsidR="00C17875">
        <w:t xml:space="preserve"> </w:t>
      </w:r>
      <w:r>
        <w:t xml:space="preserve">художественным  </w:t>
      </w:r>
      <w:r w:rsidR="00C17875">
        <w:t xml:space="preserve">творчеством (рисовать разные часы, разрисовывать готовые циферблаты, делать разнообразные аппликации и т.д.), и мастерить своими руками создавая свои часы (это больше понравиться мальчикам) привлекая к совместной деятельности папу. </w:t>
      </w:r>
      <w:r w:rsidR="00594754">
        <w:t xml:space="preserve">Совместная деятельность всегда сближает и создает доверительные отношения между вами и ребенком. Попробуйте и  вы увидите как изменится отношение вашего ребенка к окружающему миру и как он начнет </w:t>
      </w:r>
      <w:proofErr w:type="gramStart"/>
      <w:r w:rsidR="00594754">
        <w:t>делится</w:t>
      </w:r>
      <w:proofErr w:type="gramEnd"/>
      <w:r w:rsidR="00594754">
        <w:t xml:space="preserve"> с вами самым сокровенным.</w:t>
      </w:r>
    </w:p>
    <w:p w:rsidR="002C399B" w:rsidRDefault="00594754" w:rsidP="002C399B">
      <w:pPr>
        <w:pStyle w:val="a3"/>
        <w:jc w:val="right"/>
        <w:rPr>
          <w:noProof/>
          <w:lang w:eastAsia="ru-RU"/>
        </w:rPr>
      </w:pPr>
      <w:r>
        <w:t>Желаю</w:t>
      </w:r>
      <w:r w:rsidR="002C399B">
        <w:t xml:space="preserve"> вам удачи.</w:t>
      </w:r>
      <w:r w:rsidR="00AE6EE5" w:rsidRPr="00AE6EE5">
        <w:rPr>
          <w:noProof/>
          <w:lang w:eastAsia="ru-RU"/>
        </w:rPr>
        <w:t xml:space="preserve"> </w:t>
      </w:r>
    </w:p>
    <w:p w:rsidR="006F001B" w:rsidRDefault="006F001B" w:rsidP="00A92DC7">
      <w:pPr>
        <w:pStyle w:val="a3"/>
        <w:jc w:val="right"/>
        <w:rPr>
          <w:noProof/>
          <w:lang w:eastAsia="ru-RU"/>
        </w:rPr>
      </w:pPr>
      <w:r>
        <w:rPr>
          <w:noProof/>
          <w:lang w:eastAsia="ru-RU"/>
        </w:rPr>
        <w:t>Статью написала воспитат</w:t>
      </w:r>
      <w:r w:rsidR="00A92DC7">
        <w:rPr>
          <w:noProof/>
          <w:lang w:eastAsia="ru-RU"/>
        </w:rPr>
        <w:t xml:space="preserve">ель ГБДОУ ЦРР детского сада №24 </w:t>
      </w:r>
      <w:r>
        <w:rPr>
          <w:noProof/>
          <w:lang w:eastAsia="ru-RU"/>
        </w:rPr>
        <w:t>Ильина О.С.</w:t>
      </w:r>
    </w:p>
    <w:p w:rsidR="006436E4" w:rsidRDefault="006436E4" w:rsidP="002C399B">
      <w:pPr>
        <w:pStyle w:val="a3"/>
        <w:jc w:val="right"/>
      </w:pPr>
    </w:p>
    <w:p w:rsidR="00AE6EE5" w:rsidRDefault="006436E4" w:rsidP="002C399B">
      <w:pPr>
        <w:pStyle w:val="a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C69D1D" wp14:editId="22860FEB">
            <wp:simplePos x="0" y="0"/>
            <wp:positionH relativeFrom="column">
              <wp:posOffset>586740</wp:posOffset>
            </wp:positionH>
            <wp:positionV relativeFrom="paragraph">
              <wp:posOffset>75565</wp:posOffset>
            </wp:positionV>
            <wp:extent cx="4572000" cy="2719070"/>
            <wp:effectExtent l="0" t="0" r="0" b="5080"/>
            <wp:wrapSquare wrapText="bothSides"/>
            <wp:docPr id="4" name="Рисунок 4" descr="C:\Users\pb\Desktop\ФОТО\картинки\ch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\Desktop\ФОТО\картинки\cha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EE5" w:rsidRDefault="00AE6EE5" w:rsidP="002C399B">
      <w:pPr>
        <w:pStyle w:val="a3"/>
        <w:jc w:val="right"/>
      </w:pPr>
    </w:p>
    <w:p w:rsidR="006F001B" w:rsidRDefault="006F001B" w:rsidP="002C399B">
      <w:pPr>
        <w:pStyle w:val="a3"/>
        <w:jc w:val="right"/>
      </w:pPr>
    </w:p>
    <w:p w:rsidR="006F001B" w:rsidRPr="00EE688E" w:rsidRDefault="006F001B" w:rsidP="002C399B">
      <w:pPr>
        <w:pStyle w:val="a3"/>
        <w:jc w:val="right"/>
      </w:pPr>
    </w:p>
    <w:sectPr w:rsidR="006F001B" w:rsidRPr="00EE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1093"/>
    <w:multiLevelType w:val="hybridMultilevel"/>
    <w:tmpl w:val="F8B4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AF"/>
    <w:rsid w:val="000D4A14"/>
    <w:rsid w:val="000F7654"/>
    <w:rsid w:val="001C43B6"/>
    <w:rsid w:val="00216368"/>
    <w:rsid w:val="00235589"/>
    <w:rsid w:val="002518C1"/>
    <w:rsid w:val="002C399B"/>
    <w:rsid w:val="003178EF"/>
    <w:rsid w:val="003855B2"/>
    <w:rsid w:val="00402979"/>
    <w:rsid w:val="004C0F40"/>
    <w:rsid w:val="00555521"/>
    <w:rsid w:val="00594754"/>
    <w:rsid w:val="005F35C6"/>
    <w:rsid w:val="006436E4"/>
    <w:rsid w:val="006D3203"/>
    <w:rsid w:val="006F001B"/>
    <w:rsid w:val="00770218"/>
    <w:rsid w:val="008306A1"/>
    <w:rsid w:val="008B5FAF"/>
    <w:rsid w:val="00925165"/>
    <w:rsid w:val="00964A5F"/>
    <w:rsid w:val="0096775E"/>
    <w:rsid w:val="00A71BFE"/>
    <w:rsid w:val="00A92DC7"/>
    <w:rsid w:val="00AE6EE5"/>
    <w:rsid w:val="00BA41CD"/>
    <w:rsid w:val="00BC2DA3"/>
    <w:rsid w:val="00C02A43"/>
    <w:rsid w:val="00C17875"/>
    <w:rsid w:val="00C420C7"/>
    <w:rsid w:val="00D21C1B"/>
    <w:rsid w:val="00EE688E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Ильина</cp:lastModifiedBy>
  <cp:revision>3</cp:revision>
  <dcterms:created xsi:type="dcterms:W3CDTF">2015-02-08T14:11:00Z</dcterms:created>
  <dcterms:modified xsi:type="dcterms:W3CDTF">2015-02-08T14:23:00Z</dcterms:modified>
</cp:coreProperties>
</file>