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Оформить  зал  советами </w:t>
      </w:r>
      <w:proofErr w:type="spellStart"/>
      <w:r w:rsidRPr="00515E52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о воспитании детей: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- Ребенок должен чувствовать спокойствие, видеть примеры добрых отношений.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- Не вводить ничего внушающего страх: ни рассказов, ни намека на страх наказания. Всем доверие, снисхождение.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- Оберегать ребенка от грубых слов и поощрять в словах ласковых и нежных.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- Любить ребенка любым: красивым, некрасивым, удачливым и не очень, здоровым и больным.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- Не унижать ребенка, не делать за ребенка: помоги сделать самому.</w:t>
      </w:r>
    </w:p>
    <w:p w:rsidR="00515E52" w:rsidRPr="00515E52" w:rsidRDefault="00515E52" w:rsidP="00515E52">
      <w:pPr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слов М. Пришвина</w:t>
      </w: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«Доброта- это солнце, которое согревает душу человека. Все хорошее в природе - от солнца, а все лучшее в жизни - от человека».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Чтобы воспитать в детях доброту, важно научить понимать других людей. Сегодня это непонимание широко выражается в равнодушии  и эгоизме, а хуже в ненависти, зависти, злобе. Наши дети не понимают смысла жизни и сути души, следствием чего постоянным фоном жизни является страх и беспокойство за свою жизнь, а хуже трусость и подлость, распущенность, лень. 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  Ребенок впервые узнает из сказок, что  вокруг него существует какая-то другая жизнь, основанная на взаимодействии двух составляющих: добра, которое всегда вознаграждается за положительные поступки и действия, и зла, которое непременно к концу сказки оказывается наказанным. Так они учатся быть добрыми и снисходительными к близким, друзьям и знакомым, жить в окружающем мире, творить добро, помогать тем, кто нуждается в помощи.  Именно сказки прививают любовь к </w:t>
      </w: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ответственность, целеустремленность, отзывчивость. Значение сказок для маленького ребенка велико: из обычных слов и рассказов родителей дети еще не в состоянии воспринять необходимые знания, а с помощью ярких образов и сюжетов сказок, в которых каждый ребенок ищет себя, проще усваивать жизненные ценности и приобретать необходимые навыки. 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Воспитание доброты -  одна из существенных сторон воспитания ребенка. Это связано с пробуждением в ребёнке сострадания, сопереживания в горе, беде и умении радоваться и сопереживать успеху другого как к своему собственному. Ребёнок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ребёнку побуждает его к проявлению добрых чувств в общении с окружающими - это важное условие воспитания доброты. 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Свою работу мы начинали в детском саду  со словарей Даля В.И. и Кона И.С. в них рассматривали понятия «доброта». 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Добрый - делающий добро другим, отзывчивый, а также выражающий эти качества. Добрая душа. Добрые глаза. [2, с.30]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Добры</w:t>
      </w: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несущий благо, добро, благополучие. Добрые вести. Доброе отношение. [2, с.30]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Добрый - хороший, нравственный. Добрые дела. [2, с.31]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Добрый - дружески близкий, милый. [2, с.31]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- благожелательный, отзывчивый, готовый помочь людям. [2, с.35]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-  охотно делящийся с другими своими средствами, имуществом и т.п.; щедрый. [2, с.35]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-  свойственный доброжелательному, отзывчивому человеку. [2, с.35]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- выражающий расположение, сочувствие. [2, с.36] 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 - основанный на желании добра людям; нужный, полезный. [4,с.45] </w:t>
      </w:r>
    </w:p>
    <w:p w:rsidR="00515E52" w:rsidRPr="00515E52" w:rsidRDefault="00515E52" w:rsidP="00515E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E52">
        <w:rPr>
          <w:rFonts w:ascii="Times New Roman" w:eastAsia="Times New Roman" w:hAnsi="Times New Roman" w:cs="Times New Roman"/>
          <w:sz w:val="28"/>
          <w:szCs w:val="28"/>
        </w:rPr>
        <w:t>Добрый - благой, добродетельный, доблестный, добродушный, благодушный, (добро</w:t>
      </w: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515E52">
        <w:rPr>
          <w:rFonts w:ascii="Times New Roman" w:eastAsia="Times New Roman" w:hAnsi="Times New Roman" w:cs="Times New Roman"/>
          <w:sz w:val="28"/>
          <w:szCs w:val="28"/>
        </w:rPr>
        <w:t>ердечный, гуманный, человечный, душевный, жалостливый, отзывчивый, чувствительный, (</w:t>
      </w:r>
      <w:proofErr w:type="spellStart"/>
      <w:r w:rsidRPr="00515E52">
        <w:rPr>
          <w:rFonts w:ascii="Times New Roman" w:eastAsia="Times New Roman" w:hAnsi="Times New Roman" w:cs="Times New Roman"/>
          <w:sz w:val="28"/>
          <w:szCs w:val="28"/>
        </w:rPr>
        <w:t>веро</w:t>
      </w:r>
      <w:proofErr w:type="spell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)терпимый, милосердый, ласковый; добряк, добрячок, душа-человек, золотое сердце, добрый </w:t>
      </w:r>
      <w:r w:rsidRPr="00515E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самарянин, человек редкой души, ангел во плоти, доброта неизъяснимая; бравый, хороший; </w:t>
      </w:r>
      <w:proofErr w:type="gramStart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человеколюбивый, неплохой, большого сердца, добренький, предобрый, нравственный, близкий, сахарный, стоящий, большой, </w:t>
      </w:r>
      <w:proofErr w:type="spellStart"/>
      <w:r w:rsidRPr="00515E52">
        <w:rPr>
          <w:rFonts w:ascii="Times New Roman" w:eastAsia="Times New Roman" w:hAnsi="Times New Roman" w:cs="Times New Roman"/>
          <w:sz w:val="28"/>
          <w:szCs w:val="28"/>
        </w:rPr>
        <w:t>предобрейший</w:t>
      </w:r>
      <w:proofErr w:type="spellEnd"/>
      <w:r w:rsidRPr="00515E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5E52">
        <w:rPr>
          <w:rFonts w:ascii="Times New Roman" w:eastAsia="Times New Roman" w:hAnsi="Times New Roman" w:cs="Times New Roman"/>
          <w:sz w:val="28"/>
          <w:szCs w:val="28"/>
        </w:rPr>
        <w:t>благий</w:t>
      </w:r>
      <w:proofErr w:type="spellEnd"/>
      <w:r w:rsidRPr="00515E52">
        <w:rPr>
          <w:rFonts w:ascii="Times New Roman" w:eastAsia="Times New Roman" w:hAnsi="Times New Roman" w:cs="Times New Roman"/>
          <w:sz w:val="28"/>
          <w:szCs w:val="28"/>
        </w:rPr>
        <w:t>, основательный, славный, путный, простодушный, добрейший, добросердечный, завидный, первый сорт, участливый, важнецкий, приветливый, недурной, хоть куда, здоровый, безукоризненный, большущий, богоугодный, милостивый, порядочный, ладный, изрядный, отличный, недурственный, кроткий, мягкосердечный. [4, с.45] </w:t>
      </w:r>
      <w:proofErr w:type="gramEnd"/>
    </w:p>
    <w:p w:rsidR="008D1773" w:rsidRPr="00515E52" w:rsidRDefault="008D1773">
      <w:pPr>
        <w:rPr>
          <w:rFonts w:ascii="Times New Roman" w:hAnsi="Times New Roman" w:cs="Times New Roman"/>
          <w:sz w:val="28"/>
          <w:szCs w:val="28"/>
        </w:rPr>
      </w:pPr>
    </w:p>
    <w:sectPr w:rsidR="008D1773" w:rsidRPr="0051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E52"/>
    <w:rsid w:val="00515E52"/>
    <w:rsid w:val="008D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2015-02-18T14:01:00Z</dcterms:created>
  <dcterms:modified xsi:type="dcterms:W3CDTF">2015-02-18T14:02:00Z</dcterms:modified>
</cp:coreProperties>
</file>