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A0" w:rsidRDefault="008753A0" w:rsidP="008753A0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bdr w:val="none" w:sz="0" w:space="0" w:color="auto" w:frame="1"/>
        </w:rPr>
        <w:t xml:space="preserve">  </w:t>
      </w:r>
      <w:r w:rsidRPr="00DB3A34">
        <w:rPr>
          <w:rStyle w:val="a4"/>
          <w:color w:val="000000"/>
          <w:sz w:val="28"/>
          <w:szCs w:val="28"/>
          <w:bdr w:val="none" w:sz="0" w:space="0" w:color="auto" w:frame="1"/>
        </w:rPr>
        <w:t>Уголок книги в детском саду, методика организации работы.</w:t>
      </w:r>
    </w:p>
    <w:p w:rsidR="00DB3A34" w:rsidRDefault="00DB3A34" w:rsidP="008753A0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DB3A34" w:rsidRDefault="00DB3A34" w:rsidP="008753A0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4"/>
          <w:color w:val="000000"/>
          <w:bdr w:val="none" w:sz="0" w:space="0" w:color="auto" w:frame="1"/>
        </w:rPr>
      </w:pPr>
    </w:p>
    <w:p w:rsidR="008753A0" w:rsidRDefault="00663D0F" w:rsidP="008753A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 </w:t>
      </w:r>
      <w:r w:rsidR="008753A0" w:rsidRPr="002D331E">
        <w:rPr>
          <w:color w:val="000000"/>
          <w:bdr w:val="none" w:sz="0" w:space="0" w:color="auto" w:frame="1"/>
        </w:rPr>
        <w:t xml:space="preserve">Книга вводит ребёнка в </w:t>
      </w:r>
      <w:proofErr w:type="gramStart"/>
      <w:r w:rsidR="008753A0" w:rsidRPr="002D331E">
        <w:rPr>
          <w:color w:val="000000"/>
          <w:bdr w:val="none" w:sz="0" w:space="0" w:color="auto" w:frame="1"/>
        </w:rPr>
        <w:t>самое</w:t>
      </w:r>
      <w:proofErr w:type="gramEnd"/>
      <w:r w:rsidR="008753A0" w:rsidRPr="002D331E">
        <w:rPr>
          <w:color w:val="000000"/>
          <w:bdr w:val="none" w:sz="0" w:space="0" w:color="auto" w:frame="1"/>
        </w:rPr>
        <w:t xml:space="preserve"> сложное в жизни – в мир человеческих чувств, радостей и страданий, отношений, мыслей, поступков, характеров. Книга учит вглядываться в человека, видеть и понимать его, воспитывает человечность. </w:t>
      </w:r>
    </w:p>
    <w:p w:rsidR="008753A0" w:rsidRDefault="008753A0" w:rsidP="008753A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bdr w:val="none" w:sz="0" w:space="0" w:color="auto" w:frame="1"/>
        </w:rPr>
      </w:pPr>
      <w:r w:rsidRPr="00B00276">
        <w:rPr>
          <w:color w:val="000000"/>
          <w:bdr w:val="none" w:sz="0" w:space="0" w:color="auto" w:frame="1"/>
        </w:rPr>
        <w:t>Существенную роль в формировании у дошкольников интереса к художественной литературе и воспитания бережного отношения к книге игр</w:t>
      </w:r>
      <w:r>
        <w:rPr>
          <w:color w:val="000000"/>
          <w:bdr w:val="none" w:sz="0" w:space="0" w:color="auto" w:frame="1"/>
        </w:rPr>
        <w:t xml:space="preserve">ает уголок книги. Это особое, </w:t>
      </w:r>
      <w:r w:rsidRPr="00B00276">
        <w:rPr>
          <w:color w:val="000000"/>
          <w:bdr w:val="none" w:sz="0" w:space="0" w:color="auto" w:frame="1"/>
        </w:rPr>
        <w:t xml:space="preserve">спокойное, удобное, специально выделенное место, где ребёнок может самостоятельно, по своему вкусу выбрать книгу и спокойно рассмотреть, «перечитать» её. </w:t>
      </w:r>
    </w:p>
    <w:p w:rsidR="008753A0" w:rsidRDefault="008753A0" w:rsidP="008753A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bdr w:val="none" w:sz="0" w:space="0" w:color="auto" w:frame="1"/>
        </w:rPr>
      </w:pPr>
      <w:r w:rsidRPr="00B00276">
        <w:rPr>
          <w:color w:val="000000"/>
          <w:bdr w:val="none" w:sz="0" w:space="0" w:color="auto" w:frame="1"/>
        </w:rPr>
        <w:t>Уголок книги должен быть</w:t>
      </w:r>
      <w:r w:rsidRPr="00B00276">
        <w:rPr>
          <w:rStyle w:val="apple-converted-space"/>
          <w:color w:val="000000"/>
          <w:bdr w:val="none" w:sz="0" w:space="0" w:color="auto" w:frame="1"/>
        </w:rPr>
        <w:t> </w:t>
      </w:r>
      <w:r w:rsidRPr="00B00276">
        <w:rPr>
          <w:rStyle w:val="a4"/>
          <w:color w:val="000000"/>
          <w:bdr w:val="none" w:sz="0" w:space="0" w:color="auto" w:frame="1"/>
        </w:rPr>
        <w:t>организован во всех группах детского сада</w:t>
      </w:r>
      <w:r w:rsidRPr="00B00276">
        <w:rPr>
          <w:color w:val="000000"/>
          <w:bdr w:val="none" w:sz="0" w:space="0" w:color="auto" w:frame="1"/>
        </w:rPr>
        <w:t>.</w:t>
      </w:r>
    </w:p>
    <w:p w:rsidR="008753A0" w:rsidRDefault="008753A0" w:rsidP="008753A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bdr w:val="none" w:sz="0" w:space="0" w:color="auto" w:frame="1"/>
        </w:rPr>
      </w:pPr>
      <w:r w:rsidRPr="00B00276">
        <w:rPr>
          <w:rStyle w:val="a4"/>
          <w:color w:val="000000"/>
          <w:bdr w:val="none" w:sz="0" w:space="0" w:color="auto" w:frame="1"/>
        </w:rPr>
        <w:t>Основной принцип</w:t>
      </w:r>
      <w:r w:rsidRPr="00B00276">
        <w:rPr>
          <w:color w:val="000000"/>
          <w:bdr w:val="none" w:sz="0" w:space="0" w:color="auto" w:frame="1"/>
        </w:rPr>
        <w:t>, которого должны придерживаться педагоги при его организации –</w:t>
      </w:r>
      <w:r w:rsidRPr="00B00276">
        <w:rPr>
          <w:rStyle w:val="apple-converted-space"/>
          <w:color w:val="000000"/>
          <w:bdr w:val="none" w:sz="0" w:space="0" w:color="auto" w:frame="1"/>
        </w:rPr>
        <w:t> </w:t>
      </w:r>
      <w:r w:rsidRPr="00B00276">
        <w:rPr>
          <w:rStyle w:val="a4"/>
          <w:color w:val="000000"/>
          <w:bdr w:val="none" w:sz="0" w:space="0" w:color="auto" w:frame="1"/>
        </w:rPr>
        <w:t>удовлетворение разнообразных литературных интересов детей.</w:t>
      </w:r>
      <w:r w:rsidRPr="00B00276">
        <w:rPr>
          <w:rStyle w:val="apple-converted-space"/>
          <w:color w:val="000000"/>
          <w:bdr w:val="none" w:sz="0" w:space="0" w:color="auto" w:frame="1"/>
        </w:rPr>
        <w:t> </w:t>
      </w:r>
      <w:r w:rsidRPr="00B00276">
        <w:rPr>
          <w:color w:val="000000"/>
          <w:bdr w:val="none" w:sz="0" w:space="0" w:color="auto" w:frame="1"/>
        </w:rPr>
        <w:t>Необходима</w:t>
      </w:r>
      <w:r w:rsidRPr="00B00276">
        <w:rPr>
          <w:rStyle w:val="apple-converted-space"/>
          <w:color w:val="000000"/>
          <w:bdr w:val="none" w:sz="0" w:space="0" w:color="auto" w:frame="1"/>
        </w:rPr>
        <w:t> </w:t>
      </w:r>
      <w:r w:rsidRPr="00B00276">
        <w:rPr>
          <w:rStyle w:val="a4"/>
          <w:color w:val="000000"/>
          <w:bdr w:val="none" w:sz="0" w:space="0" w:color="auto" w:frame="1"/>
        </w:rPr>
        <w:t>периодическая сменяемость материала</w:t>
      </w:r>
      <w:r>
        <w:rPr>
          <w:rStyle w:val="a4"/>
          <w:color w:val="000000"/>
          <w:bdr w:val="none" w:sz="0" w:space="0" w:color="auto" w:frame="1"/>
        </w:rPr>
        <w:t xml:space="preserve"> </w:t>
      </w:r>
      <w:r w:rsidRPr="00B00276">
        <w:rPr>
          <w:color w:val="000000"/>
          <w:bdr w:val="none" w:sz="0" w:space="0" w:color="auto" w:frame="1"/>
        </w:rPr>
        <w:t>(литература, картины, портреты)</w:t>
      </w:r>
      <w:r w:rsidRPr="00B00276">
        <w:rPr>
          <w:rStyle w:val="apple-converted-space"/>
          <w:color w:val="000000"/>
          <w:bdr w:val="none" w:sz="0" w:space="0" w:color="auto" w:frame="1"/>
        </w:rPr>
        <w:t> </w:t>
      </w:r>
      <w:r w:rsidRPr="00B00276">
        <w:rPr>
          <w:rStyle w:val="a4"/>
          <w:color w:val="000000"/>
          <w:bdr w:val="none" w:sz="0" w:space="0" w:color="auto" w:frame="1"/>
        </w:rPr>
        <w:t>и связь с воспитательно-образовательной работой в группе</w:t>
      </w:r>
      <w:r w:rsidRPr="00B00276">
        <w:rPr>
          <w:color w:val="000000"/>
          <w:bdr w:val="none" w:sz="0" w:space="0" w:color="auto" w:frame="1"/>
        </w:rPr>
        <w:t xml:space="preserve">. </w:t>
      </w:r>
    </w:p>
    <w:p w:rsidR="008753A0" w:rsidRDefault="008753A0" w:rsidP="008753A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bdr w:val="none" w:sz="0" w:space="0" w:color="auto" w:frame="1"/>
        </w:rPr>
      </w:pPr>
      <w:r w:rsidRPr="00B00276">
        <w:rPr>
          <w:rStyle w:val="a4"/>
          <w:color w:val="000000"/>
          <w:bdr w:val="none" w:sz="0" w:space="0" w:color="auto" w:frame="1"/>
        </w:rPr>
        <w:t>К устройству уголка предъявляется ряд требований</w:t>
      </w:r>
      <w:r w:rsidR="007176BD">
        <w:rPr>
          <w:color w:val="000000"/>
          <w:bdr w:val="none" w:sz="0" w:space="0" w:color="auto" w:frame="1"/>
        </w:rPr>
        <w:t>:</w:t>
      </w:r>
    </w:p>
    <w:p w:rsidR="0022005B" w:rsidRPr="00A8628D" w:rsidRDefault="006B5BB2" w:rsidP="00A8628D">
      <w:pPr>
        <w:pStyle w:val="a3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A8628D">
        <w:rPr>
          <w:i/>
          <w:iCs/>
          <w:color w:val="000000" w:themeColor="text1"/>
        </w:rPr>
        <w:t>Рациональное</w:t>
      </w:r>
      <w:r w:rsidR="00A8628D">
        <w:rPr>
          <w:i/>
          <w:iCs/>
          <w:color w:val="000000" w:themeColor="text1"/>
        </w:rPr>
        <w:t>, удобное</w:t>
      </w:r>
      <w:r w:rsidRPr="00A8628D">
        <w:rPr>
          <w:i/>
          <w:iCs/>
          <w:color w:val="000000" w:themeColor="text1"/>
        </w:rPr>
        <w:t xml:space="preserve"> размещение в группе, </w:t>
      </w:r>
      <w:proofErr w:type="gramStart"/>
      <w:r w:rsidRPr="00A8628D">
        <w:rPr>
          <w:i/>
          <w:iCs/>
          <w:color w:val="000000" w:themeColor="text1"/>
        </w:rPr>
        <w:t>хорошая</w:t>
      </w:r>
      <w:proofErr w:type="gramEnd"/>
      <w:r w:rsidRPr="00A8628D">
        <w:rPr>
          <w:i/>
          <w:iCs/>
          <w:color w:val="000000" w:themeColor="text1"/>
        </w:rPr>
        <w:t xml:space="preserve"> </w:t>
      </w:r>
      <w:proofErr w:type="spellStart"/>
      <w:r w:rsidRPr="00A8628D">
        <w:rPr>
          <w:i/>
          <w:iCs/>
          <w:color w:val="000000" w:themeColor="text1"/>
        </w:rPr>
        <w:t>освещаемость</w:t>
      </w:r>
      <w:proofErr w:type="spellEnd"/>
      <w:r w:rsidRPr="00A8628D">
        <w:rPr>
          <w:i/>
          <w:iCs/>
          <w:color w:val="000000" w:themeColor="text1"/>
        </w:rPr>
        <w:t>.</w:t>
      </w:r>
    </w:p>
    <w:p w:rsidR="00A8628D" w:rsidRPr="00A8628D" w:rsidRDefault="006B5BB2" w:rsidP="00A8628D">
      <w:pPr>
        <w:pStyle w:val="a3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A8628D">
        <w:rPr>
          <w:i/>
          <w:iCs/>
          <w:color w:val="000000" w:themeColor="text1"/>
        </w:rPr>
        <w:t xml:space="preserve">Соответствие возрасту, индивидуальным  </w:t>
      </w:r>
      <w:r w:rsidR="00A8628D" w:rsidRPr="00A8628D">
        <w:rPr>
          <w:i/>
          <w:iCs/>
          <w:color w:val="000000" w:themeColor="text1"/>
        </w:rPr>
        <w:t>особенностям детей группы.</w:t>
      </w:r>
    </w:p>
    <w:p w:rsidR="0022005B" w:rsidRPr="00A8628D" w:rsidRDefault="006B5BB2" w:rsidP="00A8628D">
      <w:pPr>
        <w:pStyle w:val="a3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A8628D">
        <w:rPr>
          <w:i/>
          <w:iCs/>
          <w:color w:val="000000" w:themeColor="text1"/>
        </w:rPr>
        <w:t>Соответствие интересам детей.</w:t>
      </w:r>
    </w:p>
    <w:p w:rsidR="0022005B" w:rsidRPr="00A8628D" w:rsidRDefault="006B5BB2" w:rsidP="00A8628D">
      <w:pPr>
        <w:pStyle w:val="a3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A8628D">
        <w:rPr>
          <w:i/>
          <w:iCs/>
          <w:color w:val="000000" w:themeColor="text1"/>
        </w:rPr>
        <w:t>Постоянная сменяемость.</w:t>
      </w:r>
    </w:p>
    <w:p w:rsidR="0022005B" w:rsidRPr="00A8628D" w:rsidRDefault="006B5BB2" w:rsidP="00A8628D">
      <w:pPr>
        <w:pStyle w:val="a3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A8628D">
        <w:rPr>
          <w:i/>
          <w:iCs/>
          <w:color w:val="000000" w:themeColor="text1"/>
        </w:rPr>
        <w:t>Эстетическое оформление.</w:t>
      </w:r>
    </w:p>
    <w:p w:rsidR="0022005B" w:rsidRPr="00A8628D" w:rsidRDefault="006B5BB2" w:rsidP="00A8628D">
      <w:pPr>
        <w:pStyle w:val="a3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color w:val="000000" w:themeColor="text1"/>
        </w:rPr>
      </w:pPr>
      <w:proofErr w:type="spellStart"/>
      <w:r w:rsidRPr="00A8628D">
        <w:rPr>
          <w:i/>
          <w:iCs/>
          <w:color w:val="000000" w:themeColor="text1"/>
        </w:rPr>
        <w:t>Востребованность</w:t>
      </w:r>
      <w:proofErr w:type="spellEnd"/>
      <w:r w:rsidRPr="00A8628D">
        <w:rPr>
          <w:i/>
          <w:iCs/>
          <w:color w:val="000000" w:themeColor="text1"/>
        </w:rPr>
        <w:t>.</w:t>
      </w:r>
    </w:p>
    <w:p w:rsidR="00A8628D" w:rsidRPr="00B00276" w:rsidRDefault="00A8628D" w:rsidP="00A8628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</w:p>
    <w:p w:rsidR="008753A0" w:rsidRDefault="008753A0" w:rsidP="008753A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bdr w:val="none" w:sz="0" w:space="0" w:color="auto" w:frame="1"/>
        </w:rPr>
      </w:pPr>
      <w:r w:rsidRPr="00B00276">
        <w:rPr>
          <w:color w:val="000000"/>
          <w:bdr w:val="none" w:sz="0" w:space="0" w:color="auto" w:frame="1"/>
        </w:rPr>
        <w:t xml:space="preserve">В уголке должны быть полочки или витрины, на которых выставляются книги, репродукции с картин известных художников. Хорошо рядом иметь шкаф для хранения книг, альбомов, материала для ремонта. В нем можно хранить персонажи и декорации для теневого театра, </w:t>
      </w:r>
      <w:proofErr w:type="spellStart"/>
      <w:r w:rsidRPr="00B00276">
        <w:rPr>
          <w:color w:val="000000"/>
          <w:bdr w:val="none" w:sz="0" w:space="0" w:color="auto" w:frame="1"/>
        </w:rPr>
        <w:t>фланелеграфа</w:t>
      </w:r>
      <w:proofErr w:type="spellEnd"/>
      <w:r w:rsidRPr="00B00276">
        <w:rPr>
          <w:color w:val="000000"/>
          <w:bdr w:val="none" w:sz="0" w:space="0" w:color="auto" w:frame="1"/>
        </w:rPr>
        <w:t xml:space="preserve">. В оформлении уголка книги каждый воспитатель может проявить индивидуальный вкус и творчество. Однако существуют главные условия, которые должны быть соблюдены, - это удобство и целесообразность. </w:t>
      </w:r>
    </w:p>
    <w:p w:rsidR="008753A0" w:rsidRDefault="008753A0" w:rsidP="008753A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bdr w:val="none" w:sz="0" w:space="0" w:color="auto" w:frame="1"/>
        </w:rPr>
      </w:pPr>
      <w:r w:rsidRPr="00B00276">
        <w:rPr>
          <w:color w:val="000000"/>
          <w:bdr w:val="none" w:sz="0" w:space="0" w:color="auto" w:frame="1"/>
        </w:rPr>
        <w:t>Подбор литературы и педагогическая работа, организуемая в уголке книги, должны соответствовать возрастным особенностям и потребностям детей.</w:t>
      </w:r>
    </w:p>
    <w:p w:rsidR="008753A0" w:rsidRPr="00B00276" w:rsidRDefault="008753A0" w:rsidP="008753A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B00276">
        <w:rPr>
          <w:rStyle w:val="a4"/>
          <w:color w:val="000000"/>
          <w:bdr w:val="none" w:sz="0" w:space="0" w:color="auto" w:frame="1"/>
        </w:rPr>
        <w:t>В младших группах</w:t>
      </w:r>
      <w:r w:rsidRPr="00B00276">
        <w:rPr>
          <w:rStyle w:val="apple-converted-space"/>
          <w:color w:val="000000"/>
          <w:bdr w:val="none" w:sz="0" w:space="0" w:color="auto" w:frame="1"/>
        </w:rPr>
        <w:t> </w:t>
      </w:r>
      <w:r w:rsidRPr="00B00276">
        <w:rPr>
          <w:rStyle w:val="a4"/>
          <w:color w:val="000000"/>
          <w:bdr w:val="none" w:sz="0" w:space="0" w:color="auto" w:frame="1"/>
        </w:rPr>
        <w:t>уголок книги организуется не сразу</w:t>
      </w:r>
      <w:r w:rsidRPr="00B00276">
        <w:rPr>
          <w:color w:val="000000"/>
          <w:bdr w:val="none" w:sz="0" w:space="0" w:color="auto" w:frame="1"/>
        </w:rPr>
        <w:t>, так как у детей нет навыка пользования книгой, и часто они используют ее как игрушку.</w:t>
      </w:r>
    </w:p>
    <w:p w:rsidR="008753A0" w:rsidRDefault="008753A0" w:rsidP="00CC730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bdr w:val="none" w:sz="0" w:space="0" w:color="auto" w:frame="1"/>
        </w:rPr>
      </w:pPr>
      <w:r w:rsidRPr="00B00276">
        <w:rPr>
          <w:color w:val="000000"/>
          <w:bdr w:val="none" w:sz="0" w:space="0" w:color="auto" w:frame="1"/>
        </w:rPr>
        <w:t xml:space="preserve">В книжном уголке должны быть 3 – 4 книги, подходящие для детей, но обязательно несколько экземпляров одного названия. В уголок книги помещают, как правило, издания, уже знакомые детям, кроме книг здесь могут находиться отдельные картинки, наклеенные на плотную бумагу, тематический альбом. Книги должны быть с небольшим количеством текста, с крупными красочными </w:t>
      </w:r>
      <w:r w:rsidR="00A8628D">
        <w:rPr>
          <w:color w:val="000000"/>
          <w:bdr w:val="none" w:sz="0" w:space="0" w:color="auto" w:frame="1"/>
        </w:rPr>
        <w:t>иллюстрациями – книги-картинки.</w:t>
      </w:r>
    </w:p>
    <w:p w:rsidR="0022005B" w:rsidRPr="00A8628D" w:rsidRDefault="006B5BB2" w:rsidP="00CC7309">
      <w:pPr>
        <w:pStyle w:val="a3"/>
        <w:numPr>
          <w:ilvl w:val="0"/>
          <w:numId w:val="3"/>
        </w:numPr>
        <w:shd w:val="clear" w:color="auto" w:fill="FFFFFF"/>
        <w:spacing w:before="0" w:beforeAutospacing="0" w:line="270" w:lineRule="atLeast"/>
        <w:jc w:val="both"/>
        <w:rPr>
          <w:color w:val="000000"/>
          <w:bdr w:val="none" w:sz="0" w:space="0" w:color="auto" w:frame="1"/>
        </w:rPr>
      </w:pPr>
      <w:r w:rsidRPr="00A8628D">
        <w:rPr>
          <w:i/>
          <w:iCs/>
          <w:color w:val="000000"/>
          <w:bdr w:val="none" w:sz="0" w:space="0" w:color="auto" w:frame="1"/>
        </w:rPr>
        <w:t xml:space="preserve">Книги на плотной основе по знакомым программным сказкам, </w:t>
      </w:r>
      <w:proofErr w:type="spellStart"/>
      <w:r w:rsidRPr="00A8628D">
        <w:rPr>
          <w:i/>
          <w:iCs/>
          <w:color w:val="000000"/>
          <w:bdr w:val="none" w:sz="0" w:space="0" w:color="auto" w:frame="1"/>
        </w:rPr>
        <w:t>потешкам</w:t>
      </w:r>
      <w:proofErr w:type="spellEnd"/>
      <w:r w:rsidRPr="00A8628D">
        <w:rPr>
          <w:i/>
          <w:iCs/>
          <w:color w:val="000000"/>
          <w:bdr w:val="none" w:sz="0" w:space="0" w:color="auto" w:frame="1"/>
        </w:rPr>
        <w:t>, объемом не более 5 листов;</w:t>
      </w:r>
    </w:p>
    <w:p w:rsidR="0022005B" w:rsidRPr="00A8628D" w:rsidRDefault="006B5BB2" w:rsidP="00A8628D">
      <w:pPr>
        <w:pStyle w:val="a3"/>
        <w:numPr>
          <w:ilvl w:val="0"/>
          <w:numId w:val="3"/>
        </w:numPr>
        <w:shd w:val="clear" w:color="auto" w:fill="FFFFFF"/>
        <w:spacing w:line="270" w:lineRule="atLeast"/>
        <w:jc w:val="both"/>
        <w:rPr>
          <w:color w:val="000000"/>
          <w:bdr w:val="none" w:sz="0" w:space="0" w:color="auto" w:frame="1"/>
        </w:rPr>
      </w:pPr>
      <w:r w:rsidRPr="00A8628D">
        <w:rPr>
          <w:i/>
          <w:iCs/>
          <w:color w:val="000000"/>
          <w:bdr w:val="none" w:sz="0" w:space="0" w:color="auto" w:frame="1"/>
        </w:rPr>
        <w:t>Книги с динамичными элементами</w:t>
      </w:r>
    </w:p>
    <w:p w:rsidR="0022005B" w:rsidRPr="00A8628D" w:rsidRDefault="006B5BB2" w:rsidP="00A8628D">
      <w:pPr>
        <w:pStyle w:val="a3"/>
        <w:numPr>
          <w:ilvl w:val="0"/>
          <w:numId w:val="3"/>
        </w:numPr>
        <w:shd w:val="clear" w:color="auto" w:fill="FFFFFF"/>
        <w:spacing w:line="270" w:lineRule="atLeast"/>
        <w:jc w:val="both"/>
        <w:rPr>
          <w:color w:val="000000"/>
          <w:bdr w:val="none" w:sz="0" w:space="0" w:color="auto" w:frame="1"/>
        </w:rPr>
      </w:pPr>
      <w:r w:rsidRPr="00A8628D">
        <w:rPr>
          <w:i/>
          <w:iCs/>
          <w:color w:val="000000"/>
          <w:bdr w:val="none" w:sz="0" w:space="0" w:color="auto" w:frame="1"/>
        </w:rPr>
        <w:t>Книжки разного формата: книжки-половинки (в половину альбомного листа), книжки – четвертушки, книжки – малышки;</w:t>
      </w:r>
    </w:p>
    <w:p w:rsidR="0022005B" w:rsidRPr="00A8628D" w:rsidRDefault="00CC7309" w:rsidP="00A8628D">
      <w:pPr>
        <w:pStyle w:val="a3"/>
        <w:numPr>
          <w:ilvl w:val="0"/>
          <w:numId w:val="3"/>
        </w:numPr>
        <w:shd w:val="clear" w:color="auto" w:fill="FFFFFF"/>
        <w:spacing w:line="270" w:lineRule="atLeast"/>
        <w:jc w:val="both"/>
        <w:rPr>
          <w:color w:val="000000"/>
          <w:bdr w:val="none" w:sz="0" w:space="0" w:color="auto" w:frame="1"/>
        </w:rPr>
      </w:pPr>
      <w:r>
        <w:rPr>
          <w:i/>
          <w:iCs/>
          <w:color w:val="000000"/>
          <w:bdr w:val="none" w:sz="0" w:space="0" w:color="auto" w:frame="1"/>
        </w:rPr>
        <w:t>Книжки-панорамы (</w:t>
      </w:r>
      <w:r w:rsidR="006B5BB2" w:rsidRPr="00A8628D">
        <w:rPr>
          <w:i/>
          <w:iCs/>
          <w:color w:val="000000"/>
          <w:bdr w:val="none" w:sz="0" w:space="0" w:color="auto" w:frame="1"/>
        </w:rPr>
        <w:t>с раскладывающимися декорациями, двигающимися фигурками);</w:t>
      </w:r>
    </w:p>
    <w:p w:rsidR="0022005B" w:rsidRPr="00A8628D" w:rsidRDefault="006B5BB2" w:rsidP="00A8628D">
      <w:pPr>
        <w:pStyle w:val="a3"/>
        <w:numPr>
          <w:ilvl w:val="0"/>
          <w:numId w:val="3"/>
        </w:numPr>
        <w:shd w:val="clear" w:color="auto" w:fill="FFFFFF"/>
        <w:spacing w:line="270" w:lineRule="atLeast"/>
        <w:jc w:val="both"/>
        <w:rPr>
          <w:color w:val="000000"/>
          <w:bdr w:val="none" w:sz="0" w:space="0" w:color="auto" w:frame="1"/>
        </w:rPr>
      </w:pPr>
      <w:r w:rsidRPr="00A8628D">
        <w:rPr>
          <w:i/>
          <w:iCs/>
          <w:color w:val="000000"/>
          <w:bdr w:val="none" w:sz="0" w:space="0" w:color="auto" w:frame="1"/>
        </w:rPr>
        <w:t>Музыкальные книжки (с голосами животных, песенками сказочных героев и т.п.);</w:t>
      </w:r>
    </w:p>
    <w:p w:rsidR="0022005B" w:rsidRPr="00A8628D" w:rsidRDefault="006B5BB2" w:rsidP="00A8628D">
      <w:pPr>
        <w:pStyle w:val="a3"/>
        <w:numPr>
          <w:ilvl w:val="0"/>
          <w:numId w:val="3"/>
        </w:numPr>
        <w:shd w:val="clear" w:color="auto" w:fill="FFFFFF"/>
        <w:spacing w:line="270" w:lineRule="atLeast"/>
        <w:jc w:val="both"/>
        <w:rPr>
          <w:color w:val="000000"/>
          <w:bdr w:val="none" w:sz="0" w:space="0" w:color="auto" w:frame="1"/>
        </w:rPr>
      </w:pPr>
      <w:r w:rsidRPr="00A8628D">
        <w:rPr>
          <w:i/>
          <w:iCs/>
          <w:color w:val="000000"/>
          <w:bdr w:val="none" w:sz="0" w:space="0" w:color="auto" w:frame="1"/>
        </w:rPr>
        <w:t>Книжки-раскладушки;</w:t>
      </w:r>
    </w:p>
    <w:p w:rsidR="0022005B" w:rsidRPr="00A8628D" w:rsidRDefault="006B5BB2" w:rsidP="00A8628D">
      <w:pPr>
        <w:pStyle w:val="a3"/>
        <w:numPr>
          <w:ilvl w:val="0"/>
          <w:numId w:val="3"/>
        </w:numPr>
        <w:shd w:val="clear" w:color="auto" w:fill="FFFFFF"/>
        <w:spacing w:line="270" w:lineRule="atLeast"/>
        <w:jc w:val="both"/>
        <w:rPr>
          <w:color w:val="000000"/>
          <w:bdr w:val="none" w:sz="0" w:space="0" w:color="auto" w:frame="1"/>
        </w:rPr>
      </w:pPr>
      <w:r w:rsidRPr="00A8628D">
        <w:rPr>
          <w:i/>
          <w:iCs/>
          <w:color w:val="000000"/>
          <w:bdr w:val="none" w:sz="0" w:space="0" w:color="auto" w:frame="1"/>
        </w:rPr>
        <w:t xml:space="preserve">Предметные картинки с изображением предметов ближайшего окружения. </w:t>
      </w:r>
    </w:p>
    <w:p w:rsidR="008753A0" w:rsidRDefault="008753A0" w:rsidP="008753A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bdr w:val="none" w:sz="0" w:space="0" w:color="auto" w:frame="1"/>
        </w:rPr>
      </w:pPr>
      <w:r w:rsidRPr="00B00276">
        <w:rPr>
          <w:color w:val="000000"/>
          <w:bdr w:val="none" w:sz="0" w:space="0" w:color="auto" w:frame="1"/>
        </w:rPr>
        <w:t xml:space="preserve">Много материала не дается, это ведет к дезорганизации поведения детей. Воспитатель приучает детей к самостоятельному общению с книгой, рассматривает с ними иллюстрации, читает текст, говорит о правилах пользования (не рисовать в книге, не рвать </w:t>
      </w:r>
      <w:r w:rsidRPr="00B00276">
        <w:rPr>
          <w:color w:val="000000"/>
          <w:bdr w:val="none" w:sz="0" w:space="0" w:color="auto" w:frame="1"/>
        </w:rPr>
        <w:lastRenderedPageBreak/>
        <w:t xml:space="preserve">ее, брать чистыми руками, не мять, не использовать для игр; после того как посмотрел, всегда класть книгу на место и т.д.). </w:t>
      </w:r>
    </w:p>
    <w:p w:rsidR="008753A0" w:rsidRDefault="008753A0" w:rsidP="008753A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bdr w:val="none" w:sz="0" w:space="0" w:color="auto" w:frame="1"/>
        </w:rPr>
      </w:pPr>
      <w:r w:rsidRPr="00B00276">
        <w:rPr>
          <w:color w:val="000000"/>
          <w:bdr w:val="none" w:sz="0" w:space="0" w:color="auto" w:frame="1"/>
        </w:rPr>
        <w:t>Позже, в средней группе, основные умения самостоятельно и аккуратно рассматривать книги закрепляются, становятся привычкой.</w:t>
      </w:r>
    </w:p>
    <w:p w:rsidR="008753A0" w:rsidRPr="00B00276" w:rsidRDefault="008753A0" w:rsidP="008753A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B00276">
        <w:rPr>
          <w:rStyle w:val="a4"/>
          <w:color w:val="000000"/>
          <w:bdr w:val="none" w:sz="0" w:space="0" w:color="auto" w:frame="1"/>
        </w:rPr>
        <w:t>В средней группе </w:t>
      </w:r>
      <w:r w:rsidRPr="00B00276">
        <w:rPr>
          <w:color w:val="000000"/>
          <w:bdr w:val="none" w:sz="0" w:space="0" w:color="auto" w:frame="1"/>
        </w:rPr>
        <w:t>уголок книги организуется с самого начала года с участием дет</w:t>
      </w:r>
      <w:r w:rsidR="00CC7309">
        <w:rPr>
          <w:color w:val="000000"/>
          <w:bdr w:val="none" w:sz="0" w:space="0" w:color="auto" w:frame="1"/>
        </w:rPr>
        <w:t>ей. На полочке-витрине 4–6</w:t>
      </w:r>
      <w:r w:rsidRPr="00B00276">
        <w:rPr>
          <w:color w:val="000000"/>
          <w:bdr w:val="none" w:sz="0" w:space="0" w:color="auto" w:frame="1"/>
        </w:rPr>
        <w:t xml:space="preserve"> книг, остальные хранятся в шкафу. Помимо книг и альбомов постепенно вносят реквизит теневого театра, материал для ремонта</w:t>
      </w:r>
      <w:r w:rsidR="00B51199">
        <w:rPr>
          <w:color w:val="000000"/>
          <w:bdr w:val="none" w:sz="0" w:space="0" w:color="auto" w:frame="1"/>
        </w:rPr>
        <w:t>.</w:t>
      </w:r>
      <w:r w:rsidRPr="00B00276">
        <w:rPr>
          <w:color w:val="000000"/>
          <w:bdr w:val="none" w:sz="0" w:space="0" w:color="auto" w:frame="1"/>
        </w:rPr>
        <w:t xml:space="preserve"> Требования к книгам остаются те же. Книги-картинки используются реже. Оставляют любимые детьми книги из младшей группы, добавляют новые сказки, поэтические произведения, книги о природе, веселые книги. В уголке книги можно выставлять детские рисунки на темы художественных произведений.</w:t>
      </w:r>
    </w:p>
    <w:p w:rsidR="00B51199" w:rsidRDefault="008753A0" w:rsidP="00CC730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bdr w:val="none" w:sz="0" w:space="0" w:color="auto" w:frame="1"/>
        </w:rPr>
      </w:pPr>
      <w:r w:rsidRPr="00B00276">
        <w:rPr>
          <w:color w:val="000000"/>
          <w:bdr w:val="none" w:sz="0" w:space="0" w:color="auto" w:frame="1"/>
        </w:rPr>
        <w:t xml:space="preserve">У детей формируют устойчивые навыки бережного обращения с книгой. С этой целью детей привлекают к отбору книг, нуждающихся в ремонте, к наведению порядка. </w:t>
      </w:r>
    </w:p>
    <w:p w:rsidR="0022005B" w:rsidRPr="00CC7309" w:rsidRDefault="006B5BB2" w:rsidP="00CC730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bdr w:val="none" w:sz="0" w:space="0" w:color="auto" w:frame="1"/>
        </w:rPr>
      </w:pPr>
      <w:r w:rsidRPr="00CC7309">
        <w:rPr>
          <w:i/>
          <w:iCs/>
          <w:color w:val="000000"/>
          <w:bdr w:val="none" w:sz="0" w:space="0" w:color="auto" w:frame="1"/>
        </w:rPr>
        <w:t>Книги с одним и тем же произведением, но иллюстрированные разными художниками;</w:t>
      </w:r>
    </w:p>
    <w:p w:rsidR="0022005B" w:rsidRPr="00CC7309" w:rsidRDefault="006B5BB2" w:rsidP="00CC730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bdr w:val="none" w:sz="0" w:space="0" w:color="auto" w:frame="1"/>
        </w:rPr>
      </w:pPr>
      <w:r w:rsidRPr="00CC7309">
        <w:rPr>
          <w:i/>
          <w:iCs/>
          <w:color w:val="000000"/>
          <w:bdr w:val="none" w:sz="0" w:space="0" w:color="auto" w:frame="1"/>
        </w:rPr>
        <w:t>Альбомы дополняются по темам: «Российская армия»,  «Труд  взрослых», «Цветы», «Времена года»;</w:t>
      </w:r>
    </w:p>
    <w:p w:rsidR="0022005B" w:rsidRPr="00CC7309" w:rsidRDefault="006B5BB2" w:rsidP="00CC730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bdr w:val="none" w:sz="0" w:space="0" w:color="auto" w:frame="1"/>
        </w:rPr>
      </w:pPr>
      <w:r w:rsidRPr="00CC7309">
        <w:rPr>
          <w:i/>
          <w:iCs/>
          <w:color w:val="000000"/>
          <w:bdr w:val="none" w:sz="0" w:space="0" w:color="auto" w:frame="1"/>
        </w:rPr>
        <w:t>Открытки для рассматривания по произведениям;</w:t>
      </w:r>
    </w:p>
    <w:p w:rsidR="0022005B" w:rsidRPr="00CC7309" w:rsidRDefault="006B5BB2" w:rsidP="00CC7309">
      <w:pPr>
        <w:pStyle w:val="a3"/>
        <w:numPr>
          <w:ilvl w:val="0"/>
          <w:numId w:val="4"/>
        </w:numPr>
        <w:shd w:val="clear" w:color="auto" w:fill="FFFFFF"/>
        <w:spacing w:line="270" w:lineRule="atLeast"/>
        <w:jc w:val="both"/>
        <w:rPr>
          <w:color w:val="000000"/>
          <w:bdr w:val="none" w:sz="0" w:space="0" w:color="auto" w:frame="1"/>
        </w:rPr>
      </w:pPr>
      <w:r w:rsidRPr="00CC7309">
        <w:rPr>
          <w:i/>
          <w:iCs/>
          <w:color w:val="000000"/>
          <w:bdr w:val="none" w:sz="0" w:space="0" w:color="auto" w:frame="1"/>
        </w:rPr>
        <w:t>Портреты писателей: С.Маршак, В.Маяковский, А.Пушкин;</w:t>
      </w:r>
    </w:p>
    <w:p w:rsidR="00B51199" w:rsidRPr="00CC7309" w:rsidRDefault="006B5BB2" w:rsidP="00CC7309">
      <w:pPr>
        <w:pStyle w:val="a3"/>
        <w:numPr>
          <w:ilvl w:val="0"/>
          <w:numId w:val="4"/>
        </w:numPr>
        <w:shd w:val="clear" w:color="auto" w:fill="FFFFFF"/>
        <w:spacing w:line="270" w:lineRule="atLeast"/>
        <w:jc w:val="both"/>
        <w:rPr>
          <w:color w:val="000000"/>
          <w:bdr w:val="none" w:sz="0" w:space="0" w:color="auto" w:frame="1"/>
        </w:rPr>
      </w:pPr>
      <w:r w:rsidRPr="00CC7309">
        <w:rPr>
          <w:i/>
          <w:iCs/>
          <w:color w:val="000000"/>
          <w:bdr w:val="none" w:sz="0" w:space="0" w:color="auto" w:frame="1"/>
        </w:rPr>
        <w:t>Оформляются тематические выставки (1 раз в квартал);</w:t>
      </w:r>
    </w:p>
    <w:p w:rsidR="008753A0" w:rsidRPr="00B00276" w:rsidRDefault="00B51199" w:rsidP="008753A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B51199">
        <w:rPr>
          <w:b/>
          <w:color w:val="000000"/>
          <w:bdr w:val="none" w:sz="0" w:space="0" w:color="auto" w:frame="1"/>
        </w:rPr>
        <w:t>С</w:t>
      </w:r>
      <w:r w:rsidR="008753A0" w:rsidRPr="00B51199">
        <w:rPr>
          <w:b/>
          <w:color w:val="000000"/>
          <w:bdr w:val="none" w:sz="0" w:space="0" w:color="auto" w:frame="1"/>
        </w:rPr>
        <w:t xml:space="preserve">одержание книжного уголка старших </w:t>
      </w:r>
      <w:r w:rsidR="00CC7309">
        <w:rPr>
          <w:b/>
          <w:color w:val="000000"/>
          <w:bdr w:val="none" w:sz="0" w:space="0" w:color="auto" w:frame="1"/>
        </w:rPr>
        <w:t xml:space="preserve">и подготовительных к школе </w:t>
      </w:r>
      <w:r w:rsidR="008753A0" w:rsidRPr="00B51199">
        <w:rPr>
          <w:b/>
          <w:color w:val="000000"/>
          <w:bdr w:val="none" w:sz="0" w:space="0" w:color="auto" w:frame="1"/>
        </w:rPr>
        <w:t>групп</w:t>
      </w:r>
      <w:r w:rsidR="008753A0" w:rsidRPr="00B00276">
        <w:rPr>
          <w:color w:val="000000"/>
          <w:bdr w:val="none" w:sz="0" w:space="0" w:color="auto" w:frame="1"/>
        </w:rPr>
        <w:t xml:space="preserve"> детского сада и педагогическая работа в нем определяются изменениями в литературном развитии детей, которые происходят к пяти годам: для старшего дошкольника становится важной частью духовной жизни, у него появляются литературные пристрастия, выраженные индивидуальные интересы.</w:t>
      </w:r>
    </w:p>
    <w:p w:rsidR="0022005B" w:rsidRPr="00BD7926" w:rsidRDefault="008753A0" w:rsidP="00BD7926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bdr w:val="none" w:sz="0" w:space="0" w:color="auto" w:frame="1"/>
        </w:rPr>
      </w:pPr>
      <w:r w:rsidRPr="00B00276">
        <w:rPr>
          <w:color w:val="000000"/>
          <w:bdr w:val="none" w:sz="0" w:space="0" w:color="auto" w:frame="1"/>
        </w:rPr>
        <w:t>Содержание книжного уголка становится более разносторонним за счет жанрового и тематического многообразия. Количество книг на книжной витрине</w:t>
      </w:r>
      <w:r w:rsidRPr="00B00276">
        <w:rPr>
          <w:rStyle w:val="apple-converted-space"/>
          <w:color w:val="000000"/>
          <w:bdr w:val="none" w:sz="0" w:space="0" w:color="auto" w:frame="1"/>
        </w:rPr>
        <w:t> </w:t>
      </w:r>
      <w:r w:rsidRPr="00B00276">
        <w:rPr>
          <w:rStyle w:val="a4"/>
          <w:color w:val="000000"/>
          <w:bdr w:val="none" w:sz="0" w:space="0" w:color="auto" w:frame="1"/>
        </w:rPr>
        <w:t>можно увеличить до 10-12 разных книг</w:t>
      </w:r>
      <w:r w:rsidRPr="00B00276">
        <w:rPr>
          <w:color w:val="000000"/>
          <w:bdr w:val="none" w:sz="0" w:space="0" w:color="auto" w:frame="1"/>
        </w:rPr>
        <w:t>:</w:t>
      </w:r>
    </w:p>
    <w:p w:rsidR="0022005B" w:rsidRPr="00BD7926" w:rsidRDefault="006B5BB2" w:rsidP="00BD7926">
      <w:pPr>
        <w:pStyle w:val="a3"/>
        <w:numPr>
          <w:ilvl w:val="0"/>
          <w:numId w:val="6"/>
        </w:numPr>
        <w:shd w:val="clear" w:color="auto" w:fill="FFFFFF"/>
        <w:spacing w:line="270" w:lineRule="atLeast"/>
        <w:jc w:val="both"/>
        <w:rPr>
          <w:color w:val="000000" w:themeColor="text1"/>
        </w:rPr>
      </w:pPr>
      <w:r w:rsidRPr="00BD7926">
        <w:rPr>
          <w:i/>
          <w:iCs/>
          <w:color w:val="000000" w:themeColor="text1"/>
        </w:rPr>
        <w:t xml:space="preserve">Портреты писателей и художников – иллюстраторов </w:t>
      </w:r>
    </w:p>
    <w:p w:rsidR="0022005B" w:rsidRPr="00BD7926" w:rsidRDefault="006B5BB2" w:rsidP="00BD7926">
      <w:pPr>
        <w:pStyle w:val="a3"/>
        <w:numPr>
          <w:ilvl w:val="0"/>
          <w:numId w:val="6"/>
        </w:numPr>
        <w:shd w:val="clear" w:color="auto" w:fill="FFFFFF"/>
        <w:spacing w:line="270" w:lineRule="atLeast"/>
        <w:jc w:val="both"/>
        <w:rPr>
          <w:color w:val="000000" w:themeColor="text1"/>
        </w:rPr>
      </w:pPr>
      <w:r w:rsidRPr="00BD7926">
        <w:rPr>
          <w:i/>
          <w:iCs/>
          <w:color w:val="000000" w:themeColor="text1"/>
        </w:rPr>
        <w:t>Книги, рекомендованные программой;</w:t>
      </w:r>
      <w:r w:rsidRPr="00BD7926">
        <w:rPr>
          <w:color w:val="000000" w:themeColor="text1"/>
        </w:rPr>
        <w:t xml:space="preserve"> </w:t>
      </w:r>
    </w:p>
    <w:p w:rsidR="0022005B" w:rsidRPr="00BD7926" w:rsidRDefault="006B5BB2" w:rsidP="00BD7926">
      <w:pPr>
        <w:pStyle w:val="a3"/>
        <w:numPr>
          <w:ilvl w:val="0"/>
          <w:numId w:val="6"/>
        </w:numPr>
        <w:shd w:val="clear" w:color="auto" w:fill="FFFFFF"/>
        <w:spacing w:line="270" w:lineRule="atLeast"/>
        <w:jc w:val="both"/>
        <w:rPr>
          <w:color w:val="000000" w:themeColor="text1"/>
        </w:rPr>
      </w:pPr>
      <w:r w:rsidRPr="00BD7926">
        <w:rPr>
          <w:i/>
          <w:iCs/>
          <w:color w:val="000000" w:themeColor="text1"/>
        </w:rPr>
        <w:t>Энциклопедии («умные» книжки), словари;</w:t>
      </w:r>
      <w:r w:rsidRPr="00BD7926">
        <w:rPr>
          <w:color w:val="000000" w:themeColor="text1"/>
        </w:rPr>
        <w:t xml:space="preserve"> </w:t>
      </w:r>
    </w:p>
    <w:p w:rsidR="0022005B" w:rsidRPr="00BD7926" w:rsidRDefault="006B5BB2" w:rsidP="00BD7926">
      <w:pPr>
        <w:pStyle w:val="a3"/>
        <w:numPr>
          <w:ilvl w:val="0"/>
          <w:numId w:val="6"/>
        </w:numPr>
        <w:shd w:val="clear" w:color="auto" w:fill="FFFFFF"/>
        <w:spacing w:line="270" w:lineRule="atLeast"/>
        <w:jc w:val="both"/>
        <w:rPr>
          <w:color w:val="000000" w:themeColor="text1"/>
        </w:rPr>
      </w:pPr>
      <w:r w:rsidRPr="00BD7926">
        <w:rPr>
          <w:i/>
          <w:iCs/>
          <w:color w:val="000000" w:themeColor="text1"/>
        </w:rPr>
        <w:t>наборы открыток, связанных по содержанию с тематикой сказок, литературных произведений, мультфильмов;</w:t>
      </w:r>
      <w:r w:rsidRPr="00BD7926">
        <w:rPr>
          <w:color w:val="000000" w:themeColor="text1"/>
        </w:rPr>
        <w:t xml:space="preserve"> </w:t>
      </w:r>
    </w:p>
    <w:p w:rsidR="008753A0" w:rsidRPr="00BD7926" w:rsidRDefault="008753A0" w:rsidP="00BD7926">
      <w:pPr>
        <w:pStyle w:val="a3"/>
        <w:numPr>
          <w:ilvl w:val="0"/>
          <w:numId w:val="6"/>
        </w:numPr>
        <w:shd w:val="clear" w:color="auto" w:fill="FFFFFF"/>
        <w:spacing w:line="270" w:lineRule="atLeast"/>
        <w:jc w:val="both"/>
        <w:rPr>
          <w:color w:val="000000" w:themeColor="text1"/>
        </w:rPr>
      </w:pPr>
      <w:r w:rsidRPr="00BD7926">
        <w:rPr>
          <w:color w:val="000000"/>
          <w:bdr w:val="none" w:sz="0" w:space="0" w:color="auto" w:frame="1"/>
        </w:rPr>
        <w:t>учитывая особый, постоянный, преобладающий интерес всех дошкольников к сказкам, обязательно помещаются в уголок книги</w:t>
      </w:r>
      <w:r w:rsidRPr="00BD7926">
        <w:rPr>
          <w:rStyle w:val="apple-converted-space"/>
          <w:color w:val="000000"/>
          <w:bdr w:val="none" w:sz="0" w:space="0" w:color="auto" w:frame="1"/>
        </w:rPr>
        <w:t> </w:t>
      </w:r>
      <w:r w:rsidRPr="00BD7926">
        <w:rPr>
          <w:rStyle w:val="a4"/>
          <w:color w:val="000000"/>
          <w:bdr w:val="none" w:sz="0" w:space="0" w:color="auto" w:frame="1"/>
        </w:rPr>
        <w:t>2-3 сказочных произведения</w:t>
      </w:r>
      <w:r w:rsidRPr="00BD7926">
        <w:rPr>
          <w:color w:val="000000"/>
          <w:bdr w:val="none" w:sz="0" w:space="0" w:color="auto" w:frame="1"/>
        </w:rPr>
        <w:t>.</w:t>
      </w:r>
    </w:p>
    <w:p w:rsidR="00BD7926" w:rsidRDefault="00BD7926" w:rsidP="00BD7926">
      <w:pPr>
        <w:pStyle w:val="a3"/>
        <w:numPr>
          <w:ilvl w:val="0"/>
          <w:numId w:val="6"/>
        </w:numPr>
        <w:shd w:val="clear" w:color="auto" w:fill="FFFFFF"/>
        <w:spacing w:line="270" w:lineRule="atLeast"/>
        <w:jc w:val="both"/>
        <w:rPr>
          <w:color w:val="000000" w:themeColor="text1"/>
        </w:rPr>
      </w:pPr>
      <w:r w:rsidRPr="00BD7926">
        <w:rPr>
          <w:i/>
          <w:iCs/>
          <w:color w:val="000000" w:themeColor="text1"/>
        </w:rPr>
        <w:t>Книги – самоделки, состоящие из рассказов детей, записанных взрослыми, иллюстрированные самими детьми;</w:t>
      </w:r>
      <w:r w:rsidRPr="00BD7926">
        <w:rPr>
          <w:color w:val="000000" w:themeColor="text1"/>
        </w:rPr>
        <w:t xml:space="preserve"> </w:t>
      </w:r>
    </w:p>
    <w:p w:rsidR="00BD7926" w:rsidRPr="00BD7926" w:rsidRDefault="008753A0" w:rsidP="00BD7926">
      <w:pPr>
        <w:pStyle w:val="a3"/>
        <w:numPr>
          <w:ilvl w:val="0"/>
          <w:numId w:val="6"/>
        </w:numPr>
        <w:shd w:val="clear" w:color="auto" w:fill="FFFFFF"/>
        <w:spacing w:line="270" w:lineRule="atLeast"/>
        <w:jc w:val="both"/>
        <w:rPr>
          <w:color w:val="000000" w:themeColor="text1"/>
        </w:rPr>
      </w:pPr>
      <w:r w:rsidRPr="00BD7926">
        <w:rPr>
          <w:color w:val="000000"/>
          <w:bdr w:val="none" w:sz="0" w:space="0" w:color="auto" w:frame="1"/>
        </w:rPr>
        <w:t>в уголке книги постоянно должны быть</w:t>
      </w:r>
      <w:r w:rsidRPr="00BD7926">
        <w:rPr>
          <w:rStyle w:val="apple-converted-space"/>
          <w:color w:val="000000"/>
          <w:bdr w:val="none" w:sz="0" w:space="0" w:color="auto" w:frame="1"/>
        </w:rPr>
        <w:t> </w:t>
      </w:r>
      <w:r w:rsidRPr="00BD7926">
        <w:rPr>
          <w:rStyle w:val="a4"/>
          <w:color w:val="000000"/>
          <w:bdr w:val="none" w:sz="0" w:space="0" w:color="auto" w:frame="1"/>
        </w:rPr>
        <w:t>стихи, рассказы, направленные на формирование гражданских черт личности ребёнк</w:t>
      </w:r>
      <w:r w:rsidRPr="00BD7926">
        <w:rPr>
          <w:color w:val="000000"/>
          <w:bdr w:val="none" w:sz="0" w:space="0" w:color="auto" w:frame="1"/>
        </w:rPr>
        <w:t>а, знакомящие его с историей нашей родины, с её сегодняшней жизнью.</w:t>
      </w:r>
    </w:p>
    <w:p w:rsidR="00BD7926" w:rsidRDefault="008753A0" w:rsidP="00BD7926">
      <w:pPr>
        <w:pStyle w:val="a3"/>
        <w:numPr>
          <w:ilvl w:val="0"/>
          <w:numId w:val="6"/>
        </w:numPr>
        <w:shd w:val="clear" w:color="auto" w:fill="FFFFFF"/>
        <w:spacing w:line="270" w:lineRule="atLeast"/>
        <w:jc w:val="both"/>
        <w:rPr>
          <w:color w:val="000000" w:themeColor="text1"/>
        </w:rPr>
      </w:pPr>
      <w:r w:rsidRPr="00BD7926">
        <w:rPr>
          <w:color w:val="000000"/>
          <w:bdr w:val="none" w:sz="0" w:space="0" w:color="auto" w:frame="1"/>
        </w:rPr>
        <w:t>также должны находиться</w:t>
      </w:r>
      <w:r w:rsidRPr="00BD7926">
        <w:rPr>
          <w:rStyle w:val="apple-converted-space"/>
          <w:color w:val="000000"/>
          <w:bdr w:val="none" w:sz="0" w:space="0" w:color="auto" w:frame="1"/>
        </w:rPr>
        <w:t> </w:t>
      </w:r>
      <w:r w:rsidRPr="00BD7926">
        <w:rPr>
          <w:rStyle w:val="a4"/>
          <w:color w:val="000000"/>
          <w:bdr w:val="none" w:sz="0" w:space="0" w:color="auto" w:frame="1"/>
        </w:rPr>
        <w:t>2-3 книги о жизни природы, о животных, растениях</w:t>
      </w:r>
      <w:r w:rsidRPr="00BD7926">
        <w:rPr>
          <w:color w:val="000000"/>
          <w:bdr w:val="none" w:sz="0" w:space="0" w:color="auto" w:frame="1"/>
        </w:rPr>
        <w:t>. Рассматривая иллюстрации природоведческих книг, ребёнок естественно входит в мир природы, лучше познаёт его тайны и закономерности.</w:t>
      </w:r>
    </w:p>
    <w:p w:rsidR="00BD7926" w:rsidRDefault="008753A0" w:rsidP="00BD7926">
      <w:pPr>
        <w:pStyle w:val="a3"/>
        <w:numPr>
          <w:ilvl w:val="0"/>
          <w:numId w:val="6"/>
        </w:numPr>
        <w:shd w:val="clear" w:color="auto" w:fill="FFFFFF"/>
        <w:spacing w:line="270" w:lineRule="atLeast"/>
        <w:jc w:val="both"/>
        <w:rPr>
          <w:color w:val="000000" w:themeColor="text1"/>
        </w:rPr>
      </w:pPr>
      <w:r w:rsidRPr="00BD7926">
        <w:rPr>
          <w:color w:val="000000"/>
          <w:bdr w:val="none" w:sz="0" w:space="0" w:color="auto" w:frame="1"/>
        </w:rPr>
        <w:t>на витрине уголка книги должны находиться</w:t>
      </w:r>
      <w:r w:rsidRPr="00BD7926">
        <w:rPr>
          <w:rStyle w:val="apple-converted-space"/>
          <w:color w:val="000000"/>
          <w:bdr w:val="none" w:sz="0" w:space="0" w:color="auto" w:frame="1"/>
        </w:rPr>
        <w:t> </w:t>
      </w:r>
      <w:r w:rsidRPr="00BD7926">
        <w:rPr>
          <w:rStyle w:val="a4"/>
          <w:color w:val="000000"/>
          <w:bdr w:val="none" w:sz="0" w:space="0" w:color="auto" w:frame="1"/>
        </w:rPr>
        <w:t xml:space="preserve">издания произведений, с которыми в данное время детей знакомят </w:t>
      </w:r>
      <w:r w:rsidR="00C622C1">
        <w:rPr>
          <w:rStyle w:val="a4"/>
          <w:color w:val="000000"/>
          <w:bdr w:val="none" w:sz="0" w:space="0" w:color="auto" w:frame="1"/>
        </w:rPr>
        <w:t>во время непосредственной образовательной деятельности</w:t>
      </w:r>
      <w:r w:rsidRPr="00BD7926">
        <w:rPr>
          <w:color w:val="000000"/>
          <w:bdr w:val="none" w:sz="0" w:space="0" w:color="auto" w:frame="1"/>
        </w:rPr>
        <w:t>. Рассматривание книги даёт ребёнку возможность вновь пережить прочитанное, углубить свои первоначальные представления.</w:t>
      </w:r>
    </w:p>
    <w:p w:rsidR="008753A0" w:rsidRPr="00BD7926" w:rsidRDefault="008753A0" w:rsidP="00BD7926">
      <w:pPr>
        <w:pStyle w:val="a3"/>
        <w:numPr>
          <w:ilvl w:val="0"/>
          <w:numId w:val="6"/>
        </w:numPr>
        <w:shd w:val="clear" w:color="auto" w:fill="FFFFFF"/>
        <w:spacing w:line="270" w:lineRule="atLeast"/>
        <w:jc w:val="both"/>
        <w:rPr>
          <w:color w:val="000000" w:themeColor="text1"/>
        </w:rPr>
      </w:pPr>
      <w:r w:rsidRPr="00BD7926">
        <w:rPr>
          <w:color w:val="000000"/>
          <w:bdr w:val="none" w:sz="0" w:space="0" w:color="auto" w:frame="1"/>
        </w:rPr>
        <w:t>особое удовольствие получают дети</w:t>
      </w:r>
      <w:r w:rsidRPr="00BD7926">
        <w:rPr>
          <w:rStyle w:val="apple-converted-space"/>
          <w:color w:val="000000"/>
          <w:bdr w:val="none" w:sz="0" w:space="0" w:color="auto" w:frame="1"/>
        </w:rPr>
        <w:t> </w:t>
      </w:r>
      <w:r w:rsidRPr="00BD7926">
        <w:rPr>
          <w:rStyle w:val="a4"/>
          <w:color w:val="000000"/>
          <w:bdr w:val="none" w:sz="0" w:space="0" w:color="auto" w:frame="1"/>
        </w:rPr>
        <w:t>от разглядывания смешных картинок в юмористических книгах</w:t>
      </w:r>
      <w:r w:rsidRPr="00BD7926">
        <w:rPr>
          <w:color w:val="000000"/>
          <w:bdr w:val="none" w:sz="0" w:space="0" w:color="auto" w:frame="1"/>
        </w:rPr>
        <w:t xml:space="preserve">. Весёлые книги С. Маршака, С. Михалкова, Н. Носова, В. </w:t>
      </w:r>
      <w:proofErr w:type="spellStart"/>
      <w:r w:rsidRPr="00BD7926">
        <w:rPr>
          <w:color w:val="000000"/>
          <w:bdr w:val="none" w:sz="0" w:space="0" w:color="auto" w:frame="1"/>
        </w:rPr>
        <w:t>Драгуновского</w:t>
      </w:r>
      <w:proofErr w:type="spellEnd"/>
      <w:r w:rsidRPr="00BD7926">
        <w:rPr>
          <w:color w:val="000000"/>
          <w:bdr w:val="none" w:sz="0" w:space="0" w:color="auto" w:frame="1"/>
        </w:rPr>
        <w:t xml:space="preserve">, Э.Успенского и многих других писателей с иллюстрациями </w:t>
      </w:r>
      <w:r w:rsidRPr="00BD7926">
        <w:rPr>
          <w:color w:val="000000"/>
          <w:bdr w:val="none" w:sz="0" w:space="0" w:color="auto" w:frame="1"/>
        </w:rPr>
        <w:lastRenderedPageBreak/>
        <w:t>наших лучших художников обязательно должны быть в уголке книги. Общение с ними не только приносят детям радость, но и полезно им, так как развивает необходимую человеку способность- способность чувствовать и понимать юмор, умение видеть смешное в жизни и литературе.</w:t>
      </w:r>
    </w:p>
    <w:p w:rsidR="008753A0" w:rsidRPr="00B00276" w:rsidRDefault="008753A0" w:rsidP="008753A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B00276">
        <w:rPr>
          <w:color w:val="000000"/>
          <w:bdr w:val="none" w:sz="0" w:space="0" w:color="auto" w:frame="1"/>
        </w:rPr>
        <w:t>Срок пребывания книги в уголке определяется интересом детей к этой книге. В среднем же срок её пребывания в нём составляет 2-2,5 недели. Если к книге интерес утрачен, можно убрать её с полочки, не дожидаясь намеченного срока.</w:t>
      </w:r>
    </w:p>
    <w:p w:rsidR="008753A0" w:rsidRPr="00B00276" w:rsidRDefault="008753A0" w:rsidP="008753A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663D0F">
        <w:rPr>
          <w:color w:val="000000"/>
          <w:bdr w:val="none" w:sz="0" w:space="0" w:color="auto" w:frame="1"/>
        </w:rPr>
        <w:t>Кроме книг, в книжном уголке могут находиться разнообразные</w:t>
      </w:r>
      <w:r w:rsidRPr="00663D0F">
        <w:rPr>
          <w:rStyle w:val="apple-converted-space"/>
          <w:color w:val="000000"/>
          <w:bdr w:val="none" w:sz="0" w:space="0" w:color="auto" w:frame="1"/>
        </w:rPr>
        <w:t> </w:t>
      </w:r>
      <w:r w:rsidRPr="00663D0F">
        <w:rPr>
          <w:rStyle w:val="a4"/>
          <w:color w:val="000000"/>
          <w:bdr w:val="none" w:sz="0" w:space="0" w:color="auto" w:frame="1"/>
        </w:rPr>
        <w:t>альбомы для рассматривания.</w:t>
      </w:r>
      <w:r w:rsidRPr="00663D0F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663D0F">
        <w:rPr>
          <w:color w:val="000000"/>
          <w:bdr w:val="none" w:sz="0" w:space="0" w:color="auto" w:frame="1"/>
        </w:rPr>
        <w:t xml:space="preserve">Это могут быть и специально созданные художниками альбомы на определённые темы («Разные звери» Н. </w:t>
      </w:r>
      <w:proofErr w:type="spellStart"/>
      <w:r w:rsidRPr="00663D0F">
        <w:rPr>
          <w:color w:val="000000"/>
          <w:bdr w:val="none" w:sz="0" w:space="0" w:color="auto" w:frame="1"/>
        </w:rPr>
        <w:t>Чарушина</w:t>
      </w:r>
      <w:proofErr w:type="spellEnd"/>
      <w:r w:rsidRPr="00663D0F">
        <w:rPr>
          <w:color w:val="000000"/>
          <w:bdr w:val="none" w:sz="0" w:space="0" w:color="auto" w:frame="1"/>
        </w:rPr>
        <w:t>, «Наша детвора» А.Пахомова и др.), альбомы, составленные воспитателем вместе с детьми из отдельных открыток и рисунков о труде, природе в разные времена года, книгах того или иного писателя и др.</w:t>
      </w:r>
    </w:p>
    <w:p w:rsidR="008753A0" w:rsidRPr="00B00276" w:rsidRDefault="008753A0" w:rsidP="008753A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B00276">
        <w:rPr>
          <w:rStyle w:val="a4"/>
          <w:color w:val="000000"/>
          <w:bdr w:val="none" w:sz="0" w:space="0" w:color="auto" w:frame="1"/>
        </w:rPr>
        <w:t>Для детей 5-6 лет</w:t>
      </w:r>
      <w:r w:rsidRPr="00B00276">
        <w:rPr>
          <w:rStyle w:val="apple-converted-space"/>
          <w:color w:val="000000"/>
          <w:bdr w:val="none" w:sz="0" w:space="0" w:color="auto" w:frame="1"/>
        </w:rPr>
        <w:t> </w:t>
      </w:r>
      <w:r w:rsidRPr="00B00276">
        <w:rPr>
          <w:color w:val="000000"/>
          <w:bdr w:val="none" w:sz="0" w:space="0" w:color="auto" w:frame="1"/>
        </w:rPr>
        <w:t>можно организовать</w:t>
      </w:r>
      <w:r w:rsidRPr="00B00276">
        <w:rPr>
          <w:rStyle w:val="apple-converted-space"/>
          <w:color w:val="000000"/>
          <w:bdr w:val="none" w:sz="0" w:space="0" w:color="auto" w:frame="1"/>
        </w:rPr>
        <w:t> </w:t>
      </w:r>
      <w:r w:rsidRPr="00B00276">
        <w:rPr>
          <w:rStyle w:val="a4"/>
          <w:color w:val="000000"/>
          <w:bdr w:val="none" w:sz="0" w:space="0" w:color="auto" w:frame="1"/>
        </w:rPr>
        <w:t>дежурство</w:t>
      </w:r>
      <w:r w:rsidRPr="00B00276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B00276">
        <w:rPr>
          <w:color w:val="000000"/>
          <w:bdr w:val="none" w:sz="0" w:space="0" w:color="auto" w:frame="1"/>
        </w:rPr>
        <w:t>в уголках книги, они выдают книги, отвечают за них, получают книги.</w:t>
      </w:r>
    </w:p>
    <w:p w:rsidR="008753A0" w:rsidRPr="00663D0F" w:rsidRDefault="008753A0" w:rsidP="008753A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663D0F">
        <w:rPr>
          <w:color w:val="000000"/>
          <w:bdr w:val="none" w:sz="0" w:space="0" w:color="auto" w:frame="1"/>
        </w:rPr>
        <w:t>В старших группах в книжном уголке могут устраиваться</w:t>
      </w:r>
      <w:r w:rsidRPr="00663D0F">
        <w:rPr>
          <w:rStyle w:val="apple-converted-space"/>
          <w:color w:val="000000"/>
          <w:bdr w:val="none" w:sz="0" w:space="0" w:color="auto" w:frame="1"/>
        </w:rPr>
        <w:t> </w:t>
      </w:r>
      <w:r w:rsidRPr="00663D0F">
        <w:rPr>
          <w:rStyle w:val="a4"/>
          <w:color w:val="000000"/>
          <w:bdr w:val="none" w:sz="0" w:space="0" w:color="auto" w:frame="1"/>
        </w:rPr>
        <w:t>тематические выставки </w:t>
      </w:r>
      <w:r w:rsidRPr="00663D0F">
        <w:rPr>
          <w:color w:val="000000"/>
          <w:bdr w:val="none" w:sz="0" w:space="0" w:color="auto" w:frame="1"/>
        </w:rPr>
        <w:t>книг. Их основная цель – углубить литературные интересы детей, сделать для дошкольников особо значимой, актуальной ту или иную литературную или общественно важную тему.</w:t>
      </w:r>
    </w:p>
    <w:p w:rsidR="00663D0F" w:rsidRPr="00B00276" w:rsidRDefault="008753A0" w:rsidP="008753A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663D0F">
        <w:rPr>
          <w:color w:val="000000"/>
          <w:bdr w:val="none" w:sz="0" w:space="0" w:color="auto" w:frame="1"/>
        </w:rPr>
        <w:t>Выставки детских книг связывают с юбилеем писателя, с «неделей</w:t>
      </w:r>
      <w:r w:rsidR="00663D0F" w:rsidRPr="00663D0F">
        <w:rPr>
          <w:color w:val="000000"/>
          <w:bdr w:val="none" w:sz="0" w:space="0" w:color="auto" w:frame="1"/>
        </w:rPr>
        <w:t xml:space="preserve"> книги</w:t>
      </w:r>
      <w:r w:rsidRPr="00663D0F">
        <w:rPr>
          <w:color w:val="000000"/>
          <w:bdr w:val="none" w:sz="0" w:space="0" w:color="auto" w:frame="1"/>
        </w:rPr>
        <w:t>», с литературным утренником. Отбор книг должен быть строгим (художественное оформление, разные издания одной книги, внешний вид и т.д.). Выставка может продолжаться не более трех дней, так как интерес к ней детей быстро ослабевает.</w:t>
      </w:r>
    </w:p>
    <w:p w:rsidR="008753A0" w:rsidRPr="00C622C1" w:rsidRDefault="008753A0" w:rsidP="008753A0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62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книжном уголке подготовительных групп должна быть библиотечка по книжкам – малышк</w:t>
      </w:r>
      <w:r w:rsidR="00B51199" w:rsidRPr="00C62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ам. Необходимо подготовить атриб</w:t>
      </w:r>
      <w:r w:rsidRPr="00C62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уты для сюжетно-ролевой игры «Библиотека» (формуляры на каждого ребёнка, учётные карточки на каждую книгу и др.)</w:t>
      </w:r>
    </w:p>
    <w:p w:rsidR="00663D0F" w:rsidRDefault="00663D0F" w:rsidP="00663D0F">
      <w:pPr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</w:pPr>
      <w:r w:rsidRPr="00663D0F">
        <w:rPr>
          <w:rFonts w:ascii="Tahoma" w:hAnsi="Tahoma" w:cs="Tahoma"/>
          <w:b/>
          <w:color w:val="000000"/>
          <w:u w:val="single"/>
          <w:shd w:val="clear" w:color="auto" w:fill="FFFFFF"/>
        </w:rPr>
        <w:t>Главной задачей педагогов является: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63D0F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привитие детям любви к художественному слову,</w:t>
      </w:r>
      <w:r w:rsidRPr="00663D0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63D0F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уважения к книге, развитие стремления общаться с ней,</w:t>
      </w:r>
      <w:r w:rsidRPr="00663D0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63D0F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т. е. всего того, что составляет фундамент</w:t>
      </w:r>
      <w:r w:rsidRPr="00663D0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63D0F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воспитания будущего</w:t>
      </w:r>
      <w:r w:rsidRPr="00663D0F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663D0F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«талантливого читателя».</w:t>
      </w:r>
    </w:p>
    <w:p w:rsidR="00BD7926" w:rsidRPr="00BD7926" w:rsidRDefault="00BD7926" w:rsidP="00BD7926">
      <w:pPr>
        <w:tabs>
          <w:tab w:val="left" w:pos="540"/>
          <w:tab w:val="left" w:pos="5040"/>
        </w:tabs>
        <w:rPr>
          <w:rFonts w:ascii="Tahoma" w:hAnsi="Tahoma" w:cs="Tahoma"/>
          <w:b/>
          <w:color w:val="000000"/>
          <w:shd w:val="clear" w:color="auto" w:fill="FFFFFF"/>
        </w:rPr>
      </w:pPr>
      <w:r w:rsidRPr="00BD7926">
        <w:rPr>
          <w:rFonts w:ascii="Tahoma" w:hAnsi="Tahoma" w:cs="Tahoma"/>
          <w:b/>
          <w:color w:val="000000"/>
          <w:shd w:val="clear" w:color="auto" w:fill="FFFFFF"/>
        </w:rPr>
        <w:t>Правила работы в «Уголке книги»</w:t>
      </w:r>
      <w:r w:rsidR="0022005B" w:rsidRPr="0022005B">
        <w:rPr>
          <w:rFonts w:ascii="Tahoma" w:hAnsi="Tahoma" w:cs="Tahoma"/>
          <w:b/>
          <w:color w:val="000000"/>
          <w:shd w:val="clear" w:color="auto" w:fill="FFFFFF"/>
        </w:rPr>
        <w:pict>
          <v:rect id="_x0000_s1042" style="position:absolute;margin-left:-9pt;margin-top:3.6pt;width:.05pt;height:.05pt;z-index:251660288;mso-position-horizontal-relative:text;mso-position-vertical-relative:text">
            <v:textbox style="mso-next-textbox:#_x0000_s1042">
              <w:txbxContent>
                <w:p w:rsidR="00BD7926" w:rsidRPr="00890329" w:rsidRDefault="00BD7926" w:rsidP="00BD7926">
                  <w:pPr>
                    <w:jc w:val="center"/>
                    <w:rPr>
                      <w:b/>
                      <w:color w:val="FF6600"/>
                      <w:sz w:val="52"/>
                      <w:szCs w:val="52"/>
                    </w:rPr>
                  </w:pPr>
                  <w:r w:rsidRPr="00890329">
                    <w:rPr>
                      <w:b/>
                      <w:color w:val="FF6600"/>
                      <w:sz w:val="52"/>
                      <w:szCs w:val="52"/>
                    </w:rPr>
                    <w:t>!</w:t>
                  </w:r>
                </w:p>
              </w:txbxContent>
            </v:textbox>
          </v:rect>
        </w:pict>
      </w:r>
    </w:p>
    <w:p w:rsidR="00BD7926" w:rsidRPr="00C622C1" w:rsidRDefault="00BD7926" w:rsidP="00BD7926">
      <w:pPr>
        <w:tabs>
          <w:tab w:val="left" w:pos="540"/>
          <w:tab w:val="left" w:pos="5040"/>
        </w:tabs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62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*Ребенок может брать книги, когда ему захочется это сделать.</w:t>
      </w:r>
      <w:r w:rsidR="0022005B" w:rsidRPr="002200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pict>
          <v:rect id="_x0000_s1043" style="position:absolute;left:0;text-align:left;margin-left:-9pt;margin-top:11.8pt;width:.05pt;height:.05pt;z-index:251661312;mso-position-horizontal-relative:text;mso-position-vertical-relative:text">
            <v:textbox style="mso-next-textbox:#_x0000_s1043">
              <w:txbxContent>
                <w:p w:rsidR="00BD7926" w:rsidRPr="00890329" w:rsidRDefault="00BD7926" w:rsidP="00BD7926">
                  <w:pPr>
                    <w:jc w:val="center"/>
                    <w:rPr>
                      <w:b/>
                      <w:color w:val="FF6600"/>
                      <w:sz w:val="52"/>
                      <w:szCs w:val="52"/>
                    </w:rPr>
                  </w:pPr>
                  <w:r w:rsidRPr="00890329">
                    <w:rPr>
                      <w:b/>
                      <w:color w:val="FF6600"/>
                      <w:sz w:val="52"/>
                      <w:szCs w:val="52"/>
                    </w:rPr>
                    <w:t>!</w:t>
                  </w:r>
                </w:p>
              </w:txbxContent>
            </v:textbox>
          </v:rect>
        </w:pict>
      </w:r>
    </w:p>
    <w:p w:rsidR="00BD7926" w:rsidRPr="00C622C1" w:rsidRDefault="00BD7926" w:rsidP="00BD7926">
      <w:pPr>
        <w:tabs>
          <w:tab w:val="left" w:pos="540"/>
          <w:tab w:val="left" w:pos="5040"/>
        </w:tabs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62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*При смене книг в книжном уголке необходимо указать детям на это, дать возможность рассмотреть новые книги, спросить детей, что привлекает их внимание.</w:t>
      </w:r>
      <w:r w:rsidR="0022005B" w:rsidRPr="002200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pict>
          <v:rect id="_x0000_s1044" style="position:absolute;left:0;text-align:left;margin-left:-9pt;margin-top:10.4pt;width:.05pt;height:.05pt;z-index:251662336;mso-position-horizontal-relative:text;mso-position-vertical-relative:text">
            <v:textbox style="mso-next-textbox:#_x0000_s1044">
              <w:txbxContent>
                <w:p w:rsidR="00BD7926" w:rsidRPr="00890329" w:rsidRDefault="00BD7926" w:rsidP="00BD7926">
                  <w:pPr>
                    <w:jc w:val="center"/>
                    <w:rPr>
                      <w:b/>
                      <w:color w:val="FF6600"/>
                      <w:sz w:val="52"/>
                      <w:szCs w:val="52"/>
                    </w:rPr>
                  </w:pPr>
                  <w:r w:rsidRPr="00890329">
                    <w:rPr>
                      <w:b/>
                      <w:color w:val="FF6600"/>
                      <w:sz w:val="52"/>
                      <w:szCs w:val="52"/>
                    </w:rPr>
                    <w:t>!</w:t>
                  </w:r>
                </w:p>
              </w:txbxContent>
            </v:textbox>
          </v:rect>
        </w:pict>
      </w:r>
    </w:p>
    <w:p w:rsidR="00BD7926" w:rsidRPr="00C622C1" w:rsidRDefault="00BD7926" w:rsidP="00BD7926">
      <w:pPr>
        <w:tabs>
          <w:tab w:val="left" w:pos="540"/>
          <w:tab w:val="left" w:pos="5040"/>
        </w:tabs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62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*Книга возвращается ребенком после почтения на то место, где они стояли.</w:t>
      </w:r>
    </w:p>
    <w:p w:rsidR="00BD7926" w:rsidRPr="00C622C1" w:rsidRDefault="0022005B" w:rsidP="00BD7926">
      <w:pPr>
        <w:tabs>
          <w:tab w:val="left" w:pos="540"/>
          <w:tab w:val="left" w:pos="5040"/>
        </w:tabs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200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pict>
          <v:rect id="_x0000_s1046" style="position:absolute;left:0;text-align:left;margin-left:-9pt;margin-top:0;width:.05pt;height:.05pt;z-index:251664384">
            <v:textbox style="mso-next-textbox:#_x0000_s1046">
              <w:txbxContent>
                <w:p w:rsidR="00BD7926" w:rsidRPr="00890329" w:rsidRDefault="00BD7926" w:rsidP="00BD7926">
                  <w:pPr>
                    <w:jc w:val="center"/>
                    <w:rPr>
                      <w:b/>
                      <w:color w:val="FF6600"/>
                      <w:sz w:val="52"/>
                      <w:szCs w:val="52"/>
                    </w:rPr>
                  </w:pPr>
                  <w:r w:rsidRPr="00890329">
                    <w:rPr>
                      <w:b/>
                      <w:color w:val="FF6600"/>
                      <w:sz w:val="52"/>
                      <w:szCs w:val="52"/>
                    </w:rPr>
                    <w:t>!</w:t>
                  </w:r>
                </w:p>
              </w:txbxContent>
            </v:textbox>
          </v:rect>
        </w:pict>
      </w:r>
      <w:r w:rsidR="00BD7926" w:rsidRPr="00C62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*При рассматривании и чтении книг страницы не перегибать, а пользоваться закладкой.</w:t>
      </w:r>
      <w:r w:rsidRPr="002200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pict>
          <v:rect id="_x0000_s1045" style="position:absolute;left:0;text-align:left;margin-left:-9pt;margin-top:12.8pt;width:.05pt;height:.05pt;z-index:251663360;mso-position-horizontal-relative:text;mso-position-vertical-relative:text">
            <v:textbox style="mso-next-textbox:#_x0000_s1045">
              <w:txbxContent>
                <w:p w:rsidR="00BD7926" w:rsidRPr="00890329" w:rsidRDefault="00BD7926" w:rsidP="00BD7926">
                  <w:pPr>
                    <w:jc w:val="center"/>
                    <w:rPr>
                      <w:b/>
                      <w:color w:val="FF6600"/>
                      <w:sz w:val="52"/>
                      <w:szCs w:val="52"/>
                    </w:rPr>
                  </w:pPr>
                  <w:r w:rsidRPr="00890329">
                    <w:rPr>
                      <w:b/>
                      <w:color w:val="FF6600"/>
                      <w:sz w:val="52"/>
                      <w:szCs w:val="52"/>
                    </w:rPr>
                    <w:t>!</w:t>
                  </w:r>
                </w:p>
              </w:txbxContent>
            </v:textbox>
          </v:rect>
        </w:pict>
      </w:r>
    </w:p>
    <w:p w:rsidR="00B52FF5" w:rsidRPr="00C622C1" w:rsidRDefault="00BD7926" w:rsidP="00BD7926">
      <w:pPr>
        <w:tabs>
          <w:tab w:val="left" w:pos="540"/>
          <w:tab w:val="left" w:pos="5040"/>
        </w:tabs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62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*Книги брать чистыми, сухим руками.</w:t>
      </w:r>
    </w:p>
    <w:p w:rsidR="0058390B" w:rsidRDefault="0058390B" w:rsidP="00BD7926">
      <w:pPr>
        <w:spacing w:after="0"/>
      </w:pPr>
    </w:p>
    <w:sectPr w:rsidR="0058390B" w:rsidSect="0058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B36FA"/>
    <w:multiLevelType w:val="hybridMultilevel"/>
    <w:tmpl w:val="92E83C28"/>
    <w:lvl w:ilvl="0" w:tplc="5BE863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2853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BA84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060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9080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9E3F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6288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129D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24EB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95134"/>
    <w:multiLevelType w:val="hybridMultilevel"/>
    <w:tmpl w:val="0E60EB54"/>
    <w:lvl w:ilvl="0" w:tplc="AD7AAD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4AE3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865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F6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C8A5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BEC2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2ABD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22B3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9043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2714A3"/>
    <w:multiLevelType w:val="hybridMultilevel"/>
    <w:tmpl w:val="E2C2B8FA"/>
    <w:lvl w:ilvl="0" w:tplc="ED7649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EEFC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DA9B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1492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5810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CA25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BA3F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806B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3229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2C30CB"/>
    <w:multiLevelType w:val="hybridMultilevel"/>
    <w:tmpl w:val="367EF894"/>
    <w:lvl w:ilvl="0" w:tplc="F69A28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7C49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9A73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F65B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D062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8274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CE8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6E70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4274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A41DBD"/>
    <w:multiLevelType w:val="hybridMultilevel"/>
    <w:tmpl w:val="15AE0FA2"/>
    <w:lvl w:ilvl="0" w:tplc="1D8E2D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9837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52E0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7035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AEDE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C094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9CB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60BE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32ED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D24AE9"/>
    <w:multiLevelType w:val="hybridMultilevel"/>
    <w:tmpl w:val="FFD08A72"/>
    <w:lvl w:ilvl="0" w:tplc="D7B603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64E9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248D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A0EE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9E2F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C8A4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0FD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02DF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8E97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FF5"/>
    <w:rsid w:val="00110AE3"/>
    <w:rsid w:val="0022005B"/>
    <w:rsid w:val="00292DC6"/>
    <w:rsid w:val="00424162"/>
    <w:rsid w:val="0058390B"/>
    <w:rsid w:val="00663D0F"/>
    <w:rsid w:val="006B5BB2"/>
    <w:rsid w:val="007176BD"/>
    <w:rsid w:val="008753A0"/>
    <w:rsid w:val="00930870"/>
    <w:rsid w:val="00A8628D"/>
    <w:rsid w:val="00B51199"/>
    <w:rsid w:val="00B52FF5"/>
    <w:rsid w:val="00BD7926"/>
    <w:rsid w:val="00C622C1"/>
    <w:rsid w:val="00CC7309"/>
    <w:rsid w:val="00DB3A34"/>
    <w:rsid w:val="00E00800"/>
    <w:rsid w:val="00F66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2FF5"/>
  </w:style>
  <w:style w:type="character" w:styleId="a4">
    <w:name w:val="Strong"/>
    <w:basedOn w:val="a0"/>
    <w:uiPriority w:val="22"/>
    <w:qFormat/>
    <w:rsid w:val="00B52FF5"/>
    <w:rPr>
      <w:b/>
      <w:bCs/>
    </w:rPr>
  </w:style>
  <w:style w:type="character" w:styleId="a5">
    <w:name w:val="Emphasis"/>
    <w:basedOn w:val="a0"/>
    <w:uiPriority w:val="20"/>
    <w:qFormat/>
    <w:rsid w:val="00B52FF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6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5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88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25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4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5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2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3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0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63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8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9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47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00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0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6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2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0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0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8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8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7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5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0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6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0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5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0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53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51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73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19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31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80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2015-02-04T05:49:00Z</dcterms:created>
  <dcterms:modified xsi:type="dcterms:W3CDTF">2015-02-18T16:30:00Z</dcterms:modified>
</cp:coreProperties>
</file>