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5" w:rsidRDefault="00047315" w:rsidP="00F2665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65D">
        <w:rPr>
          <w:rFonts w:ascii="Times New Roman" w:hAnsi="Times New Roman" w:cs="Times New Roman"/>
          <w:b/>
          <w:sz w:val="28"/>
          <w:szCs w:val="28"/>
          <w:lang w:val="ru-RU"/>
        </w:rPr>
        <w:t>Конспект проведения занятия по изобразительной деятельности в средней группе № 5</w:t>
      </w:r>
    </w:p>
    <w:p w:rsidR="00F2665D" w:rsidRPr="00F2665D" w:rsidRDefault="00F2665D" w:rsidP="00F2665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315" w:rsidRPr="00F2665D" w:rsidRDefault="00047315" w:rsidP="00F2665D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665D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Тема: “У Лукоморья дуб зеленый” (</w:t>
      </w:r>
      <w:proofErr w:type="spellStart"/>
      <w:r w:rsidRPr="00F2665D">
        <w:rPr>
          <w:rFonts w:ascii="Times New Roman" w:hAnsi="Times New Roman" w:cs="Times New Roman"/>
          <w:b/>
          <w:i/>
          <w:sz w:val="28"/>
          <w:szCs w:val="28"/>
          <w:lang w:val="ru-RU"/>
        </w:rPr>
        <w:t>ниткопись</w:t>
      </w:r>
      <w:proofErr w:type="spellEnd"/>
      <w:r w:rsidRPr="00F2665D">
        <w:rPr>
          <w:rFonts w:ascii="Times New Roman" w:hAnsi="Times New Roman" w:cs="Times New Roman"/>
          <w:b/>
          <w:i/>
          <w:sz w:val="28"/>
          <w:szCs w:val="28"/>
          <w:lang w:val="ru-RU"/>
        </w:rPr>
        <w:t>, рисование клеевой кистью, поролоном).</w:t>
      </w:r>
    </w:p>
    <w:p w:rsidR="00F2665D" w:rsidRPr="00047315" w:rsidRDefault="00F2665D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Default="00F2665D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Скоробогатова Мария Михайловна</w:t>
      </w:r>
    </w:p>
    <w:p w:rsidR="00F2665D" w:rsidRPr="00047315" w:rsidRDefault="00F2665D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Программное содержание: 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рисовать сюжет к сказке по образцу воспитателя в нетрадиционной технике: выполнять ствол дуба в технике набивание клеевой кистью по трафарету, крону дерева в технике </w:t>
      </w:r>
      <w:proofErr w:type="spellStart"/>
      <w:r w:rsidRPr="00047315">
        <w:rPr>
          <w:rFonts w:ascii="Times New Roman" w:hAnsi="Times New Roman" w:cs="Times New Roman"/>
          <w:sz w:val="28"/>
          <w:szCs w:val="28"/>
          <w:lang w:val="ru-RU"/>
        </w:rPr>
        <w:t>ниткопись</w:t>
      </w:r>
      <w:proofErr w:type="spellEnd"/>
      <w:r w:rsidRPr="00047315">
        <w:rPr>
          <w:rFonts w:ascii="Times New Roman" w:hAnsi="Times New Roman" w:cs="Times New Roman"/>
          <w:sz w:val="28"/>
          <w:szCs w:val="28"/>
          <w:lang w:val="ru-RU"/>
        </w:rPr>
        <w:t>, кота, используя шаблон и клеевую кисть;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учить регулировать силу нажима простого карандаша при обведении шаблона кота, рисовать концом ворса и всей поверхностью;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развивать память;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воспитывать желание использовать в работе разные техники рисования.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Предшествующая работа: чтение отрывка из поэмы “Руслан и Людмила”, комплексное тематическое занятие.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Ход: Ребята, сейчас я вам прочитаю отрывок, а вы внимательно слушайте и скажите из какого произведения, я его взяла. Договорились?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Читаю отрывок из поэмы “У Лукоморья дуб зеленый…” под тихую спокойную музыку.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 xml:space="preserve">Знакомо вам это произведение? Как оно называется? Правильно! А помните, мы с вами его читали, даже на занятии в такой стране побывали? А хотите, мы сегодня сами сделаем Лукоморье? Тогда смотрите, как это буду делать я. Возьму чистый лист и сверху наложу на него трафарет ствола дуба. Затем, возьму поролон, наберу на него коричневой краски и начну </w:t>
      </w:r>
      <w:proofErr w:type="spellStart"/>
      <w:r w:rsidRPr="00047315">
        <w:rPr>
          <w:rFonts w:ascii="Times New Roman" w:hAnsi="Times New Roman" w:cs="Times New Roman"/>
          <w:sz w:val="28"/>
          <w:szCs w:val="28"/>
          <w:lang w:val="ru-RU"/>
        </w:rPr>
        <w:t>примакивать</w:t>
      </w:r>
      <w:proofErr w:type="spellEnd"/>
      <w:r w:rsidRPr="00047315">
        <w:rPr>
          <w:rFonts w:ascii="Times New Roman" w:hAnsi="Times New Roman" w:cs="Times New Roman"/>
          <w:sz w:val="28"/>
          <w:szCs w:val="28"/>
          <w:lang w:val="ru-RU"/>
        </w:rPr>
        <w:t xml:space="preserve"> сверху вниз, плотно заполняя краской всю поверхность ствола. Когда ствол будет готов, можно приступать к кроне дерева. Для этого нужно взять клеевую кисть и намазать клеем всю крону. Потом взять нитки зеленого цвета и приклеить их. Вот и получился настоящий зеленый дуб. Осталось сделать самого кота. На столе лежат разные шаблоны кота: кот лежит, сидит, тянется. Нужно выбрать какой-нибудь один, какой больше понравится, и обвести его простым карандашом. Дальше берем чистую клеевую кисть, набираю оранжевую краску и, держа кисть вертикально, самым концом ворса начинаю </w:t>
      </w:r>
      <w:proofErr w:type="spellStart"/>
      <w:r w:rsidRPr="00047315">
        <w:rPr>
          <w:rFonts w:ascii="Times New Roman" w:hAnsi="Times New Roman" w:cs="Times New Roman"/>
          <w:sz w:val="28"/>
          <w:szCs w:val="28"/>
          <w:lang w:val="ru-RU"/>
        </w:rPr>
        <w:t>примакивать</w:t>
      </w:r>
      <w:proofErr w:type="spellEnd"/>
      <w:r w:rsidRPr="00047315">
        <w:rPr>
          <w:rFonts w:ascii="Times New Roman" w:hAnsi="Times New Roman" w:cs="Times New Roman"/>
          <w:sz w:val="28"/>
          <w:szCs w:val="28"/>
          <w:lang w:val="ru-RU"/>
        </w:rPr>
        <w:t xml:space="preserve"> с головы, постепенно передвигаясь к хвосту. За контур стараюсь не выходить. Затем дорисую коту глаза, нос, рот. Вот такое у меня получилось Лукоморье. А теперь каждый из вас сделает свое Лукоморье. Можете приступать к работе.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Самостоятельная работа детей. Напоминаю, как нужно правильно сидеть за столом. 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Провожу индивидуальную работу: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- помощь при создании узора;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- в подборе элементов, цветовой гаммы;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- при необходимости, использую повторный показ, словесные поощрения, похвалу;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- индивидуально с Аленой, Сашей, Ксюшей работаю по формированию технических навыков: умением держать кисть вертикально, рисовать концом ворса и всей поверхностью.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За пять минут предупреждаю об окончании работы. По мере выполнения работ детьми, выполняю размывку рисунка водой.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Провожу анализ детских работ: - Посмотрите, какое Лукоморье получилось у Саши: дуб такой раскидистый и кот совсем как настоящий – пушистый- пушистый. Как вы думаете, хорошо коту в таком Лукоморье жить?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Беру еще одну или две работы и также провожу подробный анализ.</w:t>
      </w:r>
    </w:p>
    <w:p w:rsidR="00047315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9A8" w:rsidRPr="00047315" w:rsidRDefault="00047315" w:rsidP="0004731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315">
        <w:rPr>
          <w:rFonts w:ascii="Times New Roman" w:hAnsi="Times New Roman" w:cs="Times New Roman"/>
          <w:sz w:val="28"/>
          <w:szCs w:val="28"/>
          <w:lang w:val="ru-RU"/>
        </w:rPr>
        <w:t>Сегодня на занятии мы рисовали Лукоморье, а для этого использовали разные техники рисования: и поролоном, и клеевой кистью, и даже нитками. И работы получились замечательные. Теперь все наши котики имеют свой дом – Лукоморье.</w:t>
      </w:r>
    </w:p>
    <w:sectPr w:rsidR="00BB59A8" w:rsidRPr="00047315" w:rsidSect="00BB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15"/>
    <w:rsid w:val="00047315"/>
    <w:rsid w:val="004F5782"/>
    <w:rsid w:val="00AA7747"/>
    <w:rsid w:val="00BB59A8"/>
    <w:rsid w:val="00D14401"/>
    <w:rsid w:val="00F2665D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1"/>
  </w:style>
  <w:style w:type="paragraph" w:styleId="1">
    <w:name w:val="heading 1"/>
    <w:basedOn w:val="a"/>
    <w:next w:val="a"/>
    <w:link w:val="10"/>
    <w:uiPriority w:val="9"/>
    <w:qFormat/>
    <w:rsid w:val="00D1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4401"/>
    <w:rPr>
      <w:b/>
      <w:bCs/>
    </w:rPr>
  </w:style>
  <w:style w:type="character" w:styleId="a9">
    <w:name w:val="Emphasis"/>
    <w:basedOn w:val="a0"/>
    <w:uiPriority w:val="20"/>
    <w:qFormat/>
    <w:rsid w:val="00D14401"/>
    <w:rPr>
      <w:i/>
      <w:iCs/>
    </w:rPr>
  </w:style>
  <w:style w:type="paragraph" w:styleId="aa">
    <w:name w:val="No Spacing"/>
    <w:uiPriority w:val="1"/>
    <w:qFormat/>
    <w:rsid w:val="00D1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4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4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44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44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44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4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44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4</cp:revision>
  <cp:lastPrinted>2012-05-11T13:58:00Z</cp:lastPrinted>
  <dcterms:created xsi:type="dcterms:W3CDTF">2012-05-11T13:57:00Z</dcterms:created>
  <dcterms:modified xsi:type="dcterms:W3CDTF">2013-07-24T07:17:00Z</dcterms:modified>
</cp:coreProperties>
</file>