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B2" w:rsidRDefault="007908B2" w:rsidP="007908B2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91470A"/>
          <w:kern w:val="36"/>
          <w:lang w:eastAsia="ru-RU"/>
        </w:rPr>
      </w:pPr>
    </w:p>
    <w:p w:rsidR="007908B2" w:rsidRDefault="007908B2" w:rsidP="007908B2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91470A"/>
          <w:kern w:val="36"/>
          <w:lang w:eastAsia="ru-RU"/>
        </w:rPr>
      </w:pPr>
    </w:p>
    <w:p w:rsidR="007908B2" w:rsidRDefault="007908B2" w:rsidP="007908B2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91470A"/>
          <w:kern w:val="36"/>
          <w:lang w:eastAsia="ru-RU"/>
        </w:rPr>
      </w:pPr>
    </w:p>
    <w:p w:rsidR="007908B2" w:rsidRDefault="007908B2" w:rsidP="007908B2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91470A"/>
          <w:kern w:val="36"/>
          <w:lang w:eastAsia="ru-RU"/>
        </w:rPr>
      </w:pPr>
    </w:p>
    <w:p w:rsidR="007908B2" w:rsidRDefault="007908B2" w:rsidP="007908B2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91470A"/>
          <w:kern w:val="36"/>
          <w:lang w:eastAsia="ru-RU"/>
        </w:rPr>
      </w:pPr>
    </w:p>
    <w:p w:rsidR="007908B2" w:rsidRDefault="007908B2" w:rsidP="007908B2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91470A"/>
          <w:kern w:val="36"/>
          <w:lang w:eastAsia="ru-RU"/>
        </w:rPr>
      </w:pPr>
    </w:p>
    <w:p w:rsidR="007908B2" w:rsidRDefault="007908B2" w:rsidP="007908B2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91470A"/>
          <w:kern w:val="36"/>
          <w:lang w:eastAsia="ru-RU"/>
        </w:rPr>
      </w:pPr>
    </w:p>
    <w:p w:rsidR="007908B2" w:rsidRDefault="000C634B" w:rsidP="007908B2">
      <w:pPr>
        <w:spacing w:after="0" w:line="300" w:lineRule="atLeast"/>
        <w:jc w:val="center"/>
        <w:outlineLvl w:val="0"/>
        <w:rPr>
          <w:rFonts w:eastAsia="Times New Roman" w:cs="Arial"/>
          <w:b/>
          <w:i/>
          <w:color w:val="FF0000"/>
          <w:kern w:val="36"/>
          <w:sz w:val="56"/>
          <w:szCs w:val="56"/>
          <w:lang w:eastAsia="ru-RU"/>
        </w:rPr>
      </w:pPr>
      <w:r>
        <w:rPr>
          <w:rFonts w:eastAsia="Times New Roman" w:cs="Arial"/>
          <w:b/>
          <w:i/>
          <w:color w:val="FF0000"/>
          <w:kern w:val="36"/>
          <w:sz w:val="56"/>
          <w:szCs w:val="56"/>
          <w:lang w:eastAsia="ru-RU"/>
        </w:rPr>
        <w:t xml:space="preserve">   Проект</w:t>
      </w:r>
    </w:p>
    <w:p w:rsidR="000C634B" w:rsidRPr="000C634B" w:rsidRDefault="000C634B" w:rsidP="007908B2">
      <w:pPr>
        <w:spacing w:after="0" w:line="300" w:lineRule="atLeast"/>
        <w:jc w:val="center"/>
        <w:outlineLvl w:val="0"/>
        <w:rPr>
          <w:rFonts w:eastAsia="Times New Roman" w:cs="Arial"/>
          <w:b/>
          <w:i/>
          <w:color w:val="FF0000"/>
          <w:kern w:val="36"/>
          <w:sz w:val="56"/>
          <w:szCs w:val="56"/>
          <w:lang w:eastAsia="ru-RU"/>
        </w:rPr>
      </w:pPr>
      <w:r>
        <w:rPr>
          <w:rFonts w:eastAsia="Times New Roman" w:cs="Arial"/>
          <w:b/>
          <w:i/>
          <w:color w:val="FF0000"/>
          <w:kern w:val="36"/>
          <w:sz w:val="56"/>
          <w:szCs w:val="56"/>
          <w:lang w:eastAsia="ru-RU"/>
        </w:rPr>
        <w:t xml:space="preserve">    «З</w:t>
      </w:r>
      <w:r w:rsidR="00C9411C">
        <w:rPr>
          <w:rFonts w:eastAsia="Times New Roman" w:cs="Arial"/>
          <w:b/>
          <w:i/>
          <w:color w:val="FF0000"/>
          <w:kern w:val="36"/>
          <w:sz w:val="56"/>
          <w:szCs w:val="56"/>
          <w:lang w:eastAsia="ru-RU"/>
        </w:rPr>
        <w:t xml:space="preserve">дравствуй, </w:t>
      </w:r>
      <w:r>
        <w:rPr>
          <w:rFonts w:eastAsia="Times New Roman" w:cs="Arial"/>
          <w:b/>
          <w:i/>
          <w:color w:val="FF0000"/>
          <w:kern w:val="36"/>
          <w:sz w:val="56"/>
          <w:szCs w:val="56"/>
          <w:lang w:eastAsia="ru-RU"/>
        </w:rPr>
        <w:t>осень</w:t>
      </w:r>
      <w:r w:rsidR="00C9411C">
        <w:rPr>
          <w:rFonts w:eastAsia="Times New Roman" w:cs="Arial"/>
          <w:b/>
          <w:i/>
          <w:color w:val="FF0000"/>
          <w:kern w:val="36"/>
          <w:sz w:val="56"/>
          <w:szCs w:val="56"/>
          <w:lang w:eastAsia="ru-RU"/>
        </w:rPr>
        <w:t xml:space="preserve"> золотая!</w:t>
      </w:r>
      <w:r>
        <w:rPr>
          <w:rFonts w:eastAsia="Times New Roman" w:cs="Arial"/>
          <w:b/>
          <w:i/>
          <w:color w:val="FF0000"/>
          <w:kern w:val="36"/>
          <w:sz w:val="56"/>
          <w:szCs w:val="56"/>
          <w:lang w:eastAsia="ru-RU"/>
        </w:rPr>
        <w:t>»</w:t>
      </w:r>
    </w:p>
    <w:p w:rsidR="007908B2" w:rsidRDefault="007908B2" w:rsidP="007908B2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91470A"/>
          <w:kern w:val="36"/>
          <w:lang w:eastAsia="ru-RU"/>
        </w:rPr>
      </w:pPr>
    </w:p>
    <w:p w:rsidR="007908B2" w:rsidRDefault="003C06ED" w:rsidP="007908B2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91470A"/>
          <w:kern w:val="36"/>
          <w:lang w:eastAsia="ru-RU"/>
        </w:rPr>
      </w:pPr>
      <w:r>
        <w:rPr>
          <w:rFonts w:ascii="Arial" w:eastAsia="Times New Roman" w:hAnsi="Arial" w:cs="Arial"/>
          <w:i/>
          <w:noProof/>
          <w:color w:val="91470A"/>
          <w:kern w:val="36"/>
          <w:lang w:eastAsia="ru-RU"/>
        </w:rPr>
        <w:drawing>
          <wp:inline distT="0" distB="0" distL="0" distR="0">
            <wp:extent cx="4162426" cy="3321269"/>
            <wp:effectExtent l="0" t="0" r="0" b="0"/>
            <wp:docPr id="1" name="Рисунок 1" descr="C:\Users\123\Desktop\осень\imgpreview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осень\imgpreview 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6" cy="332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B2" w:rsidRDefault="007908B2" w:rsidP="007908B2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91470A"/>
          <w:kern w:val="36"/>
          <w:lang w:eastAsia="ru-RU"/>
        </w:rPr>
      </w:pPr>
    </w:p>
    <w:p w:rsidR="000C634B" w:rsidRDefault="000C634B" w:rsidP="003C06ED">
      <w:pPr>
        <w:spacing w:after="0" w:line="300" w:lineRule="atLeast"/>
        <w:outlineLvl w:val="0"/>
        <w:rPr>
          <w:rFonts w:ascii="Arial" w:eastAsia="Times New Roman" w:hAnsi="Arial" w:cs="Arial"/>
          <w:i/>
          <w:color w:val="FF0000"/>
          <w:kern w:val="36"/>
          <w:lang w:eastAsia="ru-RU"/>
        </w:rPr>
      </w:pPr>
    </w:p>
    <w:p w:rsidR="000C634B" w:rsidRDefault="000C634B" w:rsidP="000C634B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lang w:eastAsia="ru-RU"/>
        </w:rPr>
      </w:pPr>
    </w:p>
    <w:p w:rsidR="000C634B" w:rsidRPr="000C634B" w:rsidRDefault="000C634B" w:rsidP="000C634B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lang w:eastAsia="ru-RU"/>
        </w:rPr>
      </w:pPr>
      <w:r>
        <w:rPr>
          <w:rFonts w:ascii="Arial" w:eastAsia="Times New Roman" w:hAnsi="Arial" w:cs="Arial"/>
          <w:i/>
          <w:color w:val="FF0000"/>
          <w:kern w:val="36"/>
          <w:lang w:eastAsia="ru-RU"/>
        </w:rPr>
        <w:t xml:space="preserve">                                                               </w:t>
      </w:r>
      <w:r w:rsidRPr="000C634B">
        <w:rPr>
          <w:rFonts w:ascii="Arial" w:eastAsia="Times New Roman" w:hAnsi="Arial" w:cs="Arial"/>
          <w:i/>
          <w:color w:val="FF0000"/>
          <w:kern w:val="36"/>
          <w:lang w:eastAsia="ru-RU"/>
        </w:rPr>
        <w:t xml:space="preserve">  Авторы: воспитатели </w:t>
      </w:r>
      <w:proofErr w:type="spellStart"/>
      <w:r w:rsidRPr="000C634B">
        <w:rPr>
          <w:rFonts w:ascii="Arial" w:eastAsia="Times New Roman" w:hAnsi="Arial" w:cs="Arial"/>
          <w:i/>
          <w:color w:val="FF0000"/>
          <w:kern w:val="36"/>
          <w:lang w:eastAsia="ru-RU"/>
        </w:rPr>
        <w:t>Галиуллина</w:t>
      </w:r>
      <w:proofErr w:type="spellEnd"/>
      <w:r w:rsidRPr="000C634B">
        <w:rPr>
          <w:rFonts w:ascii="Arial" w:eastAsia="Times New Roman" w:hAnsi="Arial" w:cs="Arial"/>
          <w:i/>
          <w:color w:val="FF0000"/>
          <w:kern w:val="36"/>
          <w:lang w:eastAsia="ru-RU"/>
        </w:rPr>
        <w:t xml:space="preserve"> Ф.М., </w:t>
      </w:r>
      <w:proofErr w:type="spellStart"/>
      <w:r w:rsidRPr="000C634B">
        <w:rPr>
          <w:rFonts w:ascii="Arial" w:eastAsia="Times New Roman" w:hAnsi="Arial" w:cs="Arial"/>
          <w:i/>
          <w:color w:val="FF0000"/>
          <w:kern w:val="36"/>
          <w:lang w:eastAsia="ru-RU"/>
        </w:rPr>
        <w:t>Аглеулина</w:t>
      </w:r>
      <w:proofErr w:type="spellEnd"/>
      <w:r w:rsidRPr="000C634B">
        <w:rPr>
          <w:rFonts w:ascii="Arial" w:eastAsia="Times New Roman" w:hAnsi="Arial" w:cs="Arial"/>
          <w:i/>
          <w:color w:val="FF0000"/>
          <w:kern w:val="36"/>
          <w:lang w:eastAsia="ru-RU"/>
        </w:rPr>
        <w:t xml:space="preserve"> Р.Г.</w:t>
      </w:r>
    </w:p>
    <w:p w:rsidR="000C634B" w:rsidRPr="000C634B" w:rsidRDefault="000C634B" w:rsidP="000C634B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lang w:eastAsia="ru-RU"/>
        </w:rPr>
      </w:pPr>
    </w:p>
    <w:p w:rsidR="000C634B" w:rsidRPr="000C634B" w:rsidRDefault="000C634B" w:rsidP="000C634B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lang w:eastAsia="ru-RU"/>
        </w:rPr>
      </w:pPr>
    </w:p>
    <w:p w:rsidR="000C634B" w:rsidRPr="000C634B" w:rsidRDefault="000C634B" w:rsidP="000C634B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lang w:eastAsia="ru-RU"/>
        </w:rPr>
      </w:pPr>
      <w:r w:rsidRPr="000C634B">
        <w:rPr>
          <w:rFonts w:ascii="Arial" w:eastAsia="Times New Roman" w:hAnsi="Arial" w:cs="Arial"/>
          <w:i/>
          <w:color w:val="FF0000"/>
          <w:kern w:val="36"/>
          <w:lang w:eastAsia="ru-RU"/>
        </w:rPr>
        <w:t xml:space="preserve">                           </w:t>
      </w:r>
    </w:p>
    <w:p w:rsidR="000C634B" w:rsidRPr="000C634B" w:rsidRDefault="000C634B" w:rsidP="000C634B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lang w:eastAsia="ru-RU"/>
        </w:rPr>
      </w:pPr>
    </w:p>
    <w:p w:rsidR="000C634B" w:rsidRPr="000C634B" w:rsidRDefault="000C634B" w:rsidP="000C634B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lang w:eastAsia="ru-RU"/>
        </w:rPr>
      </w:pPr>
      <w:r w:rsidRPr="000C634B">
        <w:rPr>
          <w:rFonts w:ascii="Arial" w:eastAsia="Times New Roman" w:hAnsi="Arial" w:cs="Arial"/>
          <w:i/>
          <w:color w:val="FF0000"/>
          <w:kern w:val="36"/>
          <w:lang w:eastAsia="ru-RU"/>
        </w:rPr>
        <w:t xml:space="preserve">                                                </w:t>
      </w:r>
    </w:p>
    <w:p w:rsidR="000C634B" w:rsidRPr="000C634B" w:rsidRDefault="000C634B" w:rsidP="000C634B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lang w:eastAsia="ru-RU"/>
        </w:rPr>
      </w:pPr>
    </w:p>
    <w:p w:rsidR="000C634B" w:rsidRPr="000C634B" w:rsidRDefault="000C634B" w:rsidP="000C634B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lang w:eastAsia="ru-RU"/>
        </w:rPr>
      </w:pPr>
    </w:p>
    <w:p w:rsidR="000C634B" w:rsidRDefault="000C634B" w:rsidP="000C634B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lang w:eastAsia="ru-RU"/>
        </w:rPr>
      </w:pPr>
      <w:r w:rsidRPr="000C634B">
        <w:rPr>
          <w:rFonts w:ascii="Arial" w:eastAsia="Times New Roman" w:hAnsi="Arial" w:cs="Arial"/>
          <w:i/>
          <w:color w:val="FF0000"/>
          <w:kern w:val="36"/>
          <w:lang w:eastAsia="ru-RU"/>
        </w:rPr>
        <w:t xml:space="preserve">                      </w:t>
      </w:r>
      <w:r>
        <w:rPr>
          <w:rFonts w:ascii="Arial" w:eastAsia="Times New Roman" w:hAnsi="Arial" w:cs="Arial"/>
          <w:i/>
          <w:color w:val="FF0000"/>
          <w:kern w:val="36"/>
          <w:lang w:eastAsia="ru-RU"/>
        </w:rPr>
        <w:t xml:space="preserve">                           </w:t>
      </w:r>
    </w:p>
    <w:p w:rsidR="000C634B" w:rsidRDefault="000C634B" w:rsidP="000C634B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lang w:eastAsia="ru-RU"/>
        </w:rPr>
      </w:pPr>
    </w:p>
    <w:p w:rsidR="000C634B" w:rsidRDefault="000C634B" w:rsidP="000C634B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lang w:eastAsia="ru-RU"/>
        </w:rPr>
      </w:pPr>
    </w:p>
    <w:p w:rsidR="000C634B" w:rsidRDefault="000C634B" w:rsidP="000C634B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lang w:eastAsia="ru-RU"/>
        </w:rPr>
      </w:pPr>
    </w:p>
    <w:p w:rsidR="000C634B" w:rsidRPr="000C634B" w:rsidRDefault="000C634B" w:rsidP="000C634B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lang w:eastAsia="ru-RU"/>
        </w:rPr>
      </w:pPr>
      <w:r w:rsidRPr="000C634B">
        <w:rPr>
          <w:rFonts w:ascii="Arial" w:eastAsia="Times New Roman" w:hAnsi="Arial" w:cs="Arial"/>
          <w:i/>
          <w:color w:val="FF0000"/>
          <w:kern w:val="36"/>
          <w:lang w:eastAsia="ru-RU"/>
        </w:rPr>
        <w:t xml:space="preserve"> МБДОУ «Детский сад № 25»</w:t>
      </w:r>
    </w:p>
    <w:p w:rsidR="000C634B" w:rsidRPr="000C634B" w:rsidRDefault="000C634B" w:rsidP="000C634B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lang w:eastAsia="ru-RU"/>
        </w:rPr>
      </w:pPr>
      <w:r w:rsidRPr="000C634B">
        <w:rPr>
          <w:rFonts w:ascii="Arial" w:eastAsia="Times New Roman" w:hAnsi="Arial" w:cs="Arial"/>
          <w:i/>
          <w:color w:val="FF0000"/>
          <w:kern w:val="36"/>
          <w:lang w:eastAsia="ru-RU"/>
        </w:rPr>
        <w:t xml:space="preserve">    </w:t>
      </w:r>
      <w:r>
        <w:rPr>
          <w:rFonts w:ascii="Arial" w:eastAsia="Times New Roman" w:hAnsi="Arial" w:cs="Arial"/>
          <w:i/>
          <w:color w:val="FF0000"/>
          <w:kern w:val="36"/>
          <w:lang w:eastAsia="ru-RU"/>
        </w:rPr>
        <w:t xml:space="preserve"> </w:t>
      </w:r>
      <w:r w:rsidRPr="000C634B">
        <w:rPr>
          <w:rFonts w:ascii="Arial" w:eastAsia="Times New Roman" w:hAnsi="Arial" w:cs="Arial"/>
          <w:i/>
          <w:color w:val="FF0000"/>
          <w:kern w:val="36"/>
          <w:lang w:eastAsia="ru-RU"/>
        </w:rPr>
        <w:t xml:space="preserve"> </w:t>
      </w:r>
      <w:proofErr w:type="spellStart"/>
      <w:r w:rsidRPr="000C634B">
        <w:rPr>
          <w:rFonts w:ascii="Arial" w:eastAsia="Times New Roman" w:hAnsi="Arial" w:cs="Arial"/>
          <w:i/>
          <w:color w:val="FF0000"/>
          <w:kern w:val="36"/>
          <w:lang w:eastAsia="ru-RU"/>
        </w:rPr>
        <w:t>г</w:t>
      </w:r>
      <w:proofErr w:type="gramStart"/>
      <w:r w:rsidRPr="000C634B">
        <w:rPr>
          <w:rFonts w:ascii="Arial" w:eastAsia="Times New Roman" w:hAnsi="Arial" w:cs="Arial"/>
          <w:i/>
          <w:color w:val="FF0000"/>
          <w:kern w:val="36"/>
          <w:lang w:eastAsia="ru-RU"/>
        </w:rPr>
        <w:t>.Н</w:t>
      </w:r>
      <w:proofErr w:type="gramEnd"/>
      <w:r w:rsidRPr="000C634B">
        <w:rPr>
          <w:rFonts w:ascii="Arial" w:eastAsia="Times New Roman" w:hAnsi="Arial" w:cs="Arial"/>
          <w:i/>
          <w:color w:val="FF0000"/>
          <w:kern w:val="36"/>
          <w:lang w:eastAsia="ru-RU"/>
        </w:rPr>
        <w:t>ефтеюганск</w:t>
      </w:r>
      <w:proofErr w:type="spellEnd"/>
    </w:p>
    <w:p w:rsidR="007908B2" w:rsidRPr="000C634B" w:rsidRDefault="000C634B" w:rsidP="000C634B">
      <w:pPr>
        <w:spacing w:after="0" w:line="300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lang w:eastAsia="ru-RU"/>
        </w:rPr>
      </w:pPr>
      <w:r>
        <w:rPr>
          <w:rFonts w:ascii="Arial" w:eastAsia="Times New Roman" w:hAnsi="Arial" w:cs="Arial"/>
          <w:i/>
          <w:color w:val="FF0000"/>
          <w:kern w:val="36"/>
          <w:lang w:eastAsia="ru-RU"/>
        </w:rPr>
        <w:t xml:space="preserve">    </w:t>
      </w:r>
      <w:r w:rsidRPr="000C634B">
        <w:rPr>
          <w:rFonts w:ascii="Arial" w:eastAsia="Times New Roman" w:hAnsi="Arial" w:cs="Arial"/>
          <w:i/>
          <w:color w:val="FF0000"/>
          <w:kern w:val="36"/>
          <w:lang w:eastAsia="ru-RU"/>
        </w:rPr>
        <w:t xml:space="preserve">  2014 год</w:t>
      </w:r>
    </w:p>
    <w:p w:rsidR="00AF7804" w:rsidRPr="000C634B" w:rsidRDefault="000C634B" w:rsidP="007908B2">
      <w:pPr>
        <w:spacing w:after="0" w:line="300" w:lineRule="atLeast"/>
        <w:jc w:val="center"/>
        <w:outlineLvl w:val="0"/>
        <w:rPr>
          <w:rFonts w:eastAsia="Times New Roman" w:cs="Arial"/>
          <w:b/>
          <w:i/>
          <w:sz w:val="24"/>
          <w:szCs w:val="24"/>
          <w:lang w:eastAsia="ru-RU"/>
        </w:rPr>
      </w:pPr>
      <w:r>
        <w:rPr>
          <w:rFonts w:eastAsia="Times New Roman" w:cs="Arial"/>
          <w:b/>
          <w:i/>
          <w:kern w:val="36"/>
          <w:sz w:val="24"/>
          <w:szCs w:val="24"/>
          <w:lang w:eastAsia="ru-RU"/>
        </w:rPr>
        <w:lastRenderedPageBreak/>
        <w:t xml:space="preserve">     </w:t>
      </w:r>
      <w:r w:rsidR="007908B2" w:rsidRPr="000C634B">
        <w:rPr>
          <w:rFonts w:eastAsia="Times New Roman" w:cs="Arial"/>
          <w:b/>
          <w:i/>
          <w:kern w:val="36"/>
          <w:sz w:val="24"/>
          <w:szCs w:val="24"/>
          <w:lang w:eastAsia="ru-RU"/>
        </w:rPr>
        <w:t>Мини-проект «З</w:t>
      </w:r>
      <w:r w:rsidR="00C9411C">
        <w:rPr>
          <w:rFonts w:eastAsia="Times New Roman" w:cs="Arial"/>
          <w:b/>
          <w:i/>
          <w:kern w:val="36"/>
          <w:sz w:val="24"/>
          <w:szCs w:val="24"/>
          <w:lang w:eastAsia="ru-RU"/>
        </w:rPr>
        <w:t xml:space="preserve">дравствуй, </w:t>
      </w:r>
      <w:r w:rsidR="007908B2" w:rsidRPr="000C634B">
        <w:rPr>
          <w:rFonts w:eastAsia="Times New Roman" w:cs="Arial"/>
          <w:b/>
          <w:i/>
          <w:kern w:val="36"/>
          <w:sz w:val="24"/>
          <w:szCs w:val="24"/>
          <w:lang w:eastAsia="ru-RU"/>
        </w:rPr>
        <w:t>осень</w:t>
      </w:r>
      <w:r w:rsidR="00C9411C">
        <w:rPr>
          <w:rFonts w:eastAsia="Times New Roman" w:cs="Arial"/>
          <w:b/>
          <w:i/>
          <w:kern w:val="36"/>
          <w:sz w:val="24"/>
          <w:szCs w:val="24"/>
          <w:lang w:eastAsia="ru-RU"/>
        </w:rPr>
        <w:t xml:space="preserve"> золотая!</w:t>
      </w:r>
      <w:r w:rsidRPr="000C634B">
        <w:rPr>
          <w:rFonts w:eastAsia="Times New Roman" w:cs="Arial"/>
          <w:b/>
          <w:i/>
          <w:kern w:val="36"/>
          <w:sz w:val="24"/>
          <w:szCs w:val="24"/>
          <w:lang w:eastAsia="ru-RU"/>
        </w:rPr>
        <w:t>»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b/>
          <w:bCs/>
          <w:i/>
          <w:color w:val="333333"/>
          <w:sz w:val="24"/>
          <w:szCs w:val="24"/>
          <w:lang w:eastAsia="ru-RU"/>
        </w:rPr>
        <w:t>Цель для педагога:</w:t>
      </w: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 создать условия способствующие освоению детьми новой информации по теме «З</w:t>
      </w:r>
      <w:r w:rsidR="000C634B"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дравствуй, осень золотая</w:t>
      </w: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».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b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b/>
          <w:i/>
          <w:iCs/>
          <w:color w:val="333333"/>
          <w:sz w:val="24"/>
          <w:szCs w:val="24"/>
          <w:lang w:eastAsia="ru-RU"/>
        </w:rPr>
        <w:t>Задачи для воспитателя: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1. Подобрать иллюстрации с пейзажами осени.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2. Подготовить художественную литературу по теме «Здравству</w:t>
      </w:r>
      <w:r w:rsidR="000C634B"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й, осень золотая</w:t>
      </w: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».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3. Подобрать музыку на осенние мотивы.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4. Подобрать осенние игры.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b/>
          <w:bCs/>
          <w:i/>
          <w:color w:val="333333"/>
          <w:sz w:val="24"/>
          <w:szCs w:val="24"/>
          <w:lang w:eastAsia="ru-RU"/>
        </w:rPr>
        <w:t>Цель для родителей:</w:t>
      </w: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 содействовать расширению представлений ребенка об осени.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b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b/>
          <w:i/>
          <w:iCs/>
          <w:color w:val="333333"/>
          <w:sz w:val="24"/>
          <w:szCs w:val="24"/>
          <w:lang w:eastAsia="ru-RU"/>
        </w:rPr>
        <w:t>Задачи для родителей: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1. Оформить родительский уголок по теме «Здравству</w:t>
      </w:r>
      <w:r w:rsidR="000C634B"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й, осень золотая</w:t>
      </w: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».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2. Предложить рекомендации по организации наблюдений изменений в природе.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3. Предложить родителям игры на природе.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b/>
          <w:bCs/>
          <w:i/>
          <w:color w:val="333333"/>
          <w:sz w:val="24"/>
          <w:szCs w:val="24"/>
          <w:lang w:eastAsia="ru-RU"/>
        </w:rPr>
        <w:t>Цель для детей:</w:t>
      </w: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 приобрести предста</w:t>
      </w:r>
      <w:r w:rsidR="000C634B"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вление об осени</w:t>
      </w: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, его характерных особенностях.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b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b/>
          <w:i/>
          <w:iCs/>
          <w:color w:val="333333"/>
          <w:sz w:val="24"/>
          <w:szCs w:val="24"/>
          <w:lang w:eastAsia="ru-RU"/>
        </w:rPr>
        <w:t>Задачи для детей: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1. Рассказать о первом осеннем празднике «Дне знаний».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2. По картинкам увидеть всю красоту осенних пейзажей.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3. На прогулке наблюдать за изменениями в природе.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4. Познакомить со сказками, стихами, рассказами, загадками об осени.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5. Дать знания об сезонных изменениях в природе.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6. Воспитывать любовь ко всему живому, желание беречь и защищать природу.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b/>
          <w:bCs/>
          <w:i/>
          <w:color w:val="333333"/>
          <w:sz w:val="24"/>
          <w:szCs w:val="24"/>
          <w:lang w:eastAsia="ru-RU"/>
        </w:rPr>
        <w:t>Возраст:</w:t>
      </w: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 средняя группа.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b/>
          <w:bCs/>
          <w:i/>
          <w:color w:val="333333"/>
          <w:sz w:val="24"/>
          <w:szCs w:val="24"/>
          <w:lang w:eastAsia="ru-RU"/>
        </w:rPr>
        <w:t>Срок реализации:</w:t>
      </w:r>
      <w:r w:rsidR="000C634B"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 3</w:t>
      </w: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 xml:space="preserve"> месяц</w:t>
      </w:r>
      <w:r w:rsidR="000C634B"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а</w:t>
      </w: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b/>
          <w:bCs/>
          <w:i/>
          <w:color w:val="333333"/>
          <w:sz w:val="24"/>
          <w:szCs w:val="24"/>
          <w:lang w:eastAsia="ru-RU"/>
        </w:rPr>
        <w:t>Вид проекта: </w:t>
      </w: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информационно-практико</w:t>
      </w:r>
      <w:r w:rsidR="000C634B"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-</w:t>
      </w: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ориентированный с элементами творчества.</w:t>
      </w:r>
    </w:p>
    <w:p w:rsidR="00AF7804" w:rsidRPr="000C634B" w:rsidRDefault="000C634B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b/>
          <w:bCs/>
          <w:i/>
          <w:color w:val="333333"/>
          <w:sz w:val="24"/>
          <w:szCs w:val="24"/>
          <w:lang w:eastAsia="ru-RU"/>
        </w:rPr>
        <w:t>План реализации: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b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Этапы: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1. </w:t>
      </w:r>
      <w:r w:rsidRPr="000C634B">
        <w:rPr>
          <w:rFonts w:eastAsia="Times New Roman" w:cs="Arial"/>
          <w:b/>
          <w:bCs/>
          <w:i/>
          <w:color w:val="333333"/>
          <w:sz w:val="24"/>
          <w:szCs w:val="24"/>
          <w:lang w:eastAsia="ru-RU"/>
        </w:rPr>
        <w:t>Подготовительный этап</w:t>
      </w: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 включает в себя подбор дидактического и сенсорного материала, музыки. Подбор иллюстраций с осенними пейзажами, подбор художественной литературы по теме «Здравству</w:t>
      </w:r>
      <w:r w:rsidR="00C9411C">
        <w:rPr>
          <w:rFonts w:eastAsia="Times New Roman" w:cs="Arial"/>
          <w:i/>
          <w:color w:val="333333"/>
          <w:sz w:val="24"/>
          <w:szCs w:val="24"/>
          <w:lang w:eastAsia="ru-RU"/>
        </w:rPr>
        <w:t>й, осень золотая</w:t>
      </w: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», Подбор музыки на осенние мотивы.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2. </w:t>
      </w:r>
      <w:r w:rsidRPr="000C634B">
        <w:rPr>
          <w:rFonts w:eastAsia="Times New Roman" w:cs="Arial"/>
          <w:b/>
          <w:bCs/>
          <w:i/>
          <w:color w:val="333333"/>
          <w:sz w:val="24"/>
          <w:szCs w:val="24"/>
          <w:lang w:eastAsia="ru-RU"/>
        </w:rPr>
        <w:t>Основной этап</w:t>
      </w: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 реализует недельные темы:</w:t>
      </w:r>
    </w:p>
    <w:p w:rsidR="00AF7804" w:rsidRPr="000C634B" w:rsidRDefault="00AF7804" w:rsidP="00C9411C">
      <w:pPr>
        <w:spacing w:after="0" w:line="300" w:lineRule="atLeast"/>
        <w:ind w:right="60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1 неделя «Осенняя пора»</w:t>
      </w:r>
    </w:p>
    <w:p w:rsidR="00AF7804" w:rsidRPr="000C634B" w:rsidRDefault="00AF7804" w:rsidP="00C9411C">
      <w:pPr>
        <w:spacing w:after="0" w:line="300" w:lineRule="atLeast"/>
        <w:ind w:right="60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2 неделя «Яркие краски осени»</w:t>
      </w:r>
    </w:p>
    <w:p w:rsidR="00AF7804" w:rsidRPr="000C634B" w:rsidRDefault="00AF7804" w:rsidP="00C9411C">
      <w:pPr>
        <w:spacing w:after="0" w:line="300" w:lineRule="atLeast"/>
        <w:ind w:right="60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3 неделя «Наш любимый детский сад»</w:t>
      </w:r>
    </w:p>
    <w:p w:rsidR="00AF7804" w:rsidRPr="000C634B" w:rsidRDefault="00AF7804" w:rsidP="00C9411C">
      <w:pPr>
        <w:spacing w:after="0" w:line="300" w:lineRule="atLeast"/>
        <w:ind w:right="60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4 неделя «Что нам осень подарила»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3. </w:t>
      </w:r>
      <w:r w:rsidRPr="000C634B">
        <w:rPr>
          <w:rFonts w:eastAsia="Times New Roman" w:cs="Arial"/>
          <w:b/>
          <w:bCs/>
          <w:i/>
          <w:color w:val="333333"/>
          <w:sz w:val="24"/>
          <w:szCs w:val="24"/>
          <w:lang w:eastAsia="ru-RU"/>
        </w:rPr>
        <w:t>Заключительный этап</w:t>
      </w: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 состоит в создании осеннего уголка природы.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b/>
          <w:bCs/>
          <w:i/>
          <w:color w:val="333333"/>
          <w:sz w:val="24"/>
          <w:szCs w:val="24"/>
          <w:lang w:eastAsia="ru-RU"/>
        </w:rPr>
        <w:t>Сущность проекта: </w:t>
      </w: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все мероприятия, запланированные в данном проекте, направлены на достижение главной цели – дать представление о времени года – осени, его характерных особенностях. Участвуя в мероприятиях, дети смогут приобрести новые знания об осени, об осенних народных приметах и традициях, о животных леса, о разнообразии растительности нашей планеты, через беседы, чтение художественной литературы, лепку, аппликацию, рисование, рассматривание иллюстраций.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Так как игра является ведущим видом деятельности в дошкольном возрасте, то детям предлагается много игр. В игре в непринужденной форме дети вступают в сотрудничество друг с другом, приобретают новые знания.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В образовательной деятельности участвуют не только дети и воспитатели, но и родители. Им в помощь в родительском уголке предложены рекомендации, и информация об осени, игры, загадки и стихи.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 </w:t>
      </w:r>
    </w:p>
    <w:tbl>
      <w:tblPr>
        <w:tblW w:w="10023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394"/>
        <w:gridCol w:w="5386"/>
      </w:tblGrid>
      <w:tr w:rsidR="00AF7804" w:rsidRPr="000C634B" w:rsidTr="0052340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3414ED" w:rsidRDefault="00AF7804" w:rsidP="00AF7804">
            <w:pPr>
              <w:spacing w:after="0" w:line="300" w:lineRule="atLeast"/>
              <w:jc w:val="center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414ED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lastRenderedPageBreak/>
              <w:t>Тема: «Здравствуй, осень золотая</w:t>
            </w:r>
            <w:r w:rsidR="00C2216E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!</w:t>
            </w:r>
            <w:r w:rsidRPr="003414ED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AF7804" w:rsidRPr="000C634B" w:rsidTr="0052340D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3414ED" w:rsidRDefault="00AF7804" w:rsidP="00AF7804">
            <w:pPr>
              <w:spacing w:after="0" w:line="300" w:lineRule="atLeast"/>
              <w:jc w:val="center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414ED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1 неделя «Осенняя пора»</w:t>
            </w:r>
          </w:p>
        </w:tc>
      </w:tr>
      <w:tr w:rsidR="00AF7804" w:rsidRPr="000C634B" w:rsidTr="0052340D">
        <w:tc>
          <w:tcPr>
            <w:tcW w:w="1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3414ED" w:rsidRDefault="00AF7804" w:rsidP="0052340D">
            <w:pPr>
              <w:spacing w:after="0" w:line="300" w:lineRule="atLeast"/>
              <w:ind w:left="-150" w:right="318"/>
              <w:jc w:val="center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3414ED" w:rsidRDefault="00AF7804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414ED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Тема: </w:t>
            </w:r>
            <w:r w:rsidRPr="003414ED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Рассказ В. Осеевой «Сторож»</w:t>
            </w:r>
          </w:p>
          <w:p w:rsidR="00AF7804" w:rsidRPr="000C634B" w:rsidRDefault="00C9411C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Цель</w:t>
            </w:r>
            <w:r w:rsidR="00AF7804"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:</w:t>
            </w:r>
            <w:r w:rsidR="00AF7804"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 продолжить работу по формированию доброжелательных взаимоотношений между детьми; разв</w:t>
            </w:r>
            <w:r w:rsidR="00277B62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ивать воображение, слух и голос.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3414ED" w:rsidRDefault="00AF7804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414ED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Прослушивание песни «Если добрый ты» </w:t>
            </w:r>
            <w:r w:rsidR="00C9411C" w:rsidRPr="003414ED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>(муз.</w:t>
            </w:r>
            <w:proofErr w:type="gramEnd"/>
            <w:r w:rsidR="00C9411C" w:rsidRPr="003414ED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9411C" w:rsidRPr="003414ED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>Б.</w:t>
            </w:r>
            <w:r w:rsidR="00277B62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>Савельева</w:t>
            </w:r>
            <w:proofErr w:type="spellEnd"/>
            <w:r w:rsidR="00277B62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 xml:space="preserve">, сл. М. </w:t>
            </w:r>
            <w:proofErr w:type="spellStart"/>
            <w:r w:rsidR="00277B62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="00277B62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>)</w:t>
            </w:r>
            <w:proofErr w:type="gramEnd"/>
          </w:p>
          <w:p w:rsidR="00AF7804" w:rsidRPr="003414ED" w:rsidRDefault="00C9411C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414ED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Физкультминутка: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Отдых наш – физкультминутка.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Шагаем на месте.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Занимай свои места: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Шаг на месте </w:t>
            </w:r>
            <w:proofErr w:type="gram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левой</w:t>
            </w:r>
            <w:proofErr w:type="gramEnd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, правой,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Раз и два, раз и два!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Прямо спину все держите,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Раз и два, раз и два!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И под ноги не смотрите,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Движения руками: в стороны,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Раз и два, раз и два!</w:t>
            </w:r>
          </w:p>
        </w:tc>
      </w:tr>
      <w:tr w:rsidR="00AF7804" w:rsidRPr="000C634B" w:rsidTr="0052340D">
        <w:tc>
          <w:tcPr>
            <w:tcW w:w="1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804" w:rsidRPr="000C634B" w:rsidRDefault="00AF7804" w:rsidP="00AF7804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BF4928" w:rsidRDefault="00AF7804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Тема: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="00C9411C" w:rsidRPr="00BF4928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«</w:t>
            </w:r>
            <w:r w:rsidRPr="00BF4928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Дети и другие люди</w:t>
            </w:r>
            <w:r w:rsidR="00C9411C" w:rsidRPr="00BF4928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»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Задачи:</w:t>
            </w:r>
            <w:r w:rsidR="00C9411C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 ф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ормировать у детей представления об опасных формах поведения при встрече с незнакомыми людьми, с объектами природы;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Обучать детей простейшим способом преодоления опасностей и получения помощи (знание своего имени, фамилии, дом</w:t>
            </w:r>
            <w:r w:rsidR="00277B62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ашнего адреса, имени родителей).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Научить определять незнакомых людей, объяснить, что незнакомец – это </w:t>
            </w:r>
            <w:proofErr w:type="gram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тот</w:t>
            </w:r>
            <w:proofErr w:type="gramEnd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 кого мы не знаем. Рассказать об опасности контактов, с незнакомыми взрослыми. Обучать детей запоминанию своего полного имени, адреса, телефонного номера, имени родителей, объяснить, что это необходимо знать и данные знания пригодятся, если он попадет в беду. Внушить детям, что не следует опасаться назвать свое имя, адрес, возраст и номер телефона</w:t>
            </w:r>
            <w:r w:rsidR="00277B62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 милиционеру, пожарному.</w:t>
            </w:r>
          </w:p>
        </w:tc>
      </w:tr>
      <w:tr w:rsidR="00AF7804" w:rsidRPr="000C634B" w:rsidTr="0052340D">
        <w:tc>
          <w:tcPr>
            <w:tcW w:w="1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3414ED" w:rsidRDefault="00AF7804" w:rsidP="0052340D">
            <w:pPr>
              <w:spacing w:after="0" w:line="300" w:lineRule="atLeast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3414ED">
            <w:pPr>
              <w:spacing w:after="0" w:line="240" w:lineRule="auto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Тема: </w:t>
            </w:r>
            <w:r w:rsidRPr="003414ED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Лепка Чебурашки</w:t>
            </w:r>
          </w:p>
          <w:p w:rsidR="00AF7804" w:rsidRPr="000C634B" w:rsidRDefault="00AF7804" w:rsidP="003414ED">
            <w:pPr>
              <w:spacing w:after="0" w:line="240" w:lineRule="auto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Цель: 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совершенствовать умение лепить из пластилина.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3414ED" w:rsidRDefault="00277B62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Лепка Чебурашки: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Дети лепят Чебурашку из пластилина коричневого цвета: голова и уши – одинакового размера; лапы – скатанные из пластилина колбаски. Из белого пластилина дети лепят два одинаковых маленьких шарика, сплющивают их и располагают на мордочке зверька – это основа глаз. Из черного пластилина скатывают три черные горошины: две из них накладывают на белые кружочки, а из третьей горошины делают носик. Из желтого пластилина лепят небольшой шарик, сплющивают его и размещают под головой Чебурашки, равномерно разминая. Это грудка.</w:t>
            </w:r>
          </w:p>
          <w:p w:rsidR="00AF7804" w:rsidRPr="003414ED" w:rsidRDefault="00277B62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Пальчиковая гимнастика</w:t>
            </w:r>
          </w:p>
          <w:p w:rsidR="00AF7804" w:rsidRPr="003414ED" w:rsidRDefault="00C9411C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414ED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«Веселый оркестр»</w:t>
            </w:r>
            <w:r w:rsidR="00277B62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: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Кот играет на баяне,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Зайка наш – на барабане.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Ну а мишка на трубе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Поиграть спешит к тебе.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Если станешь помогать,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Будем вместе мы играть.</w:t>
            </w:r>
          </w:p>
        </w:tc>
      </w:tr>
      <w:tr w:rsidR="00AF7804" w:rsidRPr="000C634B" w:rsidTr="0052340D">
        <w:tc>
          <w:tcPr>
            <w:tcW w:w="1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804" w:rsidRPr="000C634B" w:rsidRDefault="00AF7804" w:rsidP="00AF7804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3414ED">
            <w:pPr>
              <w:spacing w:after="0" w:line="240" w:lineRule="auto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</w:t>
            </w:r>
            <w:r w:rsidRPr="003414ED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: </w:t>
            </w:r>
            <w:r w:rsidRPr="003414ED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«Веселая поляна»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Ходьба в колонне по одному с выполнением 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lastRenderedPageBreak/>
              <w:t>игровых подражательных упражнений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Ходьба и бег в колонне с изменением темпа по сигналу. Ходьба и бег между двумя параллельными линиями (ширина -15см, длина -3м). Прыжки на двух ногах с поворотом вправо и влево, вокруг обруча, прыжки с продвижением вперед. Ползание на четвереньках с </w:t>
            </w:r>
            <w:proofErr w:type="spell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подлезанием</w:t>
            </w:r>
            <w:proofErr w:type="spellEnd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 под дугу (50см)</w:t>
            </w:r>
            <w:r w:rsidR="00277B62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  <w:p w:rsidR="00AF7804" w:rsidRPr="003414ED" w:rsidRDefault="00277B62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Игра</w:t>
            </w:r>
            <w:r w:rsidR="00AF7804" w:rsidRPr="003414ED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 </w:t>
            </w:r>
            <w:r w:rsidR="00AF7804" w:rsidRPr="003414ED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«Бабочки»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Цель: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Учить детей бегать, используя все пространство зала, не наталкиваться друг на друга)</w:t>
            </w:r>
            <w:r w:rsidR="00BF4928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AF7804" w:rsidRPr="000C634B" w:rsidTr="0052340D">
        <w:tc>
          <w:tcPr>
            <w:tcW w:w="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3414ED" w:rsidRDefault="00AF7804" w:rsidP="0052340D">
            <w:pPr>
              <w:spacing w:after="0" w:line="300" w:lineRule="atLeast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Тема: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3414ED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Геометрические фигуры – круг, квадрат, треугольник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Цель: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 учить находить предметы в форме круга, квадрата, треугольника, вырезать круг из квадрата, правильно выполнять прыжки на месте (энергично отталкиваться и приземляться на обе ноги), ориентироваться в пространстве</w:t>
            </w:r>
            <w:r w:rsidR="003414ED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1" w:rsidRDefault="00AF7804" w:rsidP="00277B62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414ED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Задания:</w:t>
            </w:r>
          </w:p>
          <w:p w:rsidR="006764A1" w:rsidRDefault="00AF7804" w:rsidP="006764A1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Складывание квадрата из палочек.</w:t>
            </w:r>
          </w:p>
          <w:p w:rsidR="006764A1" w:rsidRDefault="00AF7804" w:rsidP="006764A1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Превращение квадрата в треугольник.</w:t>
            </w:r>
          </w:p>
          <w:p w:rsidR="006764A1" w:rsidRDefault="00AF7804" w:rsidP="006764A1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Составление фигуры из треугольников.</w:t>
            </w:r>
          </w:p>
          <w:p w:rsidR="006764A1" w:rsidRDefault="00AF7804" w:rsidP="006764A1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Превращение квадрата в круг</w:t>
            </w:r>
            <w:proofErr w:type="gram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оспитатель из квадрата вырезает круг).</w:t>
            </w:r>
          </w:p>
          <w:p w:rsidR="006764A1" w:rsidRDefault="00AF7804" w:rsidP="006764A1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«Дорисуй фигуру» (В первом и втором ряду изображены три фигуры – круг, треугольник, квадрат, а в нижнем ряду только две.</w:t>
            </w:r>
            <w:proofErr w:type="gramEnd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Какой фигуры не хватает?)</w:t>
            </w:r>
            <w:proofErr w:type="gramEnd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 Раскрашивание фигур</w:t>
            </w:r>
            <w:r w:rsidR="00277B62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  <w:p w:rsidR="00AF7804" w:rsidRPr="00BF4928" w:rsidRDefault="00277B62" w:rsidP="006764A1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Игра «Чудесный мешочек»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В мешочке находятся знакомые детям геометрические фигуры разной величины. Каждый ребенок на ощупь определяет форму первой попавшейся ему фигуры, называет ее и достает из мешочка. Дети говорят, правильно ли названа фигура.</w:t>
            </w:r>
          </w:p>
        </w:tc>
      </w:tr>
      <w:tr w:rsidR="00AF7804" w:rsidRPr="000C634B" w:rsidTr="0052340D">
        <w:tc>
          <w:tcPr>
            <w:tcW w:w="1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BF4928" w:rsidRDefault="00AF7804" w:rsidP="0052340D">
            <w:pPr>
              <w:spacing w:after="0" w:line="300" w:lineRule="atLeast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BF4928" w:rsidRDefault="00AF7804" w:rsidP="00AF7804">
            <w:pPr>
              <w:spacing w:after="0" w:line="300" w:lineRule="atLeast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Тема: </w:t>
            </w:r>
            <w:r w:rsidRPr="00BF4928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Расска</w:t>
            </w:r>
            <w:r w:rsidR="00C9411C" w:rsidRPr="00BF4928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з Н. Сладкова «Осень на пороге»</w:t>
            </w:r>
          </w:p>
          <w:p w:rsidR="00AF7804" w:rsidRPr="000C634B" w:rsidRDefault="00AF7804" w:rsidP="00AF7804">
            <w:pPr>
              <w:spacing w:after="0" w:line="300" w:lineRule="atLeast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Цели: 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дать представление о том, как звери и птицы готовятся к приходу осени; развивать слух и голос; учить слушать сказки, выполнять ритмичные движения под музыку, петь мелодию чисто</w:t>
            </w:r>
            <w:r w:rsidR="003414ED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BF4928" w:rsidRDefault="00C9411C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F4928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Проговаривание четверостишия:</w:t>
            </w:r>
          </w:p>
          <w:p w:rsidR="00AF7804" w:rsidRPr="003414ED" w:rsidRDefault="00AF7804" w:rsidP="003414ED">
            <w:pPr>
              <w:spacing w:before="60"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3414ED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Сентябрь, октябрь, ноябрь</w:t>
            </w:r>
          </w:p>
          <w:p w:rsidR="00AF7804" w:rsidRPr="003414ED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3414ED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С дождем и листопадом,</w:t>
            </w:r>
          </w:p>
          <w:p w:rsidR="00AF7804" w:rsidRPr="003414ED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3414ED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И птицы улетают,</w:t>
            </w:r>
          </w:p>
          <w:p w:rsidR="00AF7804" w:rsidRPr="003414ED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3414ED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А детям в школу надо.</w:t>
            </w:r>
          </w:p>
          <w:p w:rsidR="00AF7804" w:rsidRPr="00BF4928" w:rsidRDefault="003414ED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F4928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Ритмичные движения под музыку:</w:t>
            </w:r>
          </w:p>
          <w:p w:rsidR="00AF7804" w:rsidRPr="003414ED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F4928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Под звуки песни «Осень» </w:t>
            </w:r>
            <w:r w:rsidRPr="00BF4928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>(муз.</w:t>
            </w:r>
            <w:proofErr w:type="gramEnd"/>
            <w:r w:rsidRPr="00BF4928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28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BF4928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>Чичкова</w:t>
            </w:r>
            <w:proofErr w:type="spellEnd"/>
            <w:r w:rsidRPr="00BF4928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 xml:space="preserve">, сл. И. </w:t>
            </w:r>
            <w:proofErr w:type="spellStart"/>
            <w:r w:rsidRPr="00BF4928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>Мазнина</w:t>
            </w:r>
            <w:proofErr w:type="spellEnd"/>
            <w:r w:rsidRPr="00BF4928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>)</w:t>
            </w:r>
            <w:r w:rsidRPr="003414ED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 дети выполняют движения с осенними листочками в руках: кружатся, садятся на корточки, поднимают листочки вверх и машут ими.</w:t>
            </w:r>
            <w:proofErr w:type="gramEnd"/>
          </w:p>
          <w:p w:rsidR="00AF7804" w:rsidRPr="00BF4928" w:rsidRDefault="00277B62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Разучивание песни «Осень»</w:t>
            </w:r>
          </w:p>
          <w:p w:rsidR="00AF7804" w:rsidRPr="00BF4928" w:rsidRDefault="00277B62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Физкультминутка</w:t>
            </w:r>
          </w:p>
          <w:p w:rsidR="00AF7804" w:rsidRPr="00BF4928" w:rsidRDefault="00BF4928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/>
                <w:caps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Листопад»:</w:t>
            </w:r>
          </w:p>
          <w:p w:rsidR="00AF7804" w:rsidRPr="003414ED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3414ED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Падают, падают листья,</w:t>
            </w:r>
          </w:p>
          <w:p w:rsidR="00AF7804" w:rsidRPr="003414ED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3414ED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В нашем саду листопад. </w:t>
            </w:r>
            <w:r w:rsidRPr="003414ED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Взмахи руками</w:t>
            </w:r>
            <w:r w:rsidRPr="003414ED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  <w:p w:rsidR="00AF7804" w:rsidRPr="003414ED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3414ED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Желтые, красные листья</w:t>
            </w:r>
          </w:p>
          <w:p w:rsidR="00AF7804" w:rsidRPr="003414ED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3414ED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По ветру вьются, летят.</w:t>
            </w:r>
          </w:p>
        </w:tc>
      </w:tr>
      <w:tr w:rsidR="00AF7804" w:rsidRPr="000C634B" w:rsidTr="0052340D">
        <w:tc>
          <w:tcPr>
            <w:tcW w:w="1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804" w:rsidRPr="000C634B" w:rsidRDefault="00AF7804" w:rsidP="00AF7804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</w:t>
            </w:r>
            <w:r w:rsidRPr="00BF4928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: </w:t>
            </w:r>
            <w:r w:rsidRPr="00BF4928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«Стадион»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3414ED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3414ED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Построение в шеренгу. Перестроение в колонну с поворотом прыжком. Ходьба и бег в колонне с </w:t>
            </w:r>
            <w:r w:rsidRPr="003414ED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lastRenderedPageBreak/>
              <w:t>изменением темпа по сигналу, с остановкой по сигналу «Стоп», бег врассыпную с высоким подниманием колен. Прокатывание мяча вдаль двумя руками из и.</w:t>
            </w:r>
            <w:r w:rsidR="00277B62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414ED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п. стоя ноги врозь</w:t>
            </w:r>
          </w:p>
          <w:p w:rsidR="00AF7804" w:rsidRPr="003414ED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3414ED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Прыжки на месте вверх за предметом</w:t>
            </w:r>
            <w:r w:rsidR="00BF4928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  <w:p w:rsidR="00AF7804" w:rsidRPr="00BF4928" w:rsidRDefault="00AF7804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F4928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Игры:</w:t>
            </w:r>
            <w:r w:rsidRPr="00BF4928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 «Зайцы и волк»</w:t>
            </w:r>
          </w:p>
          <w:p w:rsidR="00AF7804" w:rsidRPr="003414ED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BF4928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Цель:</w:t>
            </w:r>
            <w:r w:rsidRPr="003414ED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 Учить детей выполнять прыжки ритмично в соответствии с текстом</w:t>
            </w:r>
            <w:r w:rsidR="00BF4928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F7804" w:rsidRPr="000C634B" w:rsidTr="0052340D">
        <w:tc>
          <w:tcPr>
            <w:tcW w:w="1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804" w:rsidRPr="000C634B" w:rsidRDefault="00AF7804" w:rsidP="00AF7804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AF7804">
            <w:pPr>
              <w:spacing w:after="0" w:line="300" w:lineRule="atLeast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Тема: </w:t>
            </w:r>
            <w:r w:rsidRPr="00BF4928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Рисование игрушек</w:t>
            </w:r>
          </w:p>
          <w:p w:rsidR="00AF7804" w:rsidRPr="000C634B" w:rsidRDefault="00AF7804" w:rsidP="00AF7804">
            <w:pPr>
              <w:spacing w:after="0" w:line="300" w:lineRule="atLeast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Цель: 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формировать представления о сотрудниках детского сада, о трудовых процессах, выполняемых каждым из них; воспитывать уважение к труду взрослых; совершенствовать умение ориентироваться в помещениях детского сада; учить соотносить предметы по величине</w:t>
            </w:r>
            <w:r w:rsidR="00BF4928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3414ED" w:rsidRDefault="00AF7804" w:rsidP="003414ED">
            <w:pPr>
              <w:spacing w:before="60" w:after="6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BF4928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Рисование</w:t>
            </w:r>
            <w:r w:rsidR="003414ED" w:rsidRPr="00BF4928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F4928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цветными карандашами на тему «Детский сад»:</w:t>
            </w:r>
            <w:r w:rsidRPr="003414ED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 здание нашего детского сада, деревья, цветы, которые растут рядом. Вспоминайте, какие предметы выше, какие ниже. Можете нарисовать игрушку, которая есть в нашей игровой комнате и нравится вам больше всего.</w:t>
            </w:r>
          </w:p>
        </w:tc>
      </w:tr>
      <w:tr w:rsidR="00AF7804" w:rsidRPr="000C634B" w:rsidTr="0052340D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BF4928" w:rsidRDefault="00BF4928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AF7804" w:rsidRPr="00BF4928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2 неделя «Яркие краски осени»</w:t>
            </w:r>
            <w:r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:</w:t>
            </w:r>
          </w:p>
        </w:tc>
      </w:tr>
      <w:tr w:rsidR="00AF7804" w:rsidRPr="000C634B" w:rsidTr="0052340D">
        <w:tc>
          <w:tcPr>
            <w:tcW w:w="1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BF4928" w:rsidRDefault="00AF7804" w:rsidP="0052340D">
            <w:pPr>
              <w:spacing w:after="0" w:line="300" w:lineRule="atLeast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3414ED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</w:tr>
      <w:tr w:rsidR="00AF7804" w:rsidRPr="000C634B" w:rsidTr="0052340D">
        <w:tc>
          <w:tcPr>
            <w:tcW w:w="1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804" w:rsidRPr="000C634B" w:rsidRDefault="00AF7804" w:rsidP="00AF7804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</w:t>
            </w:r>
            <w:r w:rsidRPr="00BF4928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: </w:t>
            </w:r>
            <w:r w:rsidR="00BF4928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«</w:t>
            </w:r>
            <w:r w:rsidRPr="00BF4928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Наш ребенок в доме</w:t>
            </w:r>
            <w:r w:rsidR="00BF4928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»</w:t>
            </w:r>
          </w:p>
          <w:p w:rsidR="00AF7804" w:rsidRPr="000C634B" w:rsidRDefault="00AF7804" w:rsidP="00AF7804">
            <w:pPr>
              <w:spacing w:after="0" w:line="300" w:lineRule="atLeast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Задачи: 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Познакомить детей с тем, какую опасность несут огонь и вода.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3414ED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3414ED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Знакомить детей с предметами быта, которые являются источниками потенциальной опасности для детей. Объяснить, что существуют предметы, которыми детям категорически запрещается пользоваться (спички, газовые плиты, электрические розетки, электроприборы). Обратить внимание на то, что с водой нужно быть внимательным и осторожным, что вода может быть слишком горячей либо слишком холодной. Напомнить о том, что нельзя оставлять кран с водой открытым даже на минуту. Объяснить, что такое пожар, чем он опасен для человека. Рассказать о том, что нельзя самостоятельно открывать окно, выходить на балкон, если он не застеклен, а ток же не подходить к окну, если оно уже отрыть. Быть осторожными на лестнице, в лифте.</w:t>
            </w:r>
          </w:p>
        </w:tc>
      </w:tr>
      <w:tr w:rsidR="00AF7804" w:rsidRPr="000C634B" w:rsidTr="0052340D">
        <w:tc>
          <w:tcPr>
            <w:tcW w:w="1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BF4928" w:rsidRDefault="00AF7804" w:rsidP="0052340D">
            <w:pPr>
              <w:spacing w:after="0" w:line="300" w:lineRule="atLeast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BF4928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F4928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Тема: Аппликация «Букет в вазе»</w:t>
            </w:r>
          </w:p>
          <w:p w:rsidR="00AF7804" w:rsidRPr="000C634B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BF4928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Цель: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 учить составлять узоры из геометрических фигур; формировать навыки вырезывания; развивать быстроту, ловкость; укреплять кисти рук.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BF4928" w:rsidRDefault="00AF7804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F4928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Комплекс упражнений для кистей рук: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а) сжимать, разжимать кисти рук;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б) вращать кистями рук из исходного положения: руки вперед, руки в стороны;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в) размахивать руками вперед – назад;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г) потрясти кистями;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д) руки в стороны, потрясти кистями;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е) руки согнуты в локтях, кисти опущены (как лапки у зайчика); в таком положении опускать и поднимать кисти рук.</w:t>
            </w:r>
          </w:p>
          <w:p w:rsidR="00AF7804" w:rsidRPr="00BF4928" w:rsidRDefault="00BF4928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Аппликация: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lastRenderedPageBreak/>
              <w:t>Воспитатель показывает детям образец аппликации: прямоугольная ваза, в которой 3 цветка из геометрических фигур: сердцевина – квадрат, лепестки – треугольники. Из набора геометрических фигур дети выполняют аппликацию по образцу.</w:t>
            </w:r>
          </w:p>
        </w:tc>
      </w:tr>
      <w:tr w:rsidR="00AF7804" w:rsidRPr="000C634B" w:rsidTr="0052340D">
        <w:tc>
          <w:tcPr>
            <w:tcW w:w="1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804" w:rsidRPr="000C634B" w:rsidRDefault="00AF7804" w:rsidP="00AF7804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</w:t>
            </w:r>
            <w:r w:rsidRPr="00BF4928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: </w:t>
            </w:r>
            <w:r w:rsidRPr="00BF4928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«Огород»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Построение в шеренгу.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Перестроение в колонну, в звенья по ориентирам в движении. Ходьба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и бег в колонне с изменением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темпа, с высоким подниманием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колен. Ходьба и бег по доске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(ширина 20см). Ползание </w:t>
            </w:r>
            <w:proofErr w:type="gram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средних </w:t>
            </w:r>
            <w:proofErr w:type="gram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четвереньках</w:t>
            </w:r>
            <w:proofErr w:type="gramEnd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,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прокатывая мяч Прокатывание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мяча в паре, стоя на коленях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 под дугу. Прыжки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на месте вверх </w:t>
            </w:r>
            <w:proofErr w:type="gram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за</w:t>
            </w:r>
            <w:proofErr w:type="gramEnd"/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предметом</w:t>
            </w:r>
            <w:r w:rsidR="00277B62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  <w:p w:rsidR="00AF7804" w:rsidRPr="00277B62" w:rsidRDefault="00277B62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Игра</w:t>
            </w:r>
            <w:r w:rsidR="00AF7804" w:rsidRPr="00277B62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: «Кто дальше?»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277B62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Цель: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 Учить детей действовать по сигналу, бросать мешочек (мяч и т.п.) разными способами</w:t>
            </w:r>
            <w:r w:rsidR="00277B62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F7804" w:rsidRPr="000C634B" w:rsidTr="0052340D">
        <w:tc>
          <w:tcPr>
            <w:tcW w:w="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277B62" w:rsidRDefault="00AF7804" w:rsidP="0052340D">
            <w:pPr>
              <w:spacing w:after="0" w:line="300" w:lineRule="atLeast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277B62" w:rsidRDefault="00AF7804" w:rsidP="00277B62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77B62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Тема: Геометрические фигуры – прямоугольник</w:t>
            </w:r>
          </w:p>
          <w:p w:rsidR="00AF7804" w:rsidRPr="000C634B" w:rsidRDefault="00277B62" w:rsidP="00277B62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Цель</w:t>
            </w:r>
            <w:r w:rsidR="00AF7804" w:rsidRPr="00277B62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:</w:t>
            </w:r>
            <w:r w:rsidR="00AF7804"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 познакомить с прямоугольником; учить различать квадрат и прямоугольник, ориентироваться в пространстве и на листе бумаги; совершенствовать двигательные умения, тренировать в прыжках на месте и в длину.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277B62" w:rsidRDefault="00AF7804" w:rsidP="00277B62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77B62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Игра «Не о</w:t>
            </w:r>
            <w:r w:rsidR="00277B62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шибись»:</w:t>
            </w:r>
          </w:p>
          <w:p w:rsidR="00AF7804" w:rsidRPr="000C634B" w:rsidRDefault="00AF7804" w:rsidP="00277B62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На полу лежат три обруча на небольшом расстоянии друг от друга. Внутри одного обруча – вырезанный из бумаги квадрат, во втором – круг, в третьем – треугольник. Дети разделены на три группы: у одних в руках квадраты, у других треугольники, у третьих – круги. Под музыку или звон бубна дети бегают и прыгают по комнате. Как только музыка стихает, дети бегут к нужному обручу – домику.</w:t>
            </w:r>
          </w:p>
          <w:p w:rsidR="00AF7804" w:rsidRPr="000C634B" w:rsidRDefault="00AF7804" w:rsidP="00277B62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Знакомство с прямоугольником.</w:t>
            </w:r>
          </w:p>
          <w:p w:rsidR="00AF7804" w:rsidRPr="00277B62" w:rsidRDefault="00277B62" w:rsidP="00277B62">
            <w:pPr>
              <w:spacing w:before="60"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Задание «Расположи фигуры»</w:t>
            </w:r>
          </w:p>
          <w:p w:rsidR="00AF7804" w:rsidRPr="000C634B" w:rsidRDefault="00AF7804" w:rsidP="00277B62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Дети получают по 4 фигуры разного вида и по указанию воспитателя располагают их. Например: круг под треугольник; квадрат слева от прямоугольника и т. д.</w:t>
            </w:r>
          </w:p>
        </w:tc>
      </w:tr>
      <w:tr w:rsidR="00AF7804" w:rsidRPr="000C634B" w:rsidTr="0052340D">
        <w:tc>
          <w:tcPr>
            <w:tcW w:w="1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277B62" w:rsidRDefault="00AF7804" w:rsidP="0052340D">
            <w:pPr>
              <w:spacing w:after="0" w:line="300" w:lineRule="atLeast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AF7804">
            <w:pPr>
              <w:spacing w:before="60" w:after="0" w:line="300" w:lineRule="atLeast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3414ED">
            <w:pPr>
              <w:spacing w:before="60" w:after="6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</w:tr>
      <w:tr w:rsidR="00AF7804" w:rsidRPr="000C634B" w:rsidTr="0052340D">
        <w:tc>
          <w:tcPr>
            <w:tcW w:w="1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804" w:rsidRPr="000C634B" w:rsidRDefault="00AF7804" w:rsidP="00AF7804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277B62" w:rsidRDefault="00AF7804" w:rsidP="00AF7804">
            <w:pPr>
              <w:spacing w:after="0" w:line="300" w:lineRule="atLeast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Тема: </w:t>
            </w:r>
            <w:r w:rsidRPr="00277B62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«На лесной полянке»</w:t>
            </w:r>
          </w:p>
          <w:p w:rsidR="00AF7804" w:rsidRPr="00277B62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Ходьба и бег в колонне с выполнением имитационных движений. Ходьба по доске с перешагиванием через предметы (кубики – 5 см)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Подбрасывание мяча вверх и ловля его двумя руками. </w:t>
            </w:r>
            <w:proofErr w:type="spell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 под дугу. Прыжки в длину с места, прыжки с продвижением вперед</w:t>
            </w:r>
          </w:p>
          <w:p w:rsidR="00AF7804" w:rsidRPr="00277B62" w:rsidRDefault="00277B62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Игра</w:t>
            </w:r>
            <w:r w:rsidR="00AF7804" w:rsidRPr="00277B62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: </w:t>
            </w:r>
            <w:r w:rsidR="00AF7804" w:rsidRPr="00277B62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«Цветные автомобили»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Цель: 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Упражнять детей в беге, используя все пространство зала, не наталкиваться друг на 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lastRenderedPageBreak/>
              <w:t>друга, с выполнением заданий по сигналу</w:t>
            </w:r>
            <w:r w:rsidR="00277B62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F7804" w:rsidRPr="000C634B" w:rsidTr="0052340D">
        <w:tc>
          <w:tcPr>
            <w:tcW w:w="1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804" w:rsidRPr="000C634B" w:rsidRDefault="00AF7804" w:rsidP="00AF7804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AF7804">
            <w:pPr>
              <w:spacing w:after="0" w:line="300" w:lineRule="atLeast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Тема: </w:t>
            </w:r>
            <w:r w:rsidRPr="000521C3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Рисование на тему «Осень в лесу»</w:t>
            </w:r>
          </w:p>
          <w:p w:rsidR="00AF7804" w:rsidRPr="000C634B" w:rsidRDefault="00AF7804" w:rsidP="00AF7804">
            <w:pPr>
              <w:spacing w:after="0" w:line="300" w:lineRule="atLeast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Цели: 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учить наблюдать за изменениями в природе, описывать осень по картинке, соблюдать пропорции предметов при рисовании; формировать умение создавать сюжетные композиции; повторить названия осенних месяцев.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Знакомство с приметами ранней осени.</w:t>
            </w:r>
          </w:p>
          <w:p w:rsidR="006764A1" w:rsidRDefault="000521C3" w:rsidP="006764A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Игра «Найдите ошибку»:</w:t>
            </w:r>
          </w:p>
          <w:p w:rsidR="00AF7804" w:rsidRPr="000C634B" w:rsidRDefault="00AF7804" w:rsidP="006764A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Воспитатель называет приметы ранней осени, а дети хлопают в ладоши, если услышат ошибку.</w:t>
            </w:r>
          </w:p>
          <w:p w:rsidR="00AF7804" w:rsidRPr="000C634B" w:rsidRDefault="00AF7804" w:rsidP="006764A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1) Ранней осенью тепло.</w:t>
            </w:r>
          </w:p>
          <w:p w:rsidR="00AF7804" w:rsidRPr="000C634B" w:rsidRDefault="00AF7804" w:rsidP="006764A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2) Люди загорают и купаются в сентябре.</w:t>
            </w:r>
          </w:p>
          <w:p w:rsidR="00AF7804" w:rsidRPr="000C634B" w:rsidRDefault="00AF7804" w:rsidP="006764A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3) В сентябре часто идут дожди.</w:t>
            </w:r>
          </w:p>
          <w:p w:rsidR="00AF7804" w:rsidRPr="000C634B" w:rsidRDefault="00AF7804" w:rsidP="006764A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4) В сентябре листья </w:t>
            </w:r>
            <w:proofErr w:type="gram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опадают</w:t>
            </w:r>
            <w:proofErr w:type="gramEnd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 и начинается листопад.</w:t>
            </w:r>
          </w:p>
          <w:p w:rsidR="00AF7804" w:rsidRPr="000C634B" w:rsidRDefault="00AF7804" w:rsidP="006764A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5) В садах и парках цветут цветы.</w:t>
            </w:r>
          </w:p>
          <w:p w:rsidR="00AF7804" w:rsidRPr="000C634B" w:rsidRDefault="00AF7804" w:rsidP="006764A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6) В сентябре нет овощей на полях.</w:t>
            </w:r>
          </w:p>
          <w:p w:rsidR="00AF7804" w:rsidRPr="000C634B" w:rsidRDefault="00AF7804" w:rsidP="006764A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7) Перелетные птицы собираются лететь на север.</w:t>
            </w:r>
          </w:p>
          <w:p w:rsidR="00AF7804" w:rsidRPr="000C634B" w:rsidRDefault="000521C3" w:rsidP="006764A1">
            <w:pPr>
              <w:spacing w:after="0" w:line="240" w:lineRule="auto"/>
              <w:ind w:left="60" w:right="60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Игра «Скажите ласково»: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Пример: дождь – дождик, птица – птичка.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солнце – … </w:t>
            </w:r>
            <w:r w:rsidRPr="000C634B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(солнышко)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туча – … </w:t>
            </w:r>
            <w:r w:rsidRPr="000C634B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(тучка)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цветок – … </w:t>
            </w:r>
            <w:r w:rsidRPr="000C634B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(цветочек)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лист – … </w:t>
            </w:r>
            <w:r w:rsidRPr="000C634B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(листочек)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Слушание песни «Осень» </w:t>
            </w:r>
            <w:r w:rsidRPr="000C634B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(муз.</w:t>
            </w:r>
            <w:proofErr w:type="gramEnd"/>
            <w:r w:rsidRPr="000C634B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634B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И. Кишко, сл. Т. Волгиной).</w:t>
            </w:r>
            <w:proofErr w:type="gramEnd"/>
          </w:p>
        </w:tc>
      </w:tr>
      <w:tr w:rsidR="00AF7804" w:rsidRPr="000C634B" w:rsidTr="0052340D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521C3" w:rsidRDefault="000521C3" w:rsidP="000521C3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AF7804" w:rsidRPr="000521C3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3 неделя «Наш любимый детский сад»</w:t>
            </w:r>
            <w:r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:</w:t>
            </w:r>
          </w:p>
        </w:tc>
      </w:tr>
      <w:tr w:rsidR="00AF7804" w:rsidRPr="000C634B" w:rsidTr="0052340D">
        <w:tc>
          <w:tcPr>
            <w:tcW w:w="1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521C3" w:rsidRDefault="00AF7804" w:rsidP="0052340D">
            <w:pPr>
              <w:spacing w:after="0" w:line="300" w:lineRule="atLeast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521C3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Тема: </w:t>
            </w:r>
            <w:r w:rsidRPr="000521C3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Чтение рассказа В. Карасевой «Подружки».</w:t>
            </w:r>
          </w:p>
          <w:p w:rsidR="00AF7804" w:rsidRPr="000C634B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Цели: 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учить слушать, оценивать поступки; развивать музыкальный слух, формировать умение определять характер музыки, высказывать свои впечатления о </w:t>
            </w:r>
            <w:proofErr w:type="gram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прослушанном</w:t>
            </w:r>
            <w:proofErr w:type="gramEnd"/>
            <w:r w:rsidR="000521C3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1" w:rsidRDefault="00AF7804" w:rsidP="006764A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П</w:t>
            </w:r>
            <w:r w:rsidR="000521C3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альчиковая гимнастика «Игрушки»:</w:t>
            </w:r>
          </w:p>
          <w:p w:rsidR="00AF7804" w:rsidRPr="000C634B" w:rsidRDefault="00AF7804" w:rsidP="006764A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Есть игрушки у Андрюшки.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Вот забавная лягушка,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Мишка, зайчик и машина,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Ну а кукла – для Ирины.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Прослушивание пьесы П. Чайковского «Болезнь куклы» </w:t>
            </w:r>
            <w:r w:rsidRPr="000C634B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(из «Детского альбома»).</w:t>
            </w:r>
          </w:p>
          <w:p w:rsidR="00AF7804" w:rsidRPr="000C634B" w:rsidRDefault="000521C3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Физкультминутка: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Детский сад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Детский сад, детский сад,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Он всегда детишкам рад.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Буду в садике играть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И конструктор собирать,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И игрушки убирать.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Буду бойко танцевать,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И лепить, и рисовать,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Имитировать лепку, рисование.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Буду песни   напевать.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Руки «замком» перед собой.</w:t>
            </w:r>
          </w:p>
        </w:tc>
      </w:tr>
      <w:tr w:rsidR="00AF7804" w:rsidRPr="000C634B" w:rsidTr="0052340D">
        <w:tc>
          <w:tcPr>
            <w:tcW w:w="1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804" w:rsidRPr="000C634B" w:rsidRDefault="00AF7804" w:rsidP="00AF7804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521C3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Тема: </w:t>
            </w:r>
            <w:r w:rsidRPr="000521C3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Дети и окружающая природа.</w:t>
            </w:r>
          </w:p>
          <w:p w:rsidR="00AF7804" w:rsidRPr="000C634B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Задачи: 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Познакомить детей с тем, какую опасность несут животные и ядовитые растения.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Рассказать детям, что в лесу, на полях, вдоль дорог, на пустырях, на участке детского сада растут ядовитые растения, которые нельзя не только употреблять в пищу, но и брать в руки. Так как на участках детского сада растут грибы, объяснить детям, что никакие грибы 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lastRenderedPageBreak/>
              <w:t xml:space="preserve">нельзя брать в рот или пробовать в сыром виде. Животные присутствуют в нашей жизни повсюду: в доме, на улице, поэтому объяснить, что животное может быть агрессивным и злым, поэтому трогать животных нельзя. Обратить внимание детей на то, что существуют природные явления, которые несут опасность для человека (гроза, сильный ветер, дождь, мороз, метель, гололед), </w:t>
            </w:r>
            <w:proofErr w:type="gram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рассказать</w:t>
            </w:r>
            <w:proofErr w:type="gramEnd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 как можно избежать последствий данных явлений.</w:t>
            </w:r>
          </w:p>
        </w:tc>
      </w:tr>
      <w:tr w:rsidR="00AF7804" w:rsidRPr="000C634B" w:rsidTr="0052340D">
        <w:tc>
          <w:tcPr>
            <w:tcW w:w="1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521C3" w:rsidRDefault="00AF7804" w:rsidP="0052340D">
            <w:pPr>
              <w:spacing w:after="0" w:line="300" w:lineRule="atLeast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521C3" w:rsidRDefault="00AF7804" w:rsidP="00AF7804">
            <w:pPr>
              <w:spacing w:after="0" w:line="300" w:lineRule="atLeast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</w:t>
            </w:r>
            <w:r w:rsidRPr="000521C3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: </w:t>
            </w:r>
            <w:r w:rsidRPr="000521C3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Лепка пирамидки</w:t>
            </w:r>
          </w:p>
          <w:p w:rsidR="00AF7804" w:rsidRPr="000C634B" w:rsidRDefault="00AF7804" w:rsidP="00AF7804">
            <w:pPr>
              <w:spacing w:after="0" w:line="300" w:lineRule="atLeast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Цель: 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продолжать учить называть местоположение предмета; побуждать употреблять антонимы, форму множественного числа родительного падежа существительных; учить описывать предмет, сглаживать пальцами поверхность вылепленного предмета, соблюдать размер деталей при лепке; побуждать употреблять сложноподчиненные предложения.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0521C3" w:rsidP="000521C3">
            <w:pPr>
              <w:keepNext/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Игра «Один – много»: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Дети становятся в круг. Воспитатель бросает мяч по очереди каждому ребенку и называет предмет в единственном числе. Дети называют множественное число существительного </w:t>
            </w:r>
            <w:r w:rsidRPr="000C634B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(кукла – куклы).</w:t>
            </w:r>
          </w:p>
          <w:p w:rsidR="00AF7804" w:rsidRPr="000C634B" w:rsidRDefault="000521C3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Лепка пирамидки:</w:t>
            </w:r>
          </w:p>
          <w:p w:rsidR="00AF7804" w:rsidRPr="000C634B" w:rsidRDefault="00AF7804" w:rsidP="000521C3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Дети скатывают из пластилина 4 шарика разного размера и цвета. Лепят из каждого шарика колбаску и соединяют концы. Немного сплющивают и сверху кладут кольцо меньшего размера, а еще выше, на самое маленькое кольцо, – верхушку (скатанную из колбаски).</w:t>
            </w:r>
          </w:p>
        </w:tc>
      </w:tr>
      <w:tr w:rsidR="00AF7804" w:rsidRPr="000C634B" w:rsidTr="0052340D">
        <w:tc>
          <w:tcPr>
            <w:tcW w:w="1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804" w:rsidRPr="000C634B" w:rsidRDefault="00AF7804" w:rsidP="00AF7804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Тема: </w:t>
            </w:r>
            <w:r w:rsidRPr="000521C3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«Чудесные превращения»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Ходьба и бег в колонне. Построение в круг по ориентирам. Ходьба по веревке (диаметр – 3см)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Ходьба по доске с перешагиванием через предметы разной высоты. Ходьба и бег между линиями (расстояние – 10см). Прыжки на двух ногах между кеглями. Ползание на средних четвереньках с прокатыванием мяча, прокатывание мяча в паре </w:t>
            </w:r>
            <w:proofErr w:type="gram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из</w:t>
            </w:r>
            <w:proofErr w:type="gramEnd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 разных </w:t>
            </w:r>
            <w:proofErr w:type="spell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и.п</w:t>
            </w:r>
            <w:proofErr w:type="spellEnd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  <w:p w:rsidR="00AF7804" w:rsidRPr="000521C3" w:rsidRDefault="000521C3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Игра</w:t>
            </w:r>
            <w:r w:rsidR="00AF7804"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: </w:t>
            </w:r>
            <w:r w:rsidR="00AF7804" w:rsidRPr="000521C3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«Осенние листочки»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Цель: 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Упражнять в беге врассыпную, в кружении, в выполнении заданий по сигналу</w:t>
            </w:r>
            <w:r w:rsidR="006764A1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F7804" w:rsidRPr="000C634B" w:rsidTr="0052340D">
        <w:tc>
          <w:tcPr>
            <w:tcW w:w="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6764A1" w:rsidRDefault="00AF7804" w:rsidP="00AF7804">
            <w:pPr>
              <w:spacing w:after="0" w:line="300" w:lineRule="atLeast"/>
              <w:jc w:val="center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6764A1" w:rsidRDefault="00AF7804" w:rsidP="00AF7804">
            <w:pPr>
              <w:spacing w:after="0" w:line="300" w:lineRule="atLeast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Тема: </w:t>
            </w:r>
            <w:r w:rsidRPr="006764A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Чи</w:t>
            </w:r>
            <w:r w:rsidR="006764A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сла 1, 2. Геометрические фигуры</w:t>
            </w:r>
          </w:p>
          <w:p w:rsidR="00AF7804" w:rsidRPr="000C634B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000000"/>
                <w:spacing w:val="5"/>
                <w:sz w:val="24"/>
                <w:szCs w:val="24"/>
                <w:lang w:eastAsia="ru-RU"/>
              </w:rPr>
              <w:t>Цель: 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познакомить с цифрами 1, 2; учить считать до 2, сравнивать предметы; способствовать запоминанию геометрических фигур, умению узнавать и называть их (треугольник, круг, квадрат, прямоугольник); развивать ловкость, быстроту</w:t>
            </w:r>
            <w:r w:rsidR="006764A1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1" w:rsidRDefault="00AF7804" w:rsidP="006764A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Проговаривание считалки:</w:t>
            </w:r>
          </w:p>
          <w:p w:rsidR="006764A1" w:rsidRDefault="00AF7804" w:rsidP="006764A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Говорят, на заре                  </w:t>
            </w:r>
          </w:p>
          <w:p w:rsidR="00AF7804" w:rsidRPr="000C634B" w:rsidRDefault="00AF7804" w:rsidP="006764A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Голубь, гусь и галка.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Собирались на горе            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Вот и вся считалка.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Знакомство с цифрами 1, 2.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Закрепление знания о геометрических фигурах.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Игра «Не ошибись!».</w:t>
            </w:r>
          </w:p>
        </w:tc>
      </w:tr>
      <w:tr w:rsidR="00AF7804" w:rsidRPr="000C634B" w:rsidTr="0052340D">
        <w:tc>
          <w:tcPr>
            <w:tcW w:w="1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6764A1" w:rsidRDefault="00AF7804" w:rsidP="0052340D">
            <w:pPr>
              <w:spacing w:after="0" w:line="300" w:lineRule="atLeast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6764A1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Тема: </w:t>
            </w:r>
            <w:r w:rsidR="006764A1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«</w:t>
            </w:r>
            <w:r w:rsidR="006764A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Наш детский сад»</w:t>
            </w:r>
          </w:p>
          <w:p w:rsidR="00AF7804" w:rsidRPr="000C634B" w:rsidRDefault="00AF7804" w:rsidP="00AF7804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Задачи: 1. </w:t>
            </w:r>
            <w:r w:rsidRPr="000C634B">
              <w:rPr>
                <w:rFonts w:eastAsia="Times New Roman" w:cs="Arial"/>
                <w:i/>
                <w:color w:val="000000"/>
                <w:spacing w:val="1"/>
                <w:sz w:val="24"/>
                <w:szCs w:val="24"/>
                <w:lang w:eastAsia="ru-RU"/>
              </w:rPr>
              <w:t>Познакомить детей с детским садом и его сотрудниками;</w:t>
            </w:r>
          </w:p>
          <w:p w:rsidR="00AF7804" w:rsidRPr="000C634B" w:rsidRDefault="00AF7804" w:rsidP="00AF7804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000000"/>
                <w:spacing w:val="1"/>
                <w:sz w:val="24"/>
                <w:szCs w:val="24"/>
                <w:lang w:eastAsia="ru-RU"/>
              </w:rPr>
              <w:t>2. </w:t>
            </w:r>
            <w:r w:rsidRPr="000C634B">
              <w:rPr>
                <w:rFonts w:eastAsia="Times New Roman" w:cs="Arial"/>
                <w:i/>
                <w:color w:val="000000"/>
                <w:spacing w:val="1"/>
                <w:sz w:val="24"/>
                <w:szCs w:val="24"/>
                <w:lang w:eastAsia="ru-RU"/>
              </w:rPr>
              <w:t xml:space="preserve">Уточнить знание адреса детского </w:t>
            </w:r>
            <w:r w:rsidRPr="000C634B">
              <w:rPr>
                <w:rFonts w:eastAsia="Times New Roman" w:cs="Arial"/>
                <w:i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сада;</w:t>
            </w:r>
          </w:p>
          <w:p w:rsidR="00AF7804" w:rsidRPr="000C634B" w:rsidRDefault="00AF7804" w:rsidP="00AF7804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000000"/>
                <w:spacing w:val="1"/>
                <w:sz w:val="24"/>
                <w:szCs w:val="24"/>
                <w:lang w:eastAsia="ru-RU"/>
              </w:rPr>
              <w:t>3. </w:t>
            </w:r>
            <w:r w:rsidRPr="000C634B">
              <w:rPr>
                <w:rFonts w:eastAsia="Times New Roman" w:cs="Arial"/>
                <w:i/>
                <w:color w:val="000000"/>
                <w:spacing w:val="1"/>
                <w:sz w:val="24"/>
                <w:szCs w:val="24"/>
                <w:lang w:eastAsia="ru-RU"/>
              </w:rPr>
              <w:t>Совершенствовать умение свободно ориентироваться в помещении и на участке детского сада</w:t>
            </w:r>
          </w:p>
          <w:p w:rsidR="00AF7804" w:rsidRPr="000C634B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1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6764A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lastRenderedPageBreak/>
              <w:t xml:space="preserve">Чтение </w:t>
            </w:r>
            <w:proofErr w:type="gramStart"/>
            <w:r w:rsidRPr="006764A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стихотворений про работников</w:t>
            </w:r>
            <w:proofErr w:type="gramEnd"/>
            <w:r w:rsidRPr="006764A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 xml:space="preserve"> детского сада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, про то чем они занимаются. 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6764A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Экскурсия по детскому саду.</w:t>
            </w:r>
          </w:p>
        </w:tc>
      </w:tr>
      <w:tr w:rsidR="00AF7804" w:rsidRPr="000C634B" w:rsidTr="0052340D">
        <w:tc>
          <w:tcPr>
            <w:tcW w:w="1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804" w:rsidRPr="000C634B" w:rsidRDefault="00AF7804" w:rsidP="00AF7804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AF7804">
            <w:pPr>
              <w:spacing w:after="0" w:line="300" w:lineRule="atLeast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Тема: </w:t>
            </w:r>
            <w:r w:rsidR="006764A1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«</w:t>
            </w:r>
            <w:r w:rsidRPr="006764A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На воздухе</w:t>
            </w:r>
            <w:r w:rsidR="006764A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Ходьба и бег в колонне в чередовании с изменением темпа и выполнением заданий для рук: за спиной, в стороны, за головой. Ходьба между линиями (расстояние – 10см). Бросание мяча вверх и об пол, ловля его двумя руками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Прокатывание мяча в парах под дугой, между предметами. Прыжки на месте с поворотом на каждый счет, прыжки в длину с места</w:t>
            </w:r>
          </w:p>
          <w:p w:rsidR="00AF7804" w:rsidRPr="000C634B" w:rsidRDefault="006764A1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Игра</w:t>
            </w:r>
            <w:r w:rsidR="00AF7804"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: </w:t>
            </w:r>
            <w:r w:rsidR="00AF7804" w:rsidRPr="006764A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«Косари» по А.С.</w:t>
            </w:r>
            <w:r w:rsidRPr="006764A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F7804" w:rsidRPr="006764A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Галанову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Цель: 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Развитие мышц плечевого пояса, формирование правильного дыхания, чувства ритма</w:t>
            </w:r>
          </w:p>
        </w:tc>
      </w:tr>
      <w:tr w:rsidR="00AF7804" w:rsidRPr="000C634B" w:rsidTr="0052340D">
        <w:tc>
          <w:tcPr>
            <w:tcW w:w="1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804" w:rsidRPr="000C634B" w:rsidRDefault="00AF7804" w:rsidP="00AF7804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Вопросы:</w:t>
            </w:r>
          </w:p>
          <w:p w:rsidR="00AF7804" w:rsidRPr="000C634B" w:rsidRDefault="00AF7804" w:rsidP="006764A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– Дома у вас много игрушек?</w:t>
            </w:r>
          </w:p>
          <w:p w:rsidR="00AF7804" w:rsidRPr="000C634B" w:rsidRDefault="00AF7804" w:rsidP="006764A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– Какие у вас игрушки дома?</w:t>
            </w:r>
          </w:p>
          <w:p w:rsidR="00AF7804" w:rsidRPr="000C634B" w:rsidRDefault="00AF7804" w:rsidP="006764A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– Какие игрушки есть у нас в группе?</w:t>
            </w:r>
          </w:p>
          <w:p w:rsidR="00AF7804" w:rsidRPr="000C634B" w:rsidRDefault="00AF7804" w:rsidP="006764A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– С какими игрушками больше всего любят играть мальчики? А девочки?</w:t>
            </w:r>
          </w:p>
          <w:p w:rsidR="00AF7804" w:rsidRPr="000C634B" w:rsidRDefault="00AF7804" w:rsidP="006764A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– Какие игрушки вы берете на улицу?</w:t>
            </w:r>
          </w:p>
          <w:p w:rsidR="006764A1" w:rsidRDefault="006764A1" w:rsidP="006764A1">
            <w:pPr>
              <w:keepNext/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Игра</w:t>
            </w:r>
            <w:r w:rsidRPr="006764A1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:</w:t>
            </w:r>
            <w:r w:rsidRPr="006764A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 xml:space="preserve"> «Возьми игрушку на прогулку»</w:t>
            </w:r>
          </w:p>
          <w:p w:rsidR="006764A1" w:rsidRDefault="00AF7804" w:rsidP="006764A1">
            <w:pPr>
              <w:keepNext/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Один – много.</w:t>
            </w:r>
          </w:p>
          <w:p w:rsidR="006764A1" w:rsidRDefault="00AF7804" w:rsidP="006764A1">
            <w:pPr>
              <w:keepNext/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Расположи игрушки.</w:t>
            </w:r>
          </w:p>
          <w:p w:rsidR="00AF7804" w:rsidRPr="000C634B" w:rsidRDefault="00AF7804" w:rsidP="006764A1">
            <w:pPr>
              <w:keepNext/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Чего не хватает?</w:t>
            </w:r>
          </w:p>
          <w:p w:rsidR="00AF7804" w:rsidRPr="000C634B" w:rsidRDefault="00AF7804" w:rsidP="003414ED">
            <w:pPr>
              <w:keepNext/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Просл</w:t>
            </w:r>
            <w:r w:rsidR="006764A1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ушивание музыкальной композиции:</w:t>
            </w:r>
          </w:p>
          <w:p w:rsidR="00AF7804" w:rsidRPr="000C634B" w:rsidRDefault="00AF7804" w:rsidP="006764A1">
            <w:pPr>
              <w:keepNext/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Дети слушают пьесу П. Чайковского «Новая кукла» </w:t>
            </w:r>
            <w:r w:rsidRPr="000C634B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(из «Детского альбома»).</w:t>
            </w:r>
          </w:p>
          <w:p w:rsidR="00AF7804" w:rsidRPr="000C634B" w:rsidRDefault="006764A1" w:rsidP="006764A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Рисование: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Дети рисуют любимую игрушку по замыслу. В конце занятия организуется выставка рисунков.</w:t>
            </w:r>
          </w:p>
        </w:tc>
      </w:tr>
      <w:tr w:rsidR="00AF7804" w:rsidRPr="000C634B" w:rsidTr="0052340D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6764A1" w:rsidRDefault="006764A1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AF7804" w:rsidRPr="006764A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4 неделя «Что нам осень подарила»</w:t>
            </w:r>
            <w:r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:</w:t>
            </w:r>
          </w:p>
        </w:tc>
      </w:tr>
      <w:tr w:rsidR="00AF7804" w:rsidRPr="000C634B" w:rsidTr="00C2216E">
        <w:tc>
          <w:tcPr>
            <w:tcW w:w="1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6764A1" w:rsidRDefault="00AF7804" w:rsidP="00AF7804">
            <w:pPr>
              <w:spacing w:after="0" w:line="300" w:lineRule="atLeast"/>
              <w:jc w:val="center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6764A1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Темы: </w:t>
            </w:r>
            <w:r w:rsidRPr="006764A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Чтение русской народной сказки «Мужик и медведь»</w:t>
            </w:r>
          </w:p>
          <w:p w:rsidR="00AF7804" w:rsidRPr="000C634B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Цели: 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учить слушать сказки, анализировать поступки героев; развивать память, слух и голос; формировать навык ритмичного движения в соответствии с характером музыки</w:t>
            </w:r>
            <w:r w:rsidR="006764A1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91" w:rsidRDefault="00190E91" w:rsidP="00190E91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Разучивание стихотворения</w:t>
            </w:r>
          </w:p>
          <w:p w:rsidR="00AF7804" w:rsidRPr="00190E91" w:rsidRDefault="00190E91" w:rsidP="00190E91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/>
                <w:caps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Купите лук»:</w:t>
            </w:r>
          </w:p>
          <w:p w:rsidR="00AF7804" w:rsidRPr="00190E91" w:rsidRDefault="00AF7804" w:rsidP="00190E91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90E91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 xml:space="preserve">(шотландская песенка, перевод И. </w:t>
            </w:r>
            <w:proofErr w:type="spellStart"/>
            <w:r w:rsidRPr="00190E91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190E91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>)</w:t>
            </w:r>
          </w:p>
          <w:p w:rsidR="00AF7804" w:rsidRPr="000C634B" w:rsidRDefault="00AF7804" w:rsidP="00190E9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Купите лук, зеленый лук,</w:t>
            </w:r>
          </w:p>
          <w:p w:rsidR="00AF7804" w:rsidRPr="000C634B" w:rsidRDefault="00AF7804" w:rsidP="00190E9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Не нужен нам зеленый лук,</w:t>
            </w:r>
          </w:p>
          <w:p w:rsidR="00AF7804" w:rsidRPr="000C634B" w:rsidRDefault="00AF7804" w:rsidP="00190E9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Петрушку и морковку,</w:t>
            </w:r>
          </w:p>
          <w:p w:rsidR="00AF7804" w:rsidRPr="000C634B" w:rsidRDefault="00AF7804" w:rsidP="00190E9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Петрушка и морковка.</w:t>
            </w:r>
          </w:p>
          <w:p w:rsidR="00AF7804" w:rsidRPr="000C634B" w:rsidRDefault="00AF7804" w:rsidP="00190E9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Купите нашу девочку,</w:t>
            </w:r>
          </w:p>
          <w:p w:rsidR="00AF7804" w:rsidRPr="000C634B" w:rsidRDefault="00AF7804" w:rsidP="00190E9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Нужна нам только девочка,</w:t>
            </w:r>
          </w:p>
          <w:p w:rsidR="00AF7804" w:rsidRPr="000C634B" w:rsidRDefault="00AF7804" w:rsidP="00190E9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Шалунью и плутовку!</w:t>
            </w:r>
          </w:p>
          <w:p w:rsidR="00AF7804" w:rsidRPr="000C634B" w:rsidRDefault="00AF7804" w:rsidP="00190E9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Шалунья и плутовка!</w:t>
            </w:r>
          </w:p>
          <w:p w:rsidR="00AF7804" w:rsidRPr="00190E91" w:rsidRDefault="00AF7804" w:rsidP="00190E91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90E9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 xml:space="preserve">Чтение русской народной сказки «Мужик и </w:t>
            </w:r>
            <w:r w:rsidRPr="00190E9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lastRenderedPageBreak/>
              <w:t>медведь»</w:t>
            </w:r>
          </w:p>
          <w:p w:rsidR="00AF7804" w:rsidRPr="000C634B" w:rsidRDefault="00AF7804" w:rsidP="00190E9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90E9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Игра с пением «Огородная-хороводная» </w:t>
            </w:r>
            <w:r w:rsidRPr="00190E91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>(муз.</w:t>
            </w:r>
            <w:proofErr w:type="gramEnd"/>
            <w:r w:rsidRPr="00190E91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E91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190E91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>Можжевелова</w:t>
            </w:r>
            <w:proofErr w:type="spellEnd"/>
            <w:r w:rsidRPr="00190E91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 xml:space="preserve">, сл. А. </w:t>
            </w:r>
            <w:proofErr w:type="spellStart"/>
            <w:r w:rsidRPr="00190E91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>Пассовой</w:t>
            </w:r>
            <w:proofErr w:type="spellEnd"/>
            <w:r w:rsidRPr="00190E91">
              <w:rPr>
                <w:rFonts w:eastAsia="Times New Roman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AF7804" w:rsidRPr="000C634B" w:rsidTr="00C2216E">
        <w:tc>
          <w:tcPr>
            <w:tcW w:w="1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804" w:rsidRPr="000C634B" w:rsidRDefault="00AF7804" w:rsidP="00AF7804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Тема: </w:t>
            </w:r>
            <w:r w:rsidR="006764A1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«</w:t>
            </w:r>
            <w:r w:rsidR="006764A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Дети и дороги»</w:t>
            </w:r>
          </w:p>
          <w:p w:rsidR="00AF7804" w:rsidRPr="000C634B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Задачи: 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Учить детей основам безопасного поведения на улицах города.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Познакомить с назначением и работой светофора. Расширять представления об улице: закрепить, что такое тротуар, для кого предназначен, что такое мостовая (проезжая часть), для чего предназначена. Познакомить детей с классификацией видов городского транспорта. Формировать навыки культурного поведения в транспорте. Дать детям элементарные знания о правилах безопасного поведения на улице. Объяснить, почему нельзя играть на тротуаре, на обочине дороги.</w:t>
            </w:r>
          </w:p>
        </w:tc>
      </w:tr>
      <w:tr w:rsidR="00AF7804" w:rsidRPr="000C634B" w:rsidTr="00C2216E">
        <w:tc>
          <w:tcPr>
            <w:tcW w:w="1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6764A1" w:rsidRDefault="00AF7804" w:rsidP="00AF7804">
            <w:pPr>
              <w:spacing w:after="0" w:line="300" w:lineRule="atLeast"/>
              <w:jc w:val="center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6764A1" w:rsidRDefault="00AF7804" w:rsidP="00AF7804">
            <w:pPr>
              <w:spacing w:after="0" w:line="300" w:lineRule="atLeast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Тема: </w:t>
            </w:r>
            <w:r w:rsidRPr="006764A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Аппликация «Овощи на тарелке»</w:t>
            </w:r>
          </w:p>
          <w:p w:rsidR="00AF7804" w:rsidRPr="000C634B" w:rsidRDefault="00AF7804" w:rsidP="00AF7804">
            <w:pPr>
              <w:spacing w:after="0" w:line="300" w:lineRule="atLeast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Цель: 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учить располагать предметы согласно образцу, вырезать ножницами, прыгать на месте на двух ногах, на одной ноге с продвижением через 4–5 линий, через 3 предмета (поочередно через каждый).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Дети, следуя указаниям воспитателя, вырезают из бумаги помидор, огурец, морковь и наклеивают на лист в форме тарелки</w:t>
            </w:r>
            <w:r w:rsidR="00190E91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  <w:p w:rsidR="00AF7804" w:rsidRPr="000C634B" w:rsidRDefault="00190E91" w:rsidP="00190E9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Упражнения: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Давайте изобразим важный помидор </w:t>
            </w:r>
            <w:r w:rsidRPr="000C634B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(руки на поясе, повороты влево – вправо).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Огурчики спрятались, надо нагнуться, чтоб их найти </w:t>
            </w:r>
            <w:r w:rsidRPr="000C634B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(сели на корточки, руки на поясе, идут по кругу вприсядку).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Мохнатые хвостики морковки развеваются на ветру </w:t>
            </w:r>
            <w:r w:rsidRPr="000C634B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(вприсядку прыгают по кругу).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Зеленый горошек тянется к солнцу </w:t>
            </w:r>
            <w:r w:rsidRPr="000C634B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(потягивания, руки через стороны вверх).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Капуста головой во все стороны крутит </w:t>
            </w:r>
            <w:r w:rsidRPr="000C634B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(повороты головой).</w:t>
            </w:r>
          </w:p>
        </w:tc>
      </w:tr>
      <w:tr w:rsidR="00AF7804" w:rsidRPr="000C634B" w:rsidTr="00C2216E">
        <w:tc>
          <w:tcPr>
            <w:tcW w:w="1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804" w:rsidRPr="000C634B" w:rsidRDefault="00AF7804" w:rsidP="00AF7804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Тема: </w:t>
            </w:r>
            <w:r w:rsidRPr="006764A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«В деревеньке»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 под шнур, не касаясь руками пола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Ходьба по ребристой доске, положенной на пол, руки на поясе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Ходьба по скамейке (высота-15см) с перешагиванием через кубики, руки на поясе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Развивающие игры с обручем</w:t>
            </w:r>
          </w:p>
          <w:p w:rsidR="00AF7804" w:rsidRPr="00190E91" w:rsidRDefault="00190E91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Игра</w:t>
            </w:r>
            <w:r w:rsidR="00AF7804"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: </w:t>
            </w:r>
            <w:r w:rsidR="00AF7804" w:rsidRPr="00190E9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«Птички и кошка»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Цель: 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Упражнять в беге с </w:t>
            </w:r>
            <w:proofErr w:type="spell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увертыванием</w:t>
            </w:r>
            <w:proofErr w:type="spellEnd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, с заданием взять предмет</w:t>
            </w:r>
            <w:r w:rsidR="00190E91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F7804" w:rsidRPr="000C634B" w:rsidTr="00C2216E">
        <w:tc>
          <w:tcPr>
            <w:tcW w:w="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6764A1" w:rsidRDefault="00AF7804" w:rsidP="00AF7804">
            <w:pPr>
              <w:spacing w:after="0" w:line="300" w:lineRule="atLeast"/>
              <w:jc w:val="center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6764A1" w:rsidRDefault="00AF7804" w:rsidP="00AF7804">
            <w:pPr>
              <w:spacing w:after="0" w:line="300" w:lineRule="atLeast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Тема: </w:t>
            </w:r>
            <w:r w:rsidRPr="006764A1">
              <w:rPr>
                <w:rFonts w:eastAsia="Times New Roman" w:cs="Arial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Геомет</w:t>
            </w:r>
            <w:r w:rsidR="006764A1">
              <w:rPr>
                <w:rFonts w:eastAsia="Times New Roman" w:cs="Arial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рическая фигура овал. Счет до 2</w:t>
            </w:r>
          </w:p>
          <w:p w:rsidR="00AF7804" w:rsidRPr="000C634B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Цель: 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познакомить с геометрической фигурой – овалом; учить считать до 2; закреплять умение принимать правильное исходное положение при метании, бросать мяч и ловить его кистями рук, не прижимая к груди.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190E91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Задание «Дорисуй фигуры»: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Вопросы:</w:t>
            </w:r>
          </w:p>
          <w:p w:rsidR="00AF7804" w:rsidRPr="000C634B" w:rsidRDefault="00AF7804" w:rsidP="00190E9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– Есть ли овал на рисунке 1?</w:t>
            </w:r>
          </w:p>
          <w:p w:rsidR="00AF7804" w:rsidRPr="000C634B" w:rsidRDefault="00AF7804" w:rsidP="00190E9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– Какие геометрические фигуры вы дорисовали?</w:t>
            </w:r>
          </w:p>
          <w:p w:rsidR="00190E91" w:rsidRDefault="00190E91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Задание: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Посмотрите на рисунок 2 и заштрихуйте овалы</w:t>
            </w:r>
          </w:p>
          <w:p w:rsidR="00AF7804" w:rsidRPr="000C634B" w:rsidRDefault="00190E91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Игра «Что похоже на овал?»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Счет до 2.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У каждого ребенка картинки с изображением одного и двух овощей. Воспитатель показывает 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lastRenderedPageBreak/>
              <w:t>цифру 1, дети ее называют. Воспитатель просит поднять карточку, на которой столько же овощей. Затем показывает карточку с цифрой 2, дети ее называют и поднимают карточку с двумя овощами. Воспитатель спрашивает: «Что больше: 1 или 2?» Дети вместе с воспитателем считают: «1, 2».</w:t>
            </w:r>
          </w:p>
        </w:tc>
      </w:tr>
      <w:tr w:rsidR="00AF7804" w:rsidRPr="000C634B" w:rsidTr="00C2216E">
        <w:tc>
          <w:tcPr>
            <w:tcW w:w="1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6764A1" w:rsidRDefault="00AF7804" w:rsidP="00AF7804">
            <w:pPr>
              <w:spacing w:after="0" w:line="300" w:lineRule="atLeast"/>
              <w:jc w:val="center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Тема: </w:t>
            </w:r>
            <w:r w:rsidR="006764A1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 w:rsidR="006764A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="006764A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 xml:space="preserve"> саду ли, в огороде»</w:t>
            </w:r>
          </w:p>
          <w:p w:rsidR="00AF7804" w:rsidRPr="000C634B" w:rsidRDefault="00AF7804" w:rsidP="00AF7804">
            <w:pPr>
              <w:spacing w:after="0" w:line="300" w:lineRule="atLeast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6764A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Задачи: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 1. Закреплять понятие фрукты, овощи;</w:t>
            </w:r>
          </w:p>
          <w:p w:rsidR="00AF7804" w:rsidRPr="000C634B" w:rsidRDefault="00AF7804" w:rsidP="00AF7804">
            <w:pPr>
              <w:spacing w:after="0" w:line="300" w:lineRule="atLeast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2. Закреплять умение выделять характерные признаки овощей, фруктов: цвет, форма, вкус, поверхность;</w:t>
            </w:r>
          </w:p>
          <w:p w:rsidR="00AF7804" w:rsidRPr="000C634B" w:rsidRDefault="00AF7804" w:rsidP="00AF7804">
            <w:pPr>
              <w:spacing w:after="0" w:line="300" w:lineRule="atLeast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3.Формировать умение устанавливать простые причинно-следственные связи</w:t>
            </w:r>
          </w:p>
          <w:p w:rsidR="00AF7804" w:rsidRPr="000C634B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190E91" w:rsidRDefault="00AF7804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90E9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Разгадывание загадок про фрукты и овощи.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Задание: необходимо узнать фрукт или овощ по первой и последней букве (</w:t>
            </w:r>
            <w:proofErr w:type="gram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г-а</w:t>
            </w:r>
            <w:proofErr w:type="gramEnd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 груша, о-ц огурец).</w:t>
            </w:r>
          </w:p>
          <w:p w:rsidR="00AF7804" w:rsidRPr="00190E91" w:rsidRDefault="00AF7804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90E9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Игра «Угадай на ощупь».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7804" w:rsidRPr="000C634B" w:rsidTr="00C2216E">
        <w:tc>
          <w:tcPr>
            <w:tcW w:w="1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804" w:rsidRPr="000C634B" w:rsidRDefault="00AF7804" w:rsidP="00AF7804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3414ED">
            <w:pPr>
              <w:spacing w:after="0" w:line="240" w:lineRule="auto"/>
              <w:ind w:right="-1495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Ходьба и бег в колонне </w:t>
            </w:r>
            <w:proofErr w:type="gram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  <w:p w:rsidR="00AF7804" w:rsidRPr="000C634B" w:rsidRDefault="00AF7804" w:rsidP="003414ED">
            <w:pPr>
              <w:spacing w:after="0" w:line="240" w:lineRule="auto"/>
              <w:ind w:right="-1495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изменением направления</w:t>
            </w:r>
          </w:p>
          <w:p w:rsidR="00AF7804" w:rsidRPr="000C634B" w:rsidRDefault="00AF7804" w:rsidP="003414ED">
            <w:pPr>
              <w:spacing w:after="0" w:line="240" w:lineRule="auto"/>
              <w:ind w:right="-1495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Метание мешочков с песком</w:t>
            </w:r>
          </w:p>
          <w:p w:rsidR="00AF7804" w:rsidRPr="000C634B" w:rsidRDefault="00AF7804" w:rsidP="003414ED">
            <w:pPr>
              <w:spacing w:after="0" w:line="240" w:lineRule="auto"/>
              <w:ind w:right="-1495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на дальность </w:t>
            </w:r>
            <w:proofErr w:type="gramStart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правой</w:t>
            </w:r>
            <w:proofErr w:type="gramEnd"/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 xml:space="preserve"> и левой</w:t>
            </w:r>
          </w:p>
          <w:p w:rsidR="00AF7804" w:rsidRPr="000C634B" w:rsidRDefault="00AF7804" w:rsidP="003414ED">
            <w:pPr>
              <w:spacing w:after="0" w:line="240" w:lineRule="auto"/>
              <w:ind w:right="-1495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рукой. Челночный бег 3×5м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Бег на выносливость 90м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Прыжки на двух ногах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до предмета</w:t>
            </w:r>
          </w:p>
          <w:p w:rsidR="00AF7804" w:rsidRPr="00190E91" w:rsidRDefault="00190E91" w:rsidP="003414ED">
            <w:pPr>
              <w:spacing w:after="0" w:line="240" w:lineRule="auto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Игра</w:t>
            </w:r>
            <w:r w:rsidR="00AF7804"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: </w:t>
            </w:r>
            <w:r w:rsidR="00AF7804" w:rsidRPr="00190E9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«Лиса в курятнике»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Цель: 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Учить детей запрыгивать на двух ногах в обруч, забираться «на насест» (скамейку)</w:t>
            </w:r>
            <w:r w:rsidR="00190E91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F7804" w:rsidRPr="000C634B" w:rsidTr="00C2216E">
        <w:tc>
          <w:tcPr>
            <w:tcW w:w="1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804" w:rsidRPr="000C634B" w:rsidRDefault="00AF7804" w:rsidP="00AF7804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190E91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Тема</w:t>
            </w:r>
            <w:r w:rsidRPr="00190E91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: </w:t>
            </w:r>
            <w:r w:rsidRPr="00190E91">
              <w:rPr>
                <w:rFonts w:eastAsia="Times New Roman" w:cs="Arial"/>
                <w:b/>
                <w:i/>
                <w:color w:val="333333"/>
                <w:sz w:val="24"/>
                <w:szCs w:val="24"/>
                <w:lang w:eastAsia="ru-RU"/>
              </w:rPr>
              <w:t>Рисование на тему «Любимый овощ»</w:t>
            </w:r>
          </w:p>
          <w:p w:rsidR="00AF7804" w:rsidRPr="000C634B" w:rsidRDefault="00AF7804" w:rsidP="00AF7804">
            <w:pPr>
              <w:spacing w:after="0" w:line="300" w:lineRule="atLeast"/>
              <w:jc w:val="both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Цель: </w:t>
            </w: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познакомить с названиями овощей, местом их выращивания; учить описывать овощи, работать красками; развивать логическое мышление; закреплять умение чисто промывать кисть перед использованием краски другого цвета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Игра «Найди овощи».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Отгадывание загадок на тему «Овощи».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Описание овощей</w:t>
            </w:r>
            <w:r w:rsidR="00190E91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: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Вопросы:</w:t>
            </w:r>
          </w:p>
          <w:p w:rsidR="00AF7804" w:rsidRPr="000C634B" w:rsidRDefault="00AF7804" w:rsidP="00190E9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– Помидор круглый или треугольный?</w:t>
            </w:r>
          </w:p>
          <w:p w:rsidR="00AF7804" w:rsidRPr="000C634B" w:rsidRDefault="00AF7804" w:rsidP="00190E9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– Какого цвета бывают помидоры? </w:t>
            </w:r>
            <w:r w:rsidRPr="000C634B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(Красные, розовые, желтые, зеленые.)</w:t>
            </w:r>
          </w:p>
          <w:p w:rsidR="00AF7804" w:rsidRPr="000C634B" w:rsidRDefault="00AF7804" w:rsidP="00190E9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– Помидор мягкий или твердый?</w:t>
            </w:r>
          </w:p>
          <w:p w:rsidR="00AF7804" w:rsidRPr="000C634B" w:rsidRDefault="00AF7804" w:rsidP="00190E9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– Помидор сладкий или кислый?</w:t>
            </w:r>
          </w:p>
          <w:p w:rsidR="00AF7804" w:rsidRPr="000C634B" w:rsidRDefault="00AF7804" w:rsidP="00190E91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– Где растет помидор?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>Слушание русской народной мелодии «Осенью»</w:t>
            </w:r>
            <w:r w:rsidR="00190E91">
              <w:rPr>
                <w:rFonts w:eastAsia="Times New Roman" w:cs="Arial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C634B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(обработка И. Кишко, сл. И. </w:t>
            </w:r>
            <w:proofErr w:type="spellStart"/>
            <w:r w:rsidRPr="000C634B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Плакиды</w:t>
            </w:r>
            <w:proofErr w:type="spellEnd"/>
            <w:r w:rsidRPr="000C634B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).</w:t>
            </w:r>
          </w:p>
          <w:p w:rsidR="00AF7804" w:rsidRPr="000C634B" w:rsidRDefault="00AF7804" w:rsidP="003414ED">
            <w:pPr>
              <w:spacing w:after="0" w:line="240" w:lineRule="auto"/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</w:pPr>
            <w:r w:rsidRPr="000C634B">
              <w:rPr>
                <w:rFonts w:eastAsia="Times New Roman" w:cs="Arial"/>
                <w:i/>
                <w:color w:val="333333"/>
                <w:sz w:val="24"/>
                <w:szCs w:val="24"/>
                <w:lang w:eastAsia="ru-RU"/>
              </w:rPr>
              <w:t>Рисование по теме.</w:t>
            </w:r>
          </w:p>
        </w:tc>
      </w:tr>
    </w:tbl>
    <w:p w:rsidR="00AF7804" w:rsidRPr="000C634B" w:rsidRDefault="00AF7804" w:rsidP="00AF7804">
      <w:pPr>
        <w:spacing w:after="0" w:line="300" w:lineRule="atLeast"/>
        <w:jc w:val="both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 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b/>
          <w:bCs/>
          <w:i/>
          <w:color w:val="333333"/>
          <w:sz w:val="24"/>
          <w:szCs w:val="24"/>
          <w:lang w:eastAsia="ru-RU"/>
        </w:rPr>
        <w:t>Реализация проекта позволит: </w:t>
      </w: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укрепить психологическое здоровье воспитанников; развивать интерес к окружающему миру; укрепить физическое здоровье дошкольников с помощью закаливания с использованием природных факторов.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b/>
          <w:bCs/>
          <w:i/>
          <w:color w:val="333333"/>
          <w:sz w:val="24"/>
          <w:szCs w:val="24"/>
          <w:lang w:eastAsia="ru-RU"/>
        </w:rPr>
        <w:t>Предполагаемый результат: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1. Сохранение здоровья детей.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2. Привития детям экологической культуры.</w:t>
      </w:r>
    </w:p>
    <w:p w:rsidR="00AF7804" w:rsidRPr="000C634B" w:rsidRDefault="00AF7804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lastRenderedPageBreak/>
        <w:t>3. Приобретение новых знаний и впечатлений об окружающем мире.</w:t>
      </w:r>
    </w:p>
    <w:p w:rsidR="003C06ED" w:rsidRDefault="003C06ED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</w:p>
    <w:p w:rsidR="003C06ED" w:rsidRDefault="003C06ED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</w:p>
    <w:p w:rsidR="003C06ED" w:rsidRDefault="003C06ED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</w:p>
    <w:p w:rsidR="00AF7804" w:rsidRDefault="003C06ED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  <w:r>
        <w:rPr>
          <w:rFonts w:eastAsia="Times New Roman" w:cs="Arial"/>
          <w:i/>
          <w:color w:val="333333"/>
          <w:sz w:val="24"/>
          <w:szCs w:val="24"/>
          <w:lang w:eastAsia="ru-RU"/>
        </w:rPr>
        <w:t xml:space="preserve">           </w:t>
      </w:r>
      <w:r w:rsidR="00AF7804" w:rsidRPr="000C634B">
        <w:rPr>
          <w:rFonts w:eastAsia="Times New Roman" w:cs="Arial"/>
          <w:i/>
          <w:color w:val="333333"/>
          <w:sz w:val="24"/>
          <w:szCs w:val="24"/>
          <w:lang w:eastAsia="ru-RU"/>
        </w:rPr>
        <w:t> </w:t>
      </w:r>
      <w:r>
        <w:rPr>
          <w:rFonts w:eastAsia="Times New Roman" w:cs="Arial"/>
          <w:i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18932" cy="3384331"/>
            <wp:effectExtent l="0" t="0" r="0" b="6985"/>
            <wp:docPr id="2" name="Рисунок 2" descr="C:\Users\123\Desktop\осень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осень\imgpreview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70" cy="33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ED" w:rsidRDefault="003C06ED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</w:p>
    <w:p w:rsidR="003C06ED" w:rsidRPr="000C634B" w:rsidRDefault="003C06ED" w:rsidP="00AF7804">
      <w:pPr>
        <w:spacing w:after="0" w:line="300" w:lineRule="atLeast"/>
        <w:rPr>
          <w:rFonts w:eastAsia="Times New Roman" w:cs="Arial"/>
          <w:i/>
          <w:color w:val="333333"/>
          <w:sz w:val="24"/>
          <w:szCs w:val="24"/>
          <w:lang w:eastAsia="ru-RU"/>
        </w:rPr>
      </w:pPr>
    </w:p>
    <w:p w:rsidR="00FB5DC5" w:rsidRPr="000C634B" w:rsidRDefault="003C06ED" w:rsidP="007908B2">
      <w:pPr>
        <w:ind w:right="-5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4803227" cy="3832575"/>
            <wp:effectExtent l="0" t="0" r="0" b="0"/>
            <wp:docPr id="3" name="Рисунок 3" descr="C:\Users\123\Desktop\осень\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осень\imgpreview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227" cy="383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DC5" w:rsidRPr="000C634B" w:rsidSect="007908B2">
      <w:pgSz w:w="11906" w:h="16838"/>
      <w:pgMar w:top="1134" w:right="1133" w:bottom="1134" w:left="85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5D88"/>
    <w:multiLevelType w:val="multilevel"/>
    <w:tmpl w:val="00C8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5540F"/>
    <w:multiLevelType w:val="multilevel"/>
    <w:tmpl w:val="33B04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18F3E60"/>
    <w:multiLevelType w:val="multilevel"/>
    <w:tmpl w:val="38EC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26B9F"/>
    <w:multiLevelType w:val="multilevel"/>
    <w:tmpl w:val="25A4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F4939"/>
    <w:multiLevelType w:val="multilevel"/>
    <w:tmpl w:val="AD84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04"/>
    <w:rsid w:val="000521C3"/>
    <w:rsid w:val="000C634B"/>
    <w:rsid w:val="00190E91"/>
    <w:rsid w:val="00277B62"/>
    <w:rsid w:val="003414ED"/>
    <w:rsid w:val="003C06ED"/>
    <w:rsid w:val="0052340D"/>
    <w:rsid w:val="006764A1"/>
    <w:rsid w:val="007908B2"/>
    <w:rsid w:val="00AF7804"/>
    <w:rsid w:val="00BF4928"/>
    <w:rsid w:val="00C2216E"/>
    <w:rsid w:val="00C9411C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2015-01-11T16:09:00Z</dcterms:created>
  <dcterms:modified xsi:type="dcterms:W3CDTF">2015-01-18T18:17:00Z</dcterms:modified>
</cp:coreProperties>
</file>