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D7" w:rsidRPr="00525AB3" w:rsidRDefault="00FA3074" w:rsidP="00D12292">
      <w:pPr>
        <w:spacing w:line="360" w:lineRule="auto"/>
        <w:ind w:left="284" w:right="141" w:firstLine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Использование а</w:t>
      </w:r>
      <w:r w:rsidR="008E25B5" w:rsidRPr="00525AB3">
        <w:rPr>
          <w:rFonts w:ascii="Times New Roman" w:hAnsi="Times New Roman"/>
          <w:b/>
          <w:bCs/>
          <w:sz w:val="28"/>
          <w:szCs w:val="28"/>
          <w:lang w:val="ru-RU"/>
        </w:rPr>
        <w:t>рт</w:t>
      </w:r>
      <w:r w:rsidR="008E25B5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педагогики как</w:t>
      </w:r>
      <w:r w:rsidR="00DD45C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22A97" w:rsidRPr="00525AB3">
        <w:rPr>
          <w:rFonts w:ascii="Times New Roman" w:hAnsi="Times New Roman"/>
          <w:b/>
          <w:bCs/>
          <w:sz w:val="28"/>
          <w:szCs w:val="28"/>
          <w:lang w:val="ru-RU"/>
        </w:rPr>
        <w:t>элемент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D22A97" w:rsidRPr="00525AB3">
        <w:rPr>
          <w:rFonts w:ascii="Times New Roman" w:hAnsi="Times New Roman"/>
          <w:b/>
          <w:bCs/>
          <w:sz w:val="28"/>
          <w:szCs w:val="28"/>
          <w:lang w:val="ru-RU"/>
        </w:rPr>
        <w:t xml:space="preserve"> коррекции межличностных отношений </w:t>
      </w:r>
      <w:r w:rsidR="00F95357">
        <w:rPr>
          <w:rFonts w:ascii="Times New Roman" w:hAnsi="Times New Roman"/>
          <w:b/>
          <w:bCs/>
          <w:sz w:val="28"/>
          <w:szCs w:val="28"/>
          <w:lang w:val="ru-RU"/>
        </w:rPr>
        <w:t>в группе детского сада</w:t>
      </w:r>
    </w:p>
    <w:p w:rsidR="00817FD7" w:rsidRPr="00525AB3" w:rsidRDefault="00817FD7" w:rsidP="00D12292">
      <w:pPr>
        <w:spacing w:line="360" w:lineRule="auto"/>
        <w:ind w:left="284" w:right="141" w:firstLine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25AB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</w:t>
      </w:r>
      <w:r w:rsidR="00B64CA8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</w:t>
      </w:r>
      <w:r w:rsidRPr="00525AB3">
        <w:rPr>
          <w:rFonts w:ascii="Times New Roman" w:hAnsi="Times New Roman"/>
          <w:b/>
          <w:bCs/>
          <w:sz w:val="28"/>
          <w:szCs w:val="28"/>
          <w:lang w:val="ru-RU"/>
        </w:rPr>
        <w:t>Подшивалова Т.А.</w:t>
      </w:r>
    </w:p>
    <w:p w:rsidR="00817FD7" w:rsidRPr="00525AB3" w:rsidRDefault="00817FD7" w:rsidP="00D12292">
      <w:pPr>
        <w:spacing w:line="360" w:lineRule="auto"/>
        <w:ind w:left="284" w:right="141" w:firstLine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25AB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</w:t>
      </w:r>
      <w:r w:rsidR="00390418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</w:t>
      </w:r>
      <w:r w:rsidR="00D739E7">
        <w:rPr>
          <w:rFonts w:ascii="Times New Roman" w:hAnsi="Times New Roman"/>
          <w:b/>
          <w:bCs/>
          <w:sz w:val="28"/>
          <w:szCs w:val="28"/>
          <w:lang w:val="ru-RU"/>
        </w:rPr>
        <w:t>ЦР</w:t>
      </w:r>
      <w:r w:rsidR="00B44964">
        <w:rPr>
          <w:rFonts w:ascii="Times New Roman" w:hAnsi="Times New Roman"/>
          <w:b/>
          <w:bCs/>
          <w:sz w:val="28"/>
          <w:szCs w:val="28"/>
          <w:lang w:val="ru-RU"/>
        </w:rPr>
        <w:t xml:space="preserve">Р </w:t>
      </w:r>
      <w:r w:rsidR="00D739E7">
        <w:rPr>
          <w:rFonts w:ascii="Times New Roman" w:hAnsi="Times New Roman"/>
          <w:b/>
          <w:bCs/>
          <w:sz w:val="28"/>
          <w:szCs w:val="28"/>
          <w:lang w:val="ru-RU"/>
        </w:rPr>
        <w:t>ДОУ №85</w:t>
      </w:r>
    </w:p>
    <w:p w:rsidR="00817FD7" w:rsidRPr="00525AB3" w:rsidRDefault="00817FD7" w:rsidP="00D12292">
      <w:pPr>
        <w:spacing w:after="480" w:line="360" w:lineRule="auto"/>
        <w:ind w:left="284" w:right="141" w:firstLine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25AB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</w:t>
      </w:r>
      <w:r w:rsidR="00390418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</w:t>
      </w:r>
      <w:r w:rsidRPr="00525AB3">
        <w:rPr>
          <w:rFonts w:ascii="Times New Roman" w:hAnsi="Times New Roman"/>
          <w:b/>
          <w:bCs/>
          <w:sz w:val="28"/>
          <w:szCs w:val="28"/>
          <w:lang w:val="ru-RU"/>
        </w:rPr>
        <w:t>Г.Чита</w:t>
      </w:r>
    </w:p>
    <w:p w:rsidR="00D12292" w:rsidRDefault="00F95357" w:rsidP="00D12292">
      <w:pPr>
        <w:spacing w:after="0"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 w:rsidRPr="00F95357">
        <w:rPr>
          <w:rFonts w:ascii="Times New Roman" w:hAnsi="Times New Roman"/>
          <w:sz w:val="28"/>
          <w:szCs w:val="28"/>
          <w:lang w:val="ru-RU"/>
        </w:rPr>
        <w:t>Зарождение и становление межличностных</w:t>
      </w:r>
      <w:r w:rsidR="00EF4D82">
        <w:rPr>
          <w:rFonts w:ascii="Times New Roman" w:hAnsi="Times New Roman"/>
          <w:sz w:val="28"/>
          <w:szCs w:val="28"/>
          <w:lang w:val="ru-RU"/>
        </w:rPr>
        <w:t xml:space="preserve"> отношений чрезвычайно актуальны</w:t>
      </w:r>
      <w:r w:rsidRPr="00F95357">
        <w:rPr>
          <w:rFonts w:ascii="Times New Roman" w:hAnsi="Times New Roman"/>
          <w:sz w:val="28"/>
          <w:szCs w:val="28"/>
          <w:lang w:val="ru-RU"/>
        </w:rPr>
        <w:t xml:space="preserve">, поскольку множество негативных </w:t>
      </w:r>
      <w:r w:rsidR="008E5A43">
        <w:rPr>
          <w:rFonts w:ascii="Times New Roman" w:hAnsi="Times New Roman"/>
          <w:sz w:val="28"/>
          <w:szCs w:val="28"/>
          <w:lang w:val="ru-RU"/>
        </w:rPr>
        <w:t>явлений среди людей, наблюдается</w:t>
      </w:r>
      <w:r w:rsidRPr="00F95357">
        <w:rPr>
          <w:rFonts w:ascii="Times New Roman" w:hAnsi="Times New Roman"/>
          <w:sz w:val="28"/>
          <w:szCs w:val="28"/>
          <w:lang w:val="ru-RU"/>
        </w:rPr>
        <w:t xml:space="preserve">  в последнее время (равнодушие к чужим бедам, повышенная агрессивность, жестокость, отчужденность и пр.), имеют свои истоки в дошкольном детстве.</w:t>
      </w:r>
      <w:r w:rsidR="008E5A4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5FFD" w:rsidRPr="00A64604" w:rsidRDefault="00D12292" w:rsidP="00D12292">
      <w:pPr>
        <w:spacing w:after="0" w:line="360" w:lineRule="auto"/>
        <w:ind w:left="284" w:right="141" w:firstLine="141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E5A43">
        <w:rPr>
          <w:rFonts w:ascii="Times New Roman" w:hAnsi="Times New Roman"/>
          <w:sz w:val="28"/>
          <w:szCs w:val="28"/>
          <w:lang w:val="ru-RU"/>
        </w:rPr>
        <w:t>И</w:t>
      </w:r>
      <w:r w:rsidR="00FA3074">
        <w:rPr>
          <w:rFonts w:ascii="Times New Roman" w:hAnsi="Times New Roman"/>
          <w:sz w:val="28"/>
          <w:szCs w:val="28"/>
          <w:lang w:val="ru-RU"/>
        </w:rPr>
        <w:t xml:space="preserve">скусство многогранно и </w:t>
      </w:r>
      <w:r w:rsidR="00F953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3074">
        <w:rPr>
          <w:rFonts w:ascii="Times New Roman" w:hAnsi="Times New Roman"/>
          <w:sz w:val="28"/>
          <w:szCs w:val="28"/>
          <w:lang w:val="ru-RU"/>
        </w:rPr>
        <w:t>н</w:t>
      </w:r>
      <w:r w:rsidR="00596045">
        <w:rPr>
          <w:rFonts w:ascii="Times New Roman" w:hAnsi="Times New Roman"/>
          <w:sz w:val="28"/>
          <w:szCs w:val="28"/>
          <w:lang w:val="ru-RU"/>
        </w:rPr>
        <w:t>е</w:t>
      </w:r>
      <w:r w:rsidR="000D37ED">
        <w:rPr>
          <w:rFonts w:ascii="Times New Roman" w:hAnsi="Times New Roman"/>
          <w:sz w:val="28"/>
          <w:szCs w:val="28"/>
          <w:lang w:val="ru-RU"/>
        </w:rPr>
        <w:t>обходимо</w:t>
      </w:r>
      <w:r w:rsidR="00EF4D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>использовать это обстоятельство для развития, воспи</w:t>
      </w:r>
      <w:r w:rsidR="00FA3074">
        <w:rPr>
          <w:rFonts w:ascii="Times New Roman" w:hAnsi="Times New Roman"/>
          <w:sz w:val="28"/>
          <w:szCs w:val="28"/>
          <w:lang w:val="ru-RU"/>
        </w:rPr>
        <w:t xml:space="preserve">тания 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>и коррекции</w:t>
      </w:r>
      <w:r w:rsidR="00207041">
        <w:rPr>
          <w:rFonts w:ascii="Times New Roman" w:hAnsi="Times New Roman"/>
          <w:sz w:val="28"/>
          <w:szCs w:val="28"/>
          <w:lang w:val="ru-RU"/>
        </w:rPr>
        <w:t xml:space="preserve"> поведения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3074">
        <w:rPr>
          <w:rFonts w:ascii="Times New Roman" w:hAnsi="Times New Roman"/>
          <w:sz w:val="28"/>
          <w:szCs w:val="28"/>
          <w:lang w:val="ru-RU"/>
        </w:rPr>
        <w:t>детей дошкольного возраста</w:t>
      </w:r>
      <w:r w:rsidR="000D37ED">
        <w:rPr>
          <w:rFonts w:ascii="Times New Roman" w:hAnsi="Times New Roman"/>
          <w:sz w:val="28"/>
          <w:szCs w:val="28"/>
          <w:lang w:val="ru-RU"/>
        </w:rPr>
        <w:t>.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 xml:space="preserve"> Занятия любым видо</w:t>
      </w:r>
      <w:r w:rsidR="00596045">
        <w:rPr>
          <w:rFonts w:ascii="Times New Roman" w:hAnsi="Times New Roman"/>
          <w:sz w:val="28"/>
          <w:szCs w:val="28"/>
          <w:lang w:val="ru-RU"/>
        </w:rPr>
        <w:t xml:space="preserve">м искусства вызывает у детей 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>положительные эмоции, помогает преодолеть страхи, апатию, стимулирует самопознание и самовыражение,  порождает «ситуацию успеха»</w:t>
      </w:r>
      <w:r w:rsidR="008E5A43">
        <w:rPr>
          <w:rFonts w:ascii="Times New Roman" w:hAnsi="Times New Roman"/>
          <w:sz w:val="28"/>
          <w:szCs w:val="28"/>
          <w:lang w:val="ru-RU"/>
        </w:rPr>
        <w:t>,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 xml:space="preserve"> мобилизует творческий потенциал ребёнка с проблемами и его внутренние механизмы на исцеление. </w:t>
      </w:r>
      <w:r w:rsidR="00F95357" w:rsidRPr="00F95357">
        <w:rPr>
          <w:rFonts w:ascii="Times New Roman" w:hAnsi="Times New Roman"/>
          <w:sz w:val="28"/>
          <w:szCs w:val="28"/>
          <w:lang w:val="ru-RU"/>
        </w:rPr>
        <w:t xml:space="preserve">Это побуждает </w:t>
      </w:r>
      <w:r w:rsidR="008E5A43">
        <w:rPr>
          <w:rFonts w:ascii="Times New Roman" w:hAnsi="Times New Roman"/>
          <w:sz w:val="28"/>
          <w:szCs w:val="28"/>
          <w:lang w:val="ru-RU"/>
        </w:rPr>
        <w:t>нас рассмотреть понятие «м</w:t>
      </w:r>
      <w:r w:rsidR="00FA3074">
        <w:rPr>
          <w:rFonts w:ascii="Times New Roman" w:hAnsi="Times New Roman"/>
          <w:sz w:val="28"/>
          <w:szCs w:val="28"/>
          <w:lang w:val="ru-RU"/>
        </w:rPr>
        <w:t xml:space="preserve">ежличностные отношения» и  изучить более эффективные средства коррекции. </w:t>
      </w:r>
      <w:r w:rsidR="008E5A43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>Понятие</w:t>
      </w:r>
      <w:r w:rsidR="008E5A43" w:rsidRPr="000B5B20">
        <w:rPr>
          <w:rFonts w:ascii="Times New Roman" w:hAnsi="Times New Roman"/>
          <w:bCs/>
          <w:kern w:val="36"/>
          <w:sz w:val="28"/>
          <w:szCs w:val="28"/>
          <w:lang w:val="ru-RU" w:eastAsia="ru-RU"/>
        </w:rPr>
        <w:t xml:space="preserve"> </w:t>
      </w:r>
      <w:r w:rsidR="00A64604">
        <w:rPr>
          <w:rFonts w:ascii="Times New Roman" w:hAnsi="Times New Roman"/>
          <w:sz w:val="28"/>
          <w:szCs w:val="28"/>
          <w:lang w:val="ru-RU"/>
        </w:rPr>
        <w:t>«м</w:t>
      </w:r>
      <w:r w:rsidR="008E5A43">
        <w:rPr>
          <w:rFonts w:ascii="Times New Roman" w:hAnsi="Times New Roman"/>
          <w:sz w:val="28"/>
          <w:szCs w:val="28"/>
          <w:lang w:val="ru-RU"/>
        </w:rPr>
        <w:t xml:space="preserve">ежличностные отношения» </w:t>
      </w:r>
      <w:r w:rsidR="00A64604">
        <w:rPr>
          <w:rFonts w:ascii="Times New Roman" w:hAnsi="Times New Roman"/>
          <w:sz w:val="28"/>
          <w:szCs w:val="28"/>
          <w:lang w:val="ru-RU"/>
        </w:rPr>
        <w:t>п</w:t>
      </w:r>
      <w:r w:rsidR="00020A04" w:rsidRPr="00596045">
        <w:rPr>
          <w:rFonts w:ascii="Times New Roman" w:hAnsi="Times New Roman"/>
          <w:sz w:val="28"/>
          <w:szCs w:val="28"/>
          <w:lang w:val="ru-RU"/>
        </w:rPr>
        <w:t xml:space="preserve">о мнению </w:t>
      </w:r>
      <w:r w:rsidR="00596045" w:rsidRPr="00596045">
        <w:rPr>
          <w:rFonts w:ascii="Times New Roman" w:hAnsi="Times New Roman"/>
          <w:sz w:val="28"/>
          <w:szCs w:val="28"/>
          <w:lang w:val="ru-RU"/>
        </w:rPr>
        <w:t>Смирновой</w:t>
      </w:r>
      <w:r w:rsidR="00596045">
        <w:rPr>
          <w:rFonts w:ascii="Times New Roman" w:hAnsi="Times New Roman"/>
          <w:sz w:val="28"/>
          <w:szCs w:val="28"/>
          <w:lang w:val="ru-RU"/>
        </w:rPr>
        <w:t xml:space="preserve"> Е.О. </w:t>
      </w:r>
      <w:r w:rsidR="0045231B">
        <w:rPr>
          <w:rFonts w:ascii="Times New Roman" w:hAnsi="Times New Roman"/>
          <w:sz w:val="28"/>
          <w:szCs w:val="28"/>
          <w:lang w:val="ru-RU"/>
        </w:rPr>
        <w:t>,</w:t>
      </w:r>
      <w:r w:rsidR="00020A04" w:rsidRPr="00596045">
        <w:rPr>
          <w:rFonts w:ascii="Times New Roman" w:hAnsi="Times New Roman"/>
          <w:sz w:val="28"/>
          <w:szCs w:val="28"/>
          <w:lang w:val="ru-RU" w:eastAsia="ru-RU"/>
        </w:rPr>
        <w:t>рассматриваются как</w:t>
      </w:r>
      <w:r w:rsidR="00020A04" w:rsidRPr="00020A0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20A04" w:rsidRPr="00020A04">
        <w:rPr>
          <w:rFonts w:ascii="Times New Roman" w:hAnsi="Times New Roman"/>
          <w:bCs/>
          <w:iCs/>
          <w:sz w:val="28"/>
          <w:szCs w:val="28"/>
          <w:lang w:val="ru-RU" w:eastAsia="ru-RU"/>
        </w:rPr>
        <w:t>избирательные предпочтения детей</w:t>
      </w:r>
      <w:r w:rsidR="00020A04" w:rsidRPr="00020A04">
        <w:rPr>
          <w:rFonts w:ascii="Times New Roman" w:hAnsi="Times New Roman"/>
          <w:sz w:val="28"/>
          <w:szCs w:val="28"/>
          <w:lang w:val="ru-RU" w:eastAsia="ru-RU"/>
        </w:rPr>
        <w:t xml:space="preserve"> в группе сверстников</w:t>
      </w:r>
      <w:r w:rsidR="002C755F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D3DCD">
        <w:rPr>
          <w:rFonts w:ascii="Times New Roman" w:hAnsi="Times New Roman"/>
          <w:sz w:val="28"/>
          <w:szCs w:val="28"/>
          <w:lang w:val="ru-RU" w:eastAsia="ru-RU"/>
        </w:rPr>
        <w:t xml:space="preserve"> Она выделяет </w:t>
      </w:r>
      <w:r w:rsidR="00596045" w:rsidRPr="005960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D3DCD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596045" w:rsidRPr="00525AB3">
        <w:rPr>
          <w:rFonts w:ascii="Times New Roman" w:hAnsi="Times New Roman"/>
          <w:sz w:val="28"/>
          <w:szCs w:val="28"/>
          <w:lang w:val="ru-RU" w:eastAsia="ru-RU"/>
        </w:rPr>
        <w:t>аиболее типичные для дошкольников варианты</w:t>
      </w:r>
      <w:r w:rsidR="00944767">
        <w:rPr>
          <w:rFonts w:ascii="Times New Roman" w:hAnsi="Times New Roman"/>
          <w:sz w:val="28"/>
          <w:szCs w:val="28"/>
          <w:lang w:val="ru-RU" w:eastAsia="ru-RU"/>
        </w:rPr>
        <w:t xml:space="preserve"> конфликтных отношений </w:t>
      </w:r>
      <w:r w:rsidR="00596045" w:rsidRPr="00525AB3">
        <w:rPr>
          <w:rFonts w:ascii="Times New Roman" w:hAnsi="Times New Roman"/>
          <w:sz w:val="28"/>
          <w:szCs w:val="28"/>
          <w:lang w:val="ru-RU" w:eastAsia="ru-RU"/>
        </w:rPr>
        <w:t>(повышенная агрессивност</w:t>
      </w:r>
      <w:r w:rsidR="00944767">
        <w:rPr>
          <w:rFonts w:ascii="Times New Roman" w:hAnsi="Times New Roman"/>
          <w:sz w:val="28"/>
          <w:szCs w:val="28"/>
          <w:lang w:val="ru-RU" w:eastAsia="ru-RU"/>
        </w:rPr>
        <w:t xml:space="preserve">ь, обидчивость, застенчивость </w:t>
      </w:r>
      <w:r w:rsidR="00596045" w:rsidRPr="00525AB3">
        <w:rPr>
          <w:rFonts w:ascii="Times New Roman" w:hAnsi="Times New Roman"/>
          <w:sz w:val="28"/>
          <w:szCs w:val="28"/>
          <w:lang w:val="ru-RU" w:eastAsia="ru-RU"/>
        </w:rPr>
        <w:t>демонстративность)</w:t>
      </w:r>
      <w:r w:rsidR="007B6AFF">
        <w:rPr>
          <w:rFonts w:ascii="Times New Roman" w:hAnsi="Times New Roman"/>
          <w:sz w:val="28"/>
          <w:szCs w:val="28"/>
          <w:lang w:val="ru-RU" w:eastAsia="ru-RU"/>
        </w:rPr>
        <w:t>, к</w:t>
      </w:r>
      <w:r w:rsidR="00944767">
        <w:rPr>
          <w:rFonts w:ascii="Times New Roman" w:hAnsi="Times New Roman"/>
          <w:sz w:val="28"/>
          <w:szCs w:val="28"/>
          <w:lang w:val="ru-RU" w:eastAsia="ru-RU"/>
        </w:rPr>
        <w:t>оторые мешают установлению гармоничных взаимоотношений</w:t>
      </w:r>
      <w:r w:rsidR="00B6281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96045" w:rsidRPr="00525AB3">
        <w:rPr>
          <w:sz w:val="28"/>
          <w:szCs w:val="28"/>
          <w:lang w:val="ru-RU"/>
        </w:rPr>
        <w:t>[</w:t>
      </w:r>
      <w:r w:rsidR="00207041">
        <w:rPr>
          <w:sz w:val="28"/>
          <w:szCs w:val="28"/>
          <w:lang w:val="ru-RU"/>
        </w:rPr>
        <w:t>2</w:t>
      </w:r>
      <w:r w:rsidR="00596045">
        <w:rPr>
          <w:sz w:val="28"/>
          <w:szCs w:val="28"/>
          <w:lang w:val="ru-RU"/>
        </w:rPr>
        <w:t>.2</w:t>
      </w:r>
      <w:r w:rsidR="00596045" w:rsidRPr="008643BB">
        <w:rPr>
          <w:sz w:val="28"/>
          <w:szCs w:val="28"/>
          <w:lang w:val="ru-RU"/>
        </w:rPr>
        <w:t>]</w:t>
      </w:r>
      <w:r w:rsidR="002C755F">
        <w:rPr>
          <w:sz w:val="28"/>
          <w:szCs w:val="28"/>
          <w:lang w:val="ru-RU"/>
        </w:rPr>
        <w:t>.</w:t>
      </w:r>
    </w:p>
    <w:p w:rsidR="00BD3DCD" w:rsidRDefault="00D12292" w:rsidP="00D12292">
      <w:pPr>
        <w:spacing w:after="0" w:line="360" w:lineRule="auto"/>
        <w:ind w:left="284" w:right="141" w:firstLine="14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596045" w:rsidRPr="00525AB3">
        <w:rPr>
          <w:rFonts w:ascii="Times New Roman" w:hAnsi="Times New Roman"/>
          <w:sz w:val="28"/>
          <w:szCs w:val="28"/>
          <w:lang w:val="ru-RU" w:eastAsia="ru-RU"/>
        </w:rPr>
        <w:t xml:space="preserve">В настоящее время </w:t>
      </w:r>
      <w:r w:rsidR="008E5A43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BD3DCD">
        <w:rPr>
          <w:rFonts w:ascii="Times New Roman" w:hAnsi="Times New Roman"/>
          <w:sz w:val="28"/>
          <w:szCs w:val="28"/>
          <w:lang w:val="ru-RU" w:eastAsia="ru-RU"/>
        </w:rPr>
        <w:t xml:space="preserve">дним из эффективных средств коррекции межличностных отношений является </w:t>
      </w:r>
      <w:r w:rsidR="007B6AFF" w:rsidRPr="00525AB3">
        <w:rPr>
          <w:rFonts w:ascii="Times New Roman" w:hAnsi="Times New Roman"/>
          <w:sz w:val="28"/>
          <w:szCs w:val="28"/>
          <w:lang w:val="ru-RU" w:eastAsia="ru-RU"/>
        </w:rPr>
        <w:t>арт</w:t>
      </w:r>
      <w:r w:rsidR="007B6AFF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AFF" w:rsidRPr="00525AB3">
        <w:rPr>
          <w:rFonts w:ascii="Times New Roman" w:hAnsi="Times New Roman"/>
          <w:sz w:val="28"/>
          <w:szCs w:val="28"/>
          <w:lang w:val="ru-RU" w:eastAsia="ru-RU"/>
        </w:rPr>
        <w:t>педагогики</w:t>
      </w:r>
      <w:r w:rsidR="00BD3DCD">
        <w:rPr>
          <w:rFonts w:ascii="Times New Roman" w:hAnsi="Times New Roman"/>
          <w:sz w:val="28"/>
          <w:szCs w:val="28"/>
          <w:lang w:val="ru-RU" w:eastAsia="ru-RU"/>
        </w:rPr>
        <w:t>.</w:t>
      </w:r>
      <w:r w:rsidR="00596045" w:rsidRPr="00525AB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96045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9447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4767">
        <w:rPr>
          <w:rFonts w:ascii="Times New Roman" w:hAnsi="Times New Roman"/>
          <w:sz w:val="28"/>
          <w:szCs w:val="28"/>
          <w:lang w:val="ru-RU"/>
        </w:rPr>
        <w:lastRenderedPageBreak/>
        <w:t xml:space="preserve">определению </w:t>
      </w:r>
      <w:r w:rsidR="00596045">
        <w:rPr>
          <w:rFonts w:ascii="Times New Roman" w:hAnsi="Times New Roman"/>
          <w:sz w:val="28"/>
          <w:szCs w:val="28"/>
          <w:lang w:val="ru-RU"/>
        </w:rPr>
        <w:t>Медведевой</w:t>
      </w:r>
      <w:r w:rsidR="008E25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045" w:rsidRPr="00525AB3">
        <w:rPr>
          <w:rFonts w:ascii="Times New Roman" w:hAnsi="Times New Roman"/>
          <w:sz w:val="28"/>
          <w:szCs w:val="28"/>
          <w:lang w:val="ru-RU"/>
        </w:rPr>
        <w:t>Е.А</w:t>
      </w:r>
      <w:r w:rsidR="00944767">
        <w:rPr>
          <w:rFonts w:ascii="Times New Roman" w:hAnsi="Times New Roman"/>
          <w:sz w:val="28"/>
          <w:szCs w:val="28"/>
          <w:lang w:val="ru-RU"/>
        </w:rPr>
        <w:t>,</w:t>
      </w:r>
      <w:r w:rsidR="005960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AFF">
        <w:rPr>
          <w:rFonts w:ascii="Times New Roman" w:hAnsi="Times New Roman"/>
          <w:sz w:val="28"/>
          <w:szCs w:val="28"/>
          <w:lang w:val="ru-RU"/>
        </w:rPr>
        <w:t>а</w:t>
      </w:r>
      <w:r w:rsidR="007B6AFF" w:rsidRPr="00525AB3">
        <w:rPr>
          <w:rFonts w:ascii="Times New Roman" w:hAnsi="Times New Roman"/>
          <w:sz w:val="28"/>
          <w:szCs w:val="28"/>
          <w:lang w:val="ru-RU"/>
        </w:rPr>
        <w:t>рт</w:t>
      </w:r>
      <w:r w:rsidR="007B6AFF">
        <w:rPr>
          <w:rFonts w:ascii="Times New Roman" w:hAnsi="Times New Roman"/>
          <w:sz w:val="28"/>
          <w:szCs w:val="28"/>
          <w:lang w:val="ru-RU"/>
        </w:rPr>
        <w:t>-</w:t>
      </w:r>
      <w:r w:rsidR="007B6AFF" w:rsidRPr="00525AB3">
        <w:rPr>
          <w:rFonts w:ascii="Times New Roman" w:hAnsi="Times New Roman"/>
          <w:sz w:val="28"/>
          <w:szCs w:val="28"/>
          <w:lang w:val="ru-RU"/>
        </w:rPr>
        <w:t>педагогики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 xml:space="preserve"> (художественная педагогика)— это синтез двух областей научного </w:t>
      </w:r>
      <w:r w:rsidR="00944767">
        <w:rPr>
          <w:rFonts w:ascii="Times New Roman" w:hAnsi="Times New Roman"/>
          <w:sz w:val="28"/>
          <w:szCs w:val="28"/>
          <w:lang w:val="ru-RU"/>
        </w:rPr>
        <w:t>знания (искусства и педагогики)</w:t>
      </w:r>
      <w:r w:rsidR="007B6AFF">
        <w:rPr>
          <w:rFonts w:ascii="Times New Roman" w:hAnsi="Times New Roman"/>
          <w:sz w:val="28"/>
          <w:szCs w:val="28"/>
          <w:lang w:val="ru-RU"/>
        </w:rPr>
        <w:t>. О</w:t>
      </w:r>
      <w:r w:rsidR="00944767">
        <w:rPr>
          <w:rFonts w:ascii="Times New Roman" w:hAnsi="Times New Roman"/>
          <w:sz w:val="28"/>
          <w:szCs w:val="28"/>
          <w:lang w:val="ru-RU"/>
        </w:rPr>
        <w:t>ни  обеспечивают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 xml:space="preserve"> разработку теории и практики </w:t>
      </w:r>
      <w:r w:rsidR="00944767">
        <w:rPr>
          <w:rFonts w:ascii="Times New Roman" w:hAnsi="Times New Roman"/>
          <w:sz w:val="28"/>
          <w:szCs w:val="28"/>
          <w:lang w:val="ru-RU"/>
        </w:rPr>
        <w:t xml:space="preserve"> художественного воспитания</w:t>
      </w:r>
      <w:r w:rsidR="0045231B">
        <w:rPr>
          <w:rFonts w:ascii="Times New Roman" w:hAnsi="Times New Roman"/>
          <w:sz w:val="28"/>
          <w:szCs w:val="28"/>
          <w:lang w:val="ru-RU"/>
        </w:rPr>
        <w:t xml:space="preserve"> детей с недостатками в развитии</w:t>
      </w:r>
      <w:r w:rsidR="00944767">
        <w:rPr>
          <w:rFonts w:ascii="Times New Roman" w:hAnsi="Times New Roman"/>
          <w:sz w:val="28"/>
          <w:szCs w:val="28"/>
          <w:lang w:val="ru-RU"/>
        </w:rPr>
        <w:t xml:space="preserve"> и вопросы формирования основ художественной культуры.</w:t>
      </w:r>
      <w:r w:rsidR="00522219" w:rsidRPr="00525AB3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207041">
        <w:rPr>
          <w:rFonts w:ascii="Times New Roman" w:hAnsi="Times New Roman"/>
          <w:sz w:val="28"/>
          <w:szCs w:val="28"/>
          <w:lang w:val="ru-RU"/>
        </w:rPr>
        <w:t>1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>.</w:t>
      </w:r>
      <w:r w:rsidR="0084023F">
        <w:rPr>
          <w:rFonts w:ascii="Times New Roman" w:hAnsi="Times New Roman"/>
          <w:sz w:val="28"/>
          <w:szCs w:val="28"/>
          <w:lang w:val="ru-RU"/>
        </w:rPr>
        <w:t>7.]</w:t>
      </w:r>
      <w:r w:rsidR="00596045">
        <w:rPr>
          <w:rFonts w:ascii="Times New Roman" w:hAnsi="Times New Roman"/>
          <w:sz w:val="28"/>
          <w:szCs w:val="28"/>
          <w:lang w:val="ru-RU"/>
        </w:rPr>
        <w:t>.</w:t>
      </w:r>
      <w:r w:rsidR="00817FD7" w:rsidRPr="00525AB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192D" w:rsidRDefault="00522219" w:rsidP="000D37ED">
      <w:pPr>
        <w:pStyle w:val="a3"/>
        <w:spacing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 w:rsidRPr="00525A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37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2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5B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523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25B5">
        <w:rPr>
          <w:rFonts w:ascii="Times New Roman" w:hAnsi="Times New Roman"/>
          <w:sz w:val="28"/>
          <w:szCs w:val="28"/>
          <w:lang w:val="ru-RU"/>
        </w:rPr>
        <w:t>нашем</w:t>
      </w:r>
      <w:r w:rsidR="00343B5E">
        <w:rPr>
          <w:rFonts w:ascii="Times New Roman" w:hAnsi="Times New Roman"/>
          <w:sz w:val="28"/>
          <w:szCs w:val="28"/>
          <w:lang w:val="ru-RU"/>
        </w:rPr>
        <w:t xml:space="preserve"> ЦРР</w:t>
      </w:r>
      <w:r w:rsidR="008E25B5">
        <w:rPr>
          <w:rFonts w:ascii="Times New Roman" w:hAnsi="Times New Roman"/>
          <w:sz w:val="28"/>
          <w:szCs w:val="28"/>
          <w:lang w:val="ru-RU"/>
        </w:rPr>
        <w:t xml:space="preserve"> ДОУ</w:t>
      </w:r>
      <w:r w:rsidR="00343B5E">
        <w:rPr>
          <w:rFonts w:ascii="Times New Roman" w:hAnsi="Times New Roman"/>
          <w:sz w:val="28"/>
          <w:szCs w:val="28"/>
          <w:lang w:val="ru-RU"/>
        </w:rPr>
        <w:t>№85</w:t>
      </w:r>
      <w:r w:rsidR="008E25B5">
        <w:rPr>
          <w:rFonts w:ascii="Times New Roman" w:hAnsi="Times New Roman"/>
          <w:sz w:val="28"/>
          <w:szCs w:val="28"/>
          <w:lang w:val="ru-RU"/>
        </w:rPr>
        <w:t xml:space="preserve"> к этим проблемам относятся очень серьезно.</w:t>
      </w:r>
      <w:r w:rsidR="00E803C2" w:rsidRPr="00E803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3C2">
        <w:rPr>
          <w:rFonts w:ascii="Times New Roman" w:hAnsi="Times New Roman"/>
          <w:sz w:val="28"/>
          <w:szCs w:val="28"/>
          <w:lang w:val="ru-RU"/>
        </w:rPr>
        <w:t>Тщательно отбирая</w:t>
      </w:r>
      <w:r w:rsidR="004523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3C2">
        <w:rPr>
          <w:rFonts w:ascii="Times New Roman" w:hAnsi="Times New Roman"/>
          <w:sz w:val="28"/>
          <w:szCs w:val="28"/>
          <w:lang w:val="ru-RU"/>
        </w:rPr>
        <w:t xml:space="preserve"> методы и приемы </w:t>
      </w:r>
      <w:r w:rsidR="004523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3C2">
        <w:rPr>
          <w:rFonts w:ascii="Times New Roman" w:hAnsi="Times New Roman"/>
          <w:sz w:val="28"/>
          <w:szCs w:val="28"/>
          <w:lang w:val="ru-RU"/>
        </w:rPr>
        <w:t xml:space="preserve">обучения и воспитания педагоги учитывают, что методы </w:t>
      </w:r>
      <w:r w:rsidR="00E803C2" w:rsidRPr="00525AB3">
        <w:rPr>
          <w:rFonts w:ascii="Times New Roman" w:hAnsi="Times New Roman"/>
          <w:sz w:val="28"/>
          <w:szCs w:val="28"/>
          <w:lang w:val="ru-RU"/>
        </w:rPr>
        <w:t xml:space="preserve">должны, с одной стороны, максимально способствовать художественно-эстетическому развитию (формированию художественной культуры, художественно-творческих способностей, художественно-творческой деятельности), с другой — отвечать особым образовательным потребностям </w:t>
      </w:r>
      <w:r w:rsidR="00E803C2">
        <w:rPr>
          <w:rFonts w:ascii="Times New Roman" w:hAnsi="Times New Roman"/>
          <w:sz w:val="28"/>
          <w:szCs w:val="28"/>
          <w:lang w:val="ru-RU"/>
        </w:rPr>
        <w:t xml:space="preserve">воспитанников </w:t>
      </w:r>
      <w:r w:rsidR="00E803C2" w:rsidRPr="00525AB3">
        <w:rPr>
          <w:rFonts w:ascii="Times New Roman" w:hAnsi="Times New Roman"/>
          <w:sz w:val="28"/>
          <w:szCs w:val="28"/>
          <w:lang w:val="ru-RU"/>
        </w:rPr>
        <w:t xml:space="preserve">и специфике коррекционно-педагогической </w:t>
      </w:r>
      <w:r w:rsidR="00B62813" w:rsidRPr="00525AB3">
        <w:rPr>
          <w:rFonts w:ascii="Times New Roman" w:hAnsi="Times New Roman"/>
          <w:sz w:val="28"/>
          <w:szCs w:val="28"/>
          <w:lang w:val="ru-RU"/>
        </w:rPr>
        <w:t>работы.</w:t>
      </w:r>
      <w:r w:rsidR="00B6281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7041" w:rsidRDefault="00D12292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62813">
        <w:rPr>
          <w:rFonts w:ascii="Times New Roman" w:hAnsi="Times New Roman"/>
          <w:sz w:val="28"/>
          <w:szCs w:val="28"/>
          <w:lang w:val="ru-RU"/>
        </w:rPr>
        <w:t>Занятие</w:t>
      </w:r>
      <w:r w:rsidR="00305F78">
        <w:rPr>
          <w:rFonts w:ascii="Times New Roman" w:hAnsi="Times New Roman"/>
          <w:sz w:val="28"/>
          <w:szCs w:val="28"/>
          <w:lang w:val="ru-RU"/>
        </w:rPr>
        <w:t xml:space="preserve"> по ознакомлению с</w:t>
      </w:r>
      <w:r w:rsidR="005E68F6">
        <w:rPr>
          <w:rFonts w:ascii="Times New Roman" w:hAnsi="Times New Roman"/>
          <w:sz w:val="28"/>
          <w:szCs w:val="28"/>
          <w:lang w:val="ru-RU"/>
        </w:rPr>
        <w:t xml:space="preserve"> пейзажной живописью начинается за</w:t>
      </w:r>
      <w:r w:rsidR="00305F78">
        <w:rPr>
          <w:rFonts w:ascii="Times New Roman" w:hAnsi="Times New Roman"/>
          <w:sz w:val="28"/>
          <w:szCs w:val="28"/>
          <w:lang w:val="ru-RU"/>
        </w:rPr>
        <w:t xml:space="preserve">долго до порога </w:t>
      </w:r>
      <w:r w:rsidR="007B6AFF">
        <w:rPr>
          <w:rFonts w:ascii="Times New Roman" w:hAnsi="Times New Roman"/>
          <w:sz w:val="28"/>
          <w:szCs w:val="28"/>
          <w:lang w:val="ru-RU"/>
        </w:rPr>
        <w:t>изостудии</w:t>
      </w:r>
      <w:r w:rsidR="00305F78">
        <w:rPr>
          <w:rFonts w:ascii="Times New Roman" w:hAnsi="Times New Roman"/>
          <w:sz w:val="28"/>
          <w:szCs w:val="28"/>
          <w:lang w:val="ru-RU"/>
        </w:rPr>
        <w:t xml:space="preserve">. Воспитатель </w:t>
      </w:r>
      <w:r w:rsidR="009D6055">
        <w:rPr>
          <w:rFonts w:ascii="Times New Roman" w:hAnsi="Times New Roman"/>
          <w:sz w:val="28"/>
          <w:szCs w:val="28"/>
          <w:lang w:val="ru-RU"/>
        </w:rPr>
        <w:t xml:space="preserve"> на каждой</w:t>
      </w:r>
      <w:r w:rsidR="00305F78">
        <w:rPr>
          <w:rFonts w:ascii="Times New Roman" w:hAnsi="Times New Roman"/>
          <w:sz w:val="28"/>
          <w:szCs w:val="28"/>
          <w:lang w:val="ru-RU"/>
        </w:rPr>
        <w:t xml:space="preserve"> прогул</w:t>
      </w:r>
      <w:r w:rsidR="009D6055">
        <w:rPr>
          <w:rFonts w:ascii="Times New Roman" w:hAnsi="Times New Roman"/>
          <w:sz w:val="28"/>
          <w:szCs w:val="28"/>
          <w:lang w:val="ru-RU"/>
        </w:rPr>
        <w:t>ке</w:t>
      </w:r>
      <w:r w:rsidR="00305F78">
        <w:rPr>
          <w:rFonts w:ascii="Times New Roman" w:hAnsi="Times New Roman"/>
          <w:sz w:val="28"/>
          <w:szCs w:val="28"/>
          <w:lang w:val="ru-RU"/>
        </w:rPr>
        <w:t xml:space="preserve"> обращает внимание детей на окружающий мир. Дети рассматрив</w:t>
      </w:r>
      <w:r w:rsidR="005E68F6">
        <w:rPr>
          <w:rFonts w:ascii="Times New Roman" w:hAnsi="Times New Roman"/>
          <w:sz w:val="28"/>
          <w:szCs w:val="28"/>
          <w:lang w:val="ru-RU"/>
        </w:rPr>
        <w:t>ают деревья, дотрагиваются до них</w:t>
      </w:r>
      <w:r w:rsidR="00305F78">
        <w:rPr>
          <w:rFonts w:ascii="Times New Roman" w:hAnsi="Times New Roman"/>
          <w:sz w:val="28"/>
          <w:szCs w:val="28"/>
          <w:lang w:val="ru-RU"/>
        </w:rPr>
        <w:t xml:space="preserve"> и понимают, что они «теплые», «живые»</w:t>
      </w:r>
      <w:r w:rsidR="007B6AFF">
        <w:rPr>
          <w:rFonts w:ascii="Times New Roman" w:hAnsi="Times New Roman"/>
          <w:sz w:val="28"/>
          <w:szCs w:val="28"/>
          <w:lang w:val="ru-RU"/>
        </w:rPr>
        <w:t>. А</w:t>
      </w:r>
      <w:r w:rsidR="00305F78">
        <w:rPr>
          <w:rFonts w:ascii="Times New Roman" w:hAnsi="Times New Roman"/>
          <w:sz w:val="28"/>
          <w:szCs w:val="28"/>
          <w:lang w:val="ru-RU"/>
        </w:rPr>
        <w:t xml:space="preserve"> птицы боятся шума и долго не сидят на ветках, когда на прогулке весь д/сад.</w:t>
      </w:r>
      <w:r w:rsidR="005E68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1CDE">
        <w:rPr>
          <w:rFonts w:ascii="Times New Roman" w:hAnsi="Times New Roman"/>
          <w:sz w:val="28"/>
          <w:szCs w:val="28"/>
          <w:lang w:val="ru-RU"/>
        </w:rPr>
        <w:t xml:space="preserve">Продолжается работа уже в </w:t>
      </w:r>
      <w:r w:rsidR="007B6AFF">
        <w:rPr>
          <w:rFonts w:ascii="Times New Roman" w:hAnsi="Times New Roman"/>
          <w:sz w:val="28"/>
          <w:szCs w:val="28"/>
          <w:lang w:val="ru-RU"/>
        </w:rPr>
        <w:t>изостудии</w:t>
      </w:r>
      <w:r w:rsidR="00801CDE">
        <w:rPr>
          <w:rFonts w:ascii="Times New Roman" w:hAnsi="Times New Roman"/>
          <w:sz w:val="28"/>
          <w:szCs w:val="28"/>
          <w:lang w:val="ru-RU"/>
        </w:rPr>
        <w:t>.</w:t>
      </w:r>
      <w:r w:rsidR="005E68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1CDE">
        <w:rPr>
          <w:rFonts w:ascii="Times New Roman" w:hAnsi="Times New Roman"/>
          <w:sz w:val="28"/>
          <w:szCs w:val="28"/>
          <w:lang w:val="ru-RU"/>
        </w:rPr>
        <w:t xml:space="preserve">Занятие «Весенний пейзаж» начинается с эмоционального </w:t>
      </w:r>
      <w:r w:rsidR="007B6AFF">
        <w:rPr>
          <w:rFonts w:ascii="Times New Roman" w:hAnsi="Times New Roman"/>
          <w:sz w:val="28"/>
          <w:szCs w:val="28"/>
          <w:lang w:val="ru-RU"/>
        </w:rPr>
        <w:t>настроя, применяется</w:t>
      </w:r>
      <w:r w:rsidR="00801CDE">
        <w:rPr>
          <w:rFonts w:ascii="Times New Roman" w:hAnsi="Times New Roman"/>
          <w:sz w:val="28"/>
          <w:szCs w:val="28"/>
          <w:lang w:val="ru-RU"/>
        </w:rPr>
        <w:t xml:space="preserve"> при этом художественное слово: </w:t>
      </w:r>
      <w:r w:rsidR="007B6AFF">
        <w:rPr>
          <w:rFonts w:ascii="Times New Roman" w:hAnsi="Times New Roman"/>
          <w:sz w:val="28"/>
          <w:szCs w:val="28"/>
          <w:lang w:val="ru-RU"/>
        </w:rPr>
        <w:t xml:space="preserve">«Зима недаром злится, прошла ее пора, весна в окно стучится и гонит со двора». Эти строки  Тютчева невольно вызывают улыбку детей, улучшается эмоциональное состояние дошкольников. Рассматривая «Раннюю весну» И.Куинджи мы обращаем внимание на цвет. Ведь картину как-будто пронизывает прекрасный, чистый оттенок голубого, розового, сиренего цвета. Солнца на картине нет, но «чувствуется» его тепло. Еще немножко и как-будто прилетят птицы и защебечут на ветках. </w:t>
      </w:r>
      <w:r w:rsidR="00741154">
        <w:rPr>
          <w:rFonts w:ascii="Times New Roman" w:hAnsi="Times New Roman"/>
          <w:sz w:val="28"/>
          <w:szCs w:val="28"/>
          <w:lang w:val="ru-RU"/>
        </w:rPr>
        <w:t xml:space="preserve">Здесь включается </w:t>
      </w:r>
      <w:r w:rsidR="007B6AFF">
        <w:rPr>
          <w:rFonts w:ascii="Times New Roman" w:hAnsi="Times New Roman"/>
          <w:sz w:val="28"/>
          <w:szCs w:val="28"/>
          <w:lang w:val="ru-RU"/>
        </w:rPr>
        <w:t>аудиозапись</w:t>
      </w:r>
      <w:r w:rsidR="00741154">
        <w:rPr>
          <w:rFonts w:ascii="Times New Roman" w:hAnsi="Times New Roman"/>
          <w:sz w:val="28"/>
          <w:szCs w:val="28"/>
          <w:lang w:val="ru-RU"/>
        </w:rPr>
        <w:t xml:space="preserve"> «Пение птиц»</w:t>
      </w:r>
      <w:r w:rsidR="007B6AFF">
        <w:rPr>
          <w:rFonts w:ascii="Times New Roman" w:hAnsi="Times New Roman"/>
          <w:sz w:val="28"/>
          <w:szCs w:val="28"/>
          <w:lang w:val="ru-RU"/>
        </w:rPr>
        <w:t>. И</w:t>
      </w:r>
      <w:r w:rsidR="00741154">
        <w:rPr>
          <w:rFonts w:ascii="Times New Roman" w:hAnsi="Times New Roman"/>
          <w:sz w:val="28"/>
          <w:szCs w:val="28"/>
          <w:lang w:val="ru-RU"/>
        </w:rPr>
        <w:t xml:space="preserve">спользование метода </w:t>
      </w:r>
      <w:r w:rsidR="00741154">
        <w:rPr>
          <w:rFonts w:ascii="Times New Roman" w:hAnsi="Times New Roman"/>
          <w:sz w:val="28"/>
          <w:szCs w:val="28"/>
          <w:lang w:val="ru-RU"/>
        </w:rPr>
        <w:lastRenderedPageBreak/>
        <w:t>«погружения» очень эффективно.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154">
        <w:rPr>
          <w:rFonts w:ascii="Times New Roman" w:hAnsi="Times New Roman"/>
          <w:sz w:val="28"/>
          <w:szCs w:val="28"/>
          <w:lang w:val="ru-RU"/>
        </w:rPr>
        <w:t>Дети вспоминают свои прогулки по лесу</w:t>
      </w:r>
      <w:r w:rsidR="007B6AF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Звуки, запах </w:t>
      </w:r>
      <w:r w:rsidR="007B6AFF">
        <w:rPr>
          <w:rFonts w:ascii="Times New Roman" w:hAnsi="Times New Roman"/>
          <w:sz w:val="28"/>
          <w:szCs w:val="28"/>
          <w:lang w:val="ru-RU"/>
        </w:rPr>
        <w:t>леса. И</w:t>
      </w:r>
      <w:r w:rsidR="00741154">
        <w:rPr>
          <w:rFonts w:ascii="Times New Roman" w:hAnsi="Times New Roman"/>
          <w:sz w:val="28"/>
          <w:szCs w:val="28"/>
          <w:lang w:val="ru-RU"/>
        </w:rPr>
        <w:t xml:space="preserve"> начинают понимать какое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1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783">
        <w:rPr>
          <w:rFonts w:ascii="Times New Roman" w:hAnsi="Times New Roman"/>
          <w:sz w:val="28"/>
          <w:szCs w:val="28"/>
          <w:lang w:val="ru-RU"/>
        </w:rPr>
        <w:t>доброе</w:t>
      </w:r>
      <w:r w:rsidR="007B6AF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54783">
        <w:rPr>
          <w:rFonts w:ascii="Times New Roman" w:hAnsi="Times New Roman"/>
          <w:sz w:val="28"/>
          <w:szCs w:val="28"/>
          <w:lang w:val="ru-RU"/>
        </w:rPr>
        <w:t>бережное отношение к природе</w:t>
      </w:r>
      <w:r w:rsidR="00741154">
        <w:rPr>
          <w:rFonts w:ascii="Times New Roman" w:hAnsi="Times New Roman"/>
          <w:sz w:val="28"/>
          <w:szCs w:val="28"/>
          <w:lang w:val="ru-RU"/>
        </w:rPr>
        <w:t xml:space="preserve"> хотел передать </w:t>
      </w:r>
      <w:r w:rsidR="007B6AFF">
        <w:rPr>
          <w:rFonts w:ascii="Times New Roman" w:hAnsi="Times New Roman"/>
          <w:sz w:val="28"/>
          <w:szCs w:val="28"/>
          <w:lang w:val="ru-RU"/>
        </w:rPr>
        <w:t>художник,</w:t>
      </w:r>
      <w:r w:rsidR="00741154">
        <w:rPr>
          <w:rFonts w:ascii="Times New Roman" w:hAnsi="Times New Roman"/>
          <w:sz w:val="28"/>
          <w:szCs w:val="28"/>
          <w:lang w:val="ru-RU"/>
        </w:rPr>
        <w:t xml:space="preserve"> рисуя этот пейзаж.</w:t>
      </w:r>
      <w:r w:rsidR="00343B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Так </w:t>
      </w:r>
      <w:r w:rsidR="00343B5E">
        <w:rPr>
          <w:rFonts w:ascii="Times New Roman" w:hAnsi="Times New Roman"/>
          <w:sz w:val="28"/>
          <w:szCs w:val="28"/>
          <w:lang w:val="ru-RU"/>
        </w:rPr>
        <w:t xml:space="preserve">создается 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художественно-эстетическая культура, художественный вкус </w:t>
      </w:r>
      <w:r w:rsidR="007B6AFF">
        <w:rPr>
          <w:rFonts w:ascii="Times New Roman" w:hAnsi="Times New Roman"/>
          <w:sz w:val="28"/>
          <w:szCs w:val="28"/>
          <w:lang w:val="ru-RU"/>
        </w:rPr>
        <w:t>ребенка. Ведь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3B5E">
        <w:rPr>
          <w:rFonts w:ascii="Times New Roman" w:hAnsi="Times New Roman"/>
          <w:sz w:val="28"/>
          <w:szCs w:val="28"/>
          <w:lang w:val="ru-RU"/>
        </w:rPr>
        <w:t xml:space="preserve">человек 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влюбленный всем сердцем в </w:t>
      </w:r>
      <w:r w:rsidR="007B6AFF">
        <w:rPr>
          <w:rFonts w:ascii="Times New Roman" w:hAnsi="Times New Roman"/>
          <w:sz w:val="28"/>
          <w:szCs w:val="28"/>
          <w:lang w:val="ru-RU"/>
        </w:rPr>
        <w:t>природу, никогда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 не навредит </w:t>
      </w:r>
      <w:r w:rsidR="007B6AFF">
        <w:rPr>
          <w:rFonts w:ascii="Times New Roman" w:hAnsi="Times New Roman"/>
          <w:sz w:val="28"/>
          <w:szCs w:val="28"/>
          <w:lang w:val="ru-RU"/>
        </w:rPr>
        <w:t>ей, не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AFF">
        <w:rPr>
          <w:rFonts w:ascii="Times New Roman" w:hAnsi="Times New Roman"/>
          <w:sz w:val="28"/>
          <w:szCs w:val="28"/>
          <w:lang w:val="ru-RU"/>
        </w:rPr>
        <w:t>обидит</w:t>
      </w:r>
      <w:r w:rsidR="00054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AFF">
        <w:rPr>
          <w:rFonts w:ascii="Times New Roman" w:hAnsi="Times New Roman"/>
          <w:sz w:val="28"/>
          <w:szCs w:val="28"/>
          <w:lang w:val="ru-RU"/>
        </w:rPr>
        <w:t>слабого. Мы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 обращаем внимание детей, что цвет – это средство выражения эмоционального настроения (теплые цвета воспринимаются как более радостные, холодные как более грустные, тревожные).</w:t>
      </w:r>
      <w:r w:rsidR="00343B5E">
        <w:rPr>
          <w:rFonts w:ascii="Times New Roman" w:hAnsi="Times New Roman"/>
          <w:sz w:val="28"/>
          <w:szCs w:val="28"/>
          <w:lang w:val="ru-RU"/>
        </w:rPr>
        <w:t xml:space="preserve">  Ф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ормируется умение </w:t>
      </w:r>
      <w:r w:rsidR="00343B5E">
        <w:rPr>
          <w:rFonts w:ascii="Times New Roman" w:hAnsi="Times New Roman"/>
          <w:sz w:val="28"/>
          <w:szCs w:val="28"/>
          <w:lang w:val="ru-RU"/>
        </w:rPr>
        <w:t xml:space="preserve">дошкольника </w:t>
      </w:r>
      <w:r w:rsidR="00FC4D95">
        <w:rPr>
          <w:rFonts w:ascii="Times New Roman" w:hAnsi="Times New Roman"/>
          <w:sz w:val="28"/>
          <w:szCs w:val="28"/>
          <w:lang w:val="ru-RU"/>
        </w:rPr>
        <w:t>выражать свои</w:t>
      </w:r>
      <w:r w:rsidR="00343B5E">
        <w:rPr>
          <w:rFonts w:ascii="Times New Roman" w:hAnsi="Times New Roman"/>
          <w:sz w:val="28"/>
          <w:szCs w:val="28"/>
          <w:lang w:val="ru-RU"/>
        </w:rPr>
        <w:t xml:space="preserve"> чувства через цветовую гамму, форму.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 Оценивая  свое состояние, ребенок начнет понимать других людей и  уважать  их чувства.</w:t>
      </w:r>
      <w:r w:rsidR="00D856DC" w:rsidRPr="00D856DC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856DC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>рири</w:t>
      </w:r>
    </w:p>
    <w:p w:rsidR="00D856DC" w:rsidRDefault="00D856DC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 w:rsidRPr="00F9191F">
        <w:rPr>
          <w:rFonts w:ascii="Times New Roman" w:hAnsi="Times New Roman"/>
          <w:b/>
          <w:sz w:val="28"/>
          <w:szCs w:val="28"/>
          <w:lang w:val="ru-RU"/>
        </w:rPr>
        <w:t>Рис. Саранин</w:t>
      </w:r>
      <w:r w:rsidR="00F9191F" w:rsidRPr="00F9191F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F9191F">
        <w:rPr>
          <w:rFonts w:ascii="Times New Roman" w:hAnsi="Times New Roman"/>
          <w:b/>
          <w:sz w:val="28"/>
          <w:szCs w:val="28"/>
          <w:lang w:val="ru-RU"/>
        </w:rPr>
        <w:t xml:space="preserve"> Саш</w:t>
      </w:r>
      <w:r w:rsidR="00F9191F" w:rsidRPr="00F9191F">
        <w:rPr>
          <w:rFonts w:ascii="Times New Roman" w:hAnsi="Times New Roman"/>
          <w:b/>
          <w:sz w:val="28"/>
          <w:szCs w:val="28"/>
          <w:lang w:val="ru-RU"/>
        </w:rPr>
        <w:t>ы</w:t>
      </w:r>
      <w:r w:rsidRPr="00F9191F">
        <w:rPr>
          <w:rFonts w:ascii="Times New Roman" w:hAnsi="Times New Roman"/>
          <w:b/>
          <w:sz w:val="28"/>
          <w:szCs w:val="28"/>
          <w:lang w:val="ru-RU"/>
        </w:rPr>
        <w:t xml:space="preserve"> 6 лет</w: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73636" cy="2302525"/>
            <wp:effectExtent l="19050" t="0" r="0" b="0"/>
            <wp:docPr id="5" name="Рисунок 1" descr="D:\Documents and Settings\Admin\Мои документы\Мои рисунки\2013-04-06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Мои рисунки\2013-04-06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89" cy="23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91F" w:rsidRDefault="00F9191F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b/>
          <w:sz w:val="28"/>
          <w:szCs w:val="28"/>
          <w:lang w:val="ru-RU"/>
        </w:rPr>
      </w:pPr>
    </w:p>
    <w:p w:rsidR="00F9191F" w:rsidRDefault="00D856DC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249930" cy="2434590"/>
            <wp:effectExtent l="19050" t="0" r="7620" b="0"/>
            <wp:docPr id="2" name="Рисунок 2" descr="D:\Documents and Settings\Admin\Мои документы\Мои рисунки\2013-04-06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Мои документы\Мои рисунки\2013-04-06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6DC" w:rsidRPr="00F9191F" w:rsidRDefault="00D856DC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b/>
          <w:sz w:val="28"/>
          <w:szCs w:val="28"/>
          <w:lang w:val="ru-RU"/>
        </w:rPr>
      </w:pPr>
      <w:r w:rsidRPr="00F9191F">
        <w:rPr>
          <w:rFonts w:ascii="Times New Roman" w:hAnsi="Times New Roman"/>
          <w:b/>
          <w:sz w:val="28"/>
          <w:szCs w:val="28"/>
          <w:lang w:val="ru-RU"/>
        </w:rPr>
        <w:t>Рис.Кургузкин</w:t>
      </w:r>
      <w:r w:rsidR="00F9191F"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F9191F">
        <w:rPr>
          <w:rFonts w:ascii="Times New Roman" w:hAnsi="Times New Roman"/>
          <w:b/>
          <w:sz w:val="28"/>
          <w:szCs w:val="28"/>
          <w:lang w:val="ru-RU"/>
        </w:rPr>
        <w:t xml:space="preserve"> Юл</w:t>
      </w:r>
      <w:r w:rsidR="00F9191F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F9191F">
        <w:rPr>
          <w:rFonts w:ascii="Times New Roman" w:hAnsi="Times New Roman"/>
          <w:b/>
          <w:sz w:val="28"/>
          <w:szCs w:val="28"/>
          <w:lang w:val="ru-RU"/>
        </w:rPr>
        <w:t xml:space="preserve"> 6 лет</w:t>
      </w:r>
    </w:p>
    <w:p w:rsidR="00D856DC" w:rsidRDefault="00D856DC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249930" cy="2434590"/>
            <wp:effectExtent l="19050" t="0" r="7620" b="0"/>
            <wp:docPr id="6" name="Рисунок 3" descr="D:\Documents and Settings\Admin\Мои документы\Мои рисунки\2013-04-06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Мои документы\Мои рисунки\2013-04-06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6DC" w:rsidRPr="00F9191F" w:rsidRDefault="00D856DC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b/>
          <w:sz w:val="28"/>
          <w:szCs w:val="28"/>
          <w:lang w:val="ru-RU"/>
        </w:rPr>
      </w:pPr>
      <w:r w:rsidRPr="00F9191F">
        <w:rPr>
          <w:rFonts w:ascii="Times New Roman" w:hAnsi="Times New Roman"/>
          <w:b/>
          <w:sz w:val="28"/>
          <w:szCs w:val="28"/>
          <w:lang w:val="ru-RU"/>
        </w:rPr>
        <w:t>Рис. Верхотуров</w:t>
      </w:r>
      <w:r w:rsidR="00F9191F">
        <w:rPr>
          <w:rFonts w:ascii="Times New Roman" w:hAnsi="Times New Roman"/>
          <w:b/>
          <w:sz w:val="28"/>
          <w:szCs w:val="28"/>
          <w:lang w:val="ru-RU"/>
        </w:rPr>
        <w:t>ой</w:t>
      </w:r>
      <w:r w:rsidRPr="00F9191F">
        <w:rPr>
          <w:rFonts w:ascii="Times New Roman" w:hAnsi="Times New Roman"/>
          <w:b/>
          <w:sz w:val="28"/>
          <w:szCs w:val="28"/>
          <w:lang w:val="ru-RU"/>
        </w:rPr>
        <w:t xml:space="preserve"> Кристин</w:t>
      </w:r>
      <w:r w:rsidR="00F9191F">
        <w:rPr>
          <w:rFonts w:ascii="Times New Roman" w:hAnsi="Times New Roman"/>
          <w:b/>
          <w:sz w:val="28"/>
          <w:szCs w:val="28"/>
          <w:lang w:val="ru-RU"/>
        </w:rPr>
        <w:t>ы</w:t>
      </w:r>
      <w:r w:rsidRPr="00F9191F">
        <w:rPr>
          <w:rFonts w:ascii="Times New Roman" w:hAnsi="Times New Roman"/>
          <w:b/>
          <w:sz w:val="28"/>
          <w:szCs w:val="28"/>
          <w:lang w:val="ru-RU"/>
        </w:rPr>
        <w:t xml:space="preserve"> 6 лет</w:t>
      </w:r>
    </w:p>
    <w:p w:rsidR="00A271AB" w:rsidRDefault="00207041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В начале марта весь д/сад </w:t>
      </w:r>
      <w:r w:rsidR="00343B5E">
        <w:rPr>
          <w:rFonts w:ascii="Times New Roman" w:hAnsi="Times New Roman"/>
          <w:sz w:val="28"/>
          <w:szCs w:val="28"/>
          <w:lang w:val="ru-RU"/>
        </w:rPr>
        <w:t>работает над темой «Материнская люб</w:t>
      </w:r>
      <w:r w:rsidR="00B058F0">
        <w:rPr>
          <w:rFonts w:ascii="Times New Roman" w:hAnsi="Times New Roman"/>
          <w:sz w:val="28"/>
          <w:szCs w:val="28"/>
          <w:lang w:val="ru-RU"/>
        </w:rPr>
        <w:t>о</w:t>
      </w:r>
      <w:r w:rsidR="00343B5E">
        <w:rPr>
          <w:rFonts w:ascii="Times New Roman" w:hAnsi="Times New Roman"/>
          <w:sz w:val="28"/>
          <w:szCs w:val="28"/>
          <w:lang w:val="ru-RU"/>
        </w:rPr>
        <w:t>вь</w:t>
      </w:r>
      <w:r w:rsidR="00FC4D95">
        <w:rPr>
          <w:rFonts w:ascii="Times New Roman" w:hAnsi="Times New Roman"/>
          <w:sz w:val="28"/>
          <w:szCs w:val="28"/>
          <w:lang w:val="ru-RU"/>
        </w:rPr>
        <w:t>»</w:t>
      </w:r>
      <w:r w:rsidR="007B6AFF">
        <w:rPr>
          <w:rFonts w:ascii="Times New Roman" w:hAnsi="Times New Roman"/>
          <w:sz w:val="28"/>
          <w:szCs w:val="28"/>
          <w:lang w:val="ru-RU"/>
        </w:rPr>
        <w:t>. П</w:t>
      </w:r>
      <w:r w:rsidR="00FC4D95">
        <w:rPr>
          <w:rFonts w:ascii="Times New Roman" w:hAnsi="Times New Roman"/>
          <w:sz w:val="28"/>
          <w:szCs w:val="28"/>
          <w:lang w:val="ru-RU"/>
        </w:rPr>
        <w:t>роводятся утренники</w:t>
      </w:r>
      <w:r w:rsidR="007B6AFF">
        <w:rPr>
          <w:rFonts w:ascii="Times New Roman" w:hAnsi="Times New Roman"/>
          <w:sz w:val="28"/>
          <w:szCs w:val="28"/>
          <w:lang w:val="ru-RU"/>
        </w:rPr>
        <w:t>, г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де дети </w:t>
      </w:r>
      <w:r w:rsidR="007B6AFF">
        <w:rPr>
          <w:rFonts w:ascii="Times New Roman" w:hAnsi="Times New Roman"/>
          <w:sz w:val="28"/>
          <w:szCs w:val="28"/>
          <w:lang w:val="ru-RU"/>
        </w:rPr>
        <w:t>поют,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 и рассказываю стихи о маме</w:t>
      </w:r>
      <w:r w:rsidR="007B6AFF">
        <w:rPr>
          <w:rFonts w:ascii="Times New Roman" w:hAnsi="Times New Roman"/>
          <w:sz w:val="28"/>
          <w:szCs w:val="28"/>
          <w:lang w:val="ru-RU"/>
        </w:rPr>
        <w:t>. В</w:t>
      </w:r>
      <w:r w:rsidR="00FC4D95">
        <w:rPr>
          <w:rFonts w:ascii="Times New Roman" w:hAnsi="Times New Roman"/>
          <w:sz w:val="28"/>
          <w:szCs w:val="28"/>
          <w:lang w:val="ru-RU"/>
        </w:rPr>
        <w:t>оспитатели оформляют приемные с поздравлениями</w:t>
      </w:r>
      <w:r w:rsidR="007B6AFF">
        <w:rPr>
          <w:rFonts w:ascii="Times New Roman" w:hAnsi="Times New Roman"/>
          <w:sz w:val="28"/>
          <w:szCs w:val="28"/>
          <w:lang w:val="ru-RU"/>
        </w:rPr>
        <w:t>, п</w:t>
      </w:r>
      <w:r w:rsidR="00FC4D95">
        <w:rPr>
          <w:rFonts w:ascii="Times New Roman" w:hAnsi="Times New Roman"/>
          <w:sz w:val="28"/>
          <w:szCs w:val="28"/>
          <w:lang w:val="ru-RU"/>
        </w:rPr>
        <w:t>роводят беседы о том</w:t>
      </w:r>
      <w:r w:rsidR="007B6AFF">
        <w:rPr>
          <w:rFonts w:ascii="Times New Roman" w:hAnsi="Times New Roman"/>
          <w:sz w:val="28"/>
          <w:szCs w:val="28"/>
          <w:lang w:val="ru-RU"/>
        </w:rPr>
        <w:t>. Ч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то </w:t>
      </w:r>
      <w:r w:rsidR="00343B5E">
        <w:rPr>
          <w:rFonts w:ascii="Times New Roman" w:hAnsi="Times New Roman"/>
          <w:sz w:val="28"/>
          <w:szCs w:val="28"/>
          <w:lang w:val="ru-RU"/>
        </w:rPr>
        <w:t>нужно ценить и уважать своих родных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271AB">
        <w:rPr>
          <w:rFonts w:ascii="Times New Roman" w:hAnsi="Times New Roman"/>
          <w:sz w:val="28"/>
          <w:szCs w:val="28"/>
          <w:lang w:val="ru-RU"/>
        </w:rPr>
        <w:t xml:space="preserve">Рассказ Ю.Яковлева «Мама» прочитанный </w:t>
      </w:r>
      <w:r w:rsidR="00FC4D95">
        <w:rPr>
          <w:rFonts w:ascii="Times New Roman" w:hAnsi="Times New Roman"/>
          <w:sz w:val="28"/>
          <w:szCs w:val="28"/>
          <w:lang w:val="ru-RU"/>
        </w:rPr>
        <w:t xml:space="preserve">воспитателем изодеятельности </w:t>
      </w:r>
      <w:r w:rsidR="00A271AB">
        <w:rPr>
          <w:rFonts w:ascii="Times New Roman" w:hAnsi="Times New Roman"/>
          <w:sz w:val="28"/>
          <w:szCs w:val="28"/>
          <w:lang w:val="ru-RU"/>
        </w:rPr>
        <w:t xml:space="preserve">в начале </w:t>
      </w:r>
      <w:r w:rsidR="00947A12">
        <w:rPr>
          <w:rFonts w:ascii="Times New Roman" w:hAnsi="Times New Roman"/>
          <w:sz w:val="28"/>
          <w:szCs w:val="28"/>
          <w:lang w:val="ru-RU"/>
        </w:rPr>
        <w:t xml:space="preserve">занятия «Портрет мамы» </w:t>
      </w:r>
      <w:r w:rsidR="00A271AB">
        <w:rPr>
          <w:rFonts w:ascii="Times New Roman" w:hAnsi="Times New Roman"/>
          <w:sz w:val="28"/>
          <w:szCs w:val="28"/>
          <w:lang w:val="ru-RU"/>
        </w:rPr>
        <w:t>потряс детей до глубины души, слезы были видны в их глазах.</w:t>
      </w:r>
      <w:r w:rsidR="00B31E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71AB">
        <w:rPr>
          <w:rFonts w:ascii="Times New Roman" w:hAnsi="Times New Roman"/>
          <w:sz w:val="28"/>
          <w:szCs w:val="28"/>
          <w:lang w:val="ru-RU"/>
        </w:rPr>
        <w:t>Такие серьезные,</w:t>
      </w:r>
      <w:r w:rsidR="00B31E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71AB">
        <w:rPr>
          <w:rFonts w:ascii="Times New Roman" w:hAnsi="Times New Roman"/>
          <w:sz w:val="28"/>
          <w:szCs w:val="28"/>
          <w:lang w:val="ru-RU"/>
        </w:rPr>
        <w:t>сложные произведения должны включатся в воспитательный процесс</w:t>
      </w:r>
      <w:r w:rsidR="00B31E8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31E84">
        <w:rPr>
          <w:rFonts w:ascii="Times New Roman" w:hAnsi="Times New Roman"/>
          <w:sz w:val="28"/>
          <w:szCs w:val="28"/>
          <w:lang w:val="ru-RU"/>
        </w:rPr>
        <w:lastRenderedPageBreak/>
        <w:t>Педагогу необходимо воспитывать чувство эмпатии, через художественный образ созданный писателем. Сильные, чистые чувства сострадания позволят не совершать злых, грубых, жестоких поступков.</w:t>
      </w:r>
      <w:r w:rsidR="00437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A12">
        <w:rPr>
          <w:rFonts w:ascii="Times New Roman" w:hAnsi="Times New Roman"/>
          <w:sz w:val="28"/>
          <w:szCs w:val="28"/>
          <w:lang w:val="ru-RU"/>
        </w:rPr>
        <w:t xml:space="preserve">Результат был </w:t>
      </w:r>
      <w:r w:rsidR="007B6AFF">
        <w:rPr>
          <w:rFonts w:ascii="Times New Roman" w:hAnsi="Times New Roman"/>
          <w:sz w:val="28"/>
          <w:szCs w:val="28"/>
          <w:lang w:val="ru-RU"/>
        </w:rPr>
        <w:t>хорошим. Дети</w:t>
      </w:r>
      <w:r w:rsidR="00947A12">
        <w:rPr>
          <w:rFonts w:ascii="Times New Roman" w:hAnsi="Times New Roman"/>
          <w:sz w:val="28"/>
          <w:szCs w:val="28"/>
          <w:lang w:val="ru-RU"/>
        </w:rPr>
        <w:t xml:space="preserve"> очень </w:t>
      </w:r>
      <w:r w:rsidR="007B6AFF">
        <w:rPr>
          <w:rFonts w:ascii="Times New Roman" w:hAnsi="Times New Roman"/>
          <w:sz w:val="28"/>
          <w:szCs w:val="28"/>
          <w:lang w:val="ru-RU"/>
        </w:rPr>
        <w:t>старались,</w:t>
      </w:r>
      <w:r w:rsidR="00947A12">
        <w:rPr>
          <w:rFonts w:ascii="Times New Roman" w:hAnsi="Times New Roman"/>
          <w:sz w:val="28"/>
          <w:szCs w:val="28"/>
          <w:lang w:val="ru-RU"/>
        </w:rPr>
        <w:t xml:space="preserve"> когда писали портрет мамы с опорой на фото,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A12">
        <w:rPr>
          <w:rFonts w:ascii="Times New Roman" w:hAnsi="Times New Roman"/>
          <w:sz w:val="28"/>
          <w:szCs w:val="28"/>
          <w:lang w:val="ru-RU"/>
        </w:rPr>
        <w:t>тщательно прорисовывали детали.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A12">
        <w:rPr>
          <w:rFonts w:ascii="Times New Roman" w:hAnsi="Times New Roman"/>
          <w:sz w:val="28"/>
          <w:szCs w:val="28"/>
          <w:lang w:val="ru-RU"/>
        </w:rPr>
        <w:t>Пытались изобразить маму красивой,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A12">
        <w:rPr>
          <w:rFonts w:ascii="Times New Roman" w:hAnsi="Times New Roman"/>
          <w:sz w:val="28"/>
          <w:szCs w:val="28"/>
          <w:lang w:val="ru-RU"/>
        </w:rPr>
        <w:t>веселой.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A12">
        <w:rPr>
          <w:rFonts w:ascii="Times New Roman" w:hAnsi="Times New Roman"/>
          <w:sz w:val="28"/>
          <w:szCs w:val="28"/>
          <w:lang w:val="ru-RU"/>
        </w:rPr>
        <w:t>И очень огорчались ,когда что-то не получалось. Тут слова поддержки педагога были очень уместны и предавали сил дальше рисовать. Портреты получились яркие, милые.</w:t>
      </w:r>
      <w:r w:rsidR="00437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A12">
        <w:rPr>
          <w:rFonts w:ascii="Times New Roman" w:hAnsi="Times New Roman"/>
          <w:sz w:val="28"/>
          <w:szCs w:val="28"/>
          <w:lang w:val="ru-RU"/>
        </w:rPr>
        <w:t>Все мамы улыбались на детских рисунках.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7A12">
        <w:rPr>
          <w:rFonts w:ascii="Times New Roman" w:hAnsi="Times New Roman"/>
          <w:sz w:val="28"/>
          <w:szCs w:val="28"/>
          <w:lang w:val="ru-RU"/>
        </w:rPr>
        <w:t>Это было об</w:t>
      </w:r>
      <w:r w:rsidR="00406A91">
        <w:rPr>
          <w:rFonts w:ascii="Times New Roman" w:hAnsi="Times New Roman"/>
          <w:sz w:val="28"/>
          <w:szCs w:val="28"/>
          <w:lang w:val="ru-RU"/>
        </w:rPr>
        <w:t>ъ</w:t>
      </w:r>
      <w:r w:rsidR="00947A12">
        <w:rPr>
          <w:rFonts w:ascii="Times New Roman" w:hAnsi="Times New Roman"/>
          <w:sz w:val="28"/>
          <w:szCs w:val="28"/>
          <w:lang w:val="ru-RU"/>
        </w:rPr>
        <w:t>яснение в любви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AFF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мамочке, самой лучшей на свете.</w:t>
      </w:r>
    </w:p>
    <w:p w:rsidR="00F9191F" w:rsidRPr="00F9191F" w:rsidRDefault="00F9191F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34590" cy="3249930"/>
            <wp:effectExtent l="19050" t="0" r="3810" b="0"/>
            <wp:docPr id="12" name="Рисунок 8" descr="D:\Documents and Settings\Admin\Мои документы\Мои рисунки\2013-04-06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Мои документы\Мои рисунки\2013-04-06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2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91F">
        <w:rPr>
          <w:rFonts w:ascii="Times New Roman" w:hAnsi="Times New Roman"/>
          <w:b/>
          <w:sz w:val="28"/>
          <w:szCs w:val="28"/>
          <w:lang w:val="ru-RU"/>
        </w:rPr>
        <w:t>Помощь и поддержка это главное!</w:t>
      </w:r>
    </w:p>
    <w:p w:rsidR="00D856DC" w:rsidRPr="00F9191F" w:rsidRDefault="00D856DC" w:rsidP="00FC4D95">
      <w:pPr>
        <w:tabs>
          <w:tab w:val="left" w:pos="9637"/>
        </w:tabs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249930" cy="2434590"/>
            <wp:effectExtent l="19050" t="0" r="7620" b="0"/>
            <wp:docPr id="9" name="Рисунок 5" descr="D:\Documents and Settings\Admin\Мои документы\Мои рисунки\2013-04-06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Мои документы\Мои рисунки\2013-04-06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91F">
        <w:rPr>
          <w:rFonts w:ascii="Times New Roman" w:hAnsi="Times New Roman"/>
          <w:b/>
          <w:sz w:val="28"/>
          <w:szCs w:val="28"/>
          <w:lang w:val="ru-RU"/>
        </w:rPr>
        <w:t>В процессе работы</w:t>
      </w:r>
    </w:p>
    <w:p w:rsidR="00F576F5" w:rsidRDefault="00D12292" w:rsidP="00406A91">
      <w:pPr>
        <w:pStyle w:val="a3"/>
        <w:spacing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576F5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45231B">
        <w:rPr>
          <w:rFonts w:ascii="Times New Roman" w:hAnsi="Times New Roman"/>
          <w:sz w:val="28"/>
          <w:szCs w:val="28"/>
          <w:lang w:val="ru-RU"/>
        </w:rPr>
        <w:t>рассмотрении</w:t>
      </w:r>
      <w:r w:rsidR="00F576F5">
        <w:rPr>
          <w:rFonts w:ascii="Times New Roman" w:hAnsi="Times New Roman"/>
          <w:sz w:val="28"/>
          <w:szCs w:val="28"/>
          <w:lang w:val="ru-RU"/>
        </w:rPr>
        <w:t xml:space="preserve"> темы</w:t>
      </w:r>
      <w:r w:rsidR="001747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76F5">
        <w:rPr>
          <w:rFonts w:ascii="Times New Roman" w:hAnsi="Times New Roman"/>
          <w:sz w:val="28"/>
          <w:szCs w:val="28"/>
          <w:lang w:val="ru-RU"/>
        </w:rPr>
        <w:t>дружбы и  обсуждении её</w:t>
      </w:r>
      <w:r w:rsidR="00174789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B62813">
        <w:rPr>
          <w:rFonts w:ascii="Times New Roman" w:hAnsi="Times New Roman"/>
          <w:sz w:val="28"/>
          <w:szCs w:val="28"/>
          <w:lang w:val="ru-RU"/>
        </w:rPr>
        <w:t xml:space="preserve">детьми, </w:t>
      </w:r>
      <w:r w:rsidR="00F576F5">
        <w:rPr>
          <w:rFonts w:ascii="Times New Roman" w:hAnsi="Times New Roman"/>
          <w:sz w:val="28"/>
          <w:szCs w:val="28"/>
          <w:lang w:val="ru-RU"/>
        </w:rPr>
        <w:t>пришли</w:t>
      </w:r>
      <w:r w:rsidR="0045231B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F576F5">
        <w:rPr>
          <w:rFonts w:ascii="Times New Roman" w:hAnsi="Times New Roman"/>
          <w:sz w:val="28"/>
          <w:szCs w:val="28"/>
          <w:lang w:val="ru-RU"/>
        </w:rPr>
        <w:t xml:space="preserve"> выводу</w:t>
      </w:r>
      <w:r w:rsidR="00B62813">
        <w:rPr>
          <w:rFonts w:ascii="Times New Roman" w:hAnsi="Times New Roman"/>
          <w:sz w:val="28"/>
          <w:szCs w:val="28"/>
          <w:lang w:val="ru-RU"/>
        </w:rPr>
        <w:t>, что</w:t>
      </w:r>
      <w:r w:rsidR="00F576F5">
        <w:rPr>
          <w:rFonts w:ascii="Times New Roman" w:hAnsi="Times New Roman"/>
          <w:sz w:val="28"/>
          <w:szCs w:val="28"/>
          <w:lang w:val="ru-RU"/>
        </w:rPr>
        <w:t>бы с тобой дружили</w:t>
      </w:r>
      <w:r w:rsidR="00174789">
        <w:rPr>
          <w:rFonts w:ascii="Times New Roman" w:hAnsi="Times New Roman"/>
          <w:sz w:val="28"/>
          <w:szCs w:val="28"/>
          <w:lang w:val="ru-RU"/>
        </w:rPr>
        <w:t xml:space="preserve"> нужно уважать своих </w:t>
      </w:r>
      <w:r w:rsidR="00B62813">
        <w:rPr>
          <w:rFonts w:ascii="Times New Roman" w:hAnsi="Times New Roman"/>
          <w:sz w:val="28"/>
          <w:szCs w:val="28"/>
          <w:lang w:val="ru-RU"/>
        </w:rPr>
        <w:t>друзей, быть</w:t>
      </w:r>
      <w:r w:rsidR="00174789">
        <w:rPr>
          <w:rFonts w:ascii="Times New Roman" w:hAnsi="Times New Roman"/>
          <w:sz w:val="28"/>
          <w:szCs w:val="28"/>
          <w:lang w:val="ru-RU"/>
        </w:rPr>
        <w:t xml:space="preserve"> для них </w:t>
      </w:r>
      <w:r w:rsidR="00B62813">
        <w:rPr>
          <w:rFonts w:ascii="Times New Roman" w:hAnsi="Times New Roman"/>
          <w:sz w:val="28"/>
          <w:szCs w:val="28"/>
          <w:lang w:val="ru-RU"/>
        </w:rPr>
        <w:t xml:space="preserve">интересными. </w:t>
      </w:r>
      <w:r w:rsidR="00F576F5">
        <w:rPr>
          <w:rFonts w:ascii="Times New Roman" w:hAnsi="Times New Roman"/>
          <w:sz w:val="28"/>
          <w:szCs w:val="28"/>
          <w:lang w:val="ru-RU"/>
        </w:rPr>
        <w:t xml:space="preserve"> После таких бесед, дети д</w:t>
      </w:r>
      <w:r w:rsidR="00B62813">
        <w:rPr>
          <w:rFonts w:ascii="Times New Roman" w:hAnsi="Times New Roman"/>
          <w:sz w:val="28"/>
          <w:szCs w:val="28"/>
          <w:lang w:val="ru-RU"/>
        </w:rPr>
        <w:t>ля</w:t>
      </w:r>
      <w:r w:rsidR="00600A2C">
        <w:rPr>
          <w:rFonts w:ascii="Times New Roman" w:hAnsi="Times New Roman"/>
          <w:sz w:val="28"/>
          <w:szCs w:val="28"/>
          <w:lang w:val="ru-RU"/>
        </w:rPr>
        <w:t xml:space="preserve"> друзей </w:t>
      </w:r>
      <w:r w:rsidR="00B62813">
        <w:rPr>
          <w:rFonts w:ascii="Times New Roman" w:hAnsi="Times New Roman"/>
          <w:sz w:val="28"/>
          <w:szCs w:val="28"/>
          <w:lang w:val="ru-RU"/>
        </w:rPr>
        <w:t>рисовали, кто</w:t>
      </w:r>
      <w:r w:rsidR="00600A2C">
        <w:rPr>
          <w:rFonts w:ascii="Times New Roman" w:hAnsi="Times New Roman"/>
          <w:sz w:val="28"/>
          <w:szCs w:val="28"/>
          <w:lang w:val="ru-RU"/>
        </w:rPr>
        <w:t xml:space="preserve"> новую </w:t>
      </w:r>
      <w:r w:rsidR="00B62813">
        <w:rPr>
          <w:rFonts w:ascii="Times New Roman" w:hAnsi="Times New Roman"/>
          <w:sz w:val="28"/>
          <w:szCs w:val="28"/>
          <w:lang w:val="ru-RU"/>
        </w:rPr>
        <w:t>игрушку, а</w:t>
      </w:r>
      <w:r w:rsidR="00600A2C">
        <w:rPr>
          <w:rFonts w:ascii="Times New Roman" w:hAnsi="Times New Roman"/>
          <w:sz w:val="28"/>
          <w:szCs w:val="28"/>
          <w:lang w:val="ru-RU"/>
        </w:rPr>
        <w:t xml:space="preserve"> кто солнышко с улыбкой</w:t>
      </w:r>
      <w:r w:rsidR="00B62813">
        <w:rPr>
          <w:rFonts w:ascii="Times New Roman" w:hAnsi="Times New Roman"/>
          <w:sz w:val="28"/>
          <w:szCs w:val="28"/>
          <w:lang w:val="ru-RU"/>
        </w:rPr>
        <w:t>, р</w:t>
      </w:r>
      <w:r w:rsidR="00600A2C">
        <w:rPr>
          <w:rFonts w:ascii="Times New Roman" w:hAnsi="Times New Roman"/>
          <w:sz w:val="28"/>
          <w:szCs w:val="28"/>
          <w:lang w:val="ru-RU"/>
        </w:rPr>
        <w:t>адугу</w:t>
      </w:r>
      <w:r w:rsidR="00B62813">
        <w:rPr>
          <w:rFonts w:ascii="Times New Roman" w:hAnsi="Times New Roman"/>
          <w:sz w:val="28"/>
          <w:szCs w:val="28"/>
          <w:lang w:val="ru-RU"/>
        </w:rPr>
        <w:t>, г</w:t>
      </w:r>
      <w:r w:rsidR="00600A2C">
        <w:rPr>
          <w:rFonts w:ascii="Times New Roman" w:hAnsi="Times New Roman"/>
          <w:sz w:val="28"/>
          <w:szCs w:val="28"/>
          <w:lang w:val="ru-RU"/>
        </w:rPr>
        <w:t xml:space="preserve">олубое </w:t>
      </w:r>
      <w:r w:rsidR="00B62813">
        <w:rPr>
          <w:rFonts w:ascii="Times New Roman" w:hAnsi="Times New Roman"/>
          <w:sz w:val="28"/>
          <w:szCs w:val="28"/>
          <w:lang w:val="ru-RU"/>
        </w:rPr>
        <w:t>небо, закат</w:t>
      </w:r>
      <w:r w:rsidR="00600A2C">
        <w:rPr>
          <w:rFonts w:ascii="Times New Roman" w:hAnsi="Times New Roman"/>
          <w:sz w:val="28"/>
          <w:szCs w:val="28"/>
          <w:lang w:val="ru-RU"/>
        </w:rPr>
        <w:t xml:space="preserve"> солнца. </w:t>
      </w:r>
      <w:r w:rsidR="00D45DC4">
        <w:rPr>
          <w:rFonts w:ascii="Times New Roman" w:hAnsi="Times New Roman"/>
          <w:sz w:val="28"/>
          <w:szCs w:val="28"/>
          <w:lang w:val="ru-RU"/>
        </w:rPr>
        <w:t>Мы</w:t>
      </w:r>
      <w:r w:rsidR="00F576F5">
        <w:rPr>
          <w:rFonts w:ascii="Times New Roman" w:hAnsi="Times New Roman"/>
          <w:sz w:val="28"/>
          <w:szCs w:val="28"/>
          <w:lang w:val="ru-RU"/>
        </w:rPr>
        <w:t xml:space="preserve"> считаем,</w:t>
      </w:r>
      <w:r w:rsidR="004523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76F5">
        <w:rPr>
          <w:rFonts w:ascii="Times New Roman" w:hAnsi="Times New Roman"/>
          <w:sz w:val="28"/>
          <w:szCs w:val="28"/>
          <w:lang w:val="ru-RU"/>
        </w:rPr>
        <w:t xml:space="preserve">что таким образом проходит профилактика </w:t>
      </w:r>
      <w:r w:rsidR="00600A2C">
        <w:rPr>
          <w:rFonts w:ascii="Times New Roman" w:hAnsi="Times New Roman"/>
          <w:sz w:val="28"/>
          <w:szCs w:val="28"/>
          <w:lang w:val="ru-RU"/>
        </w:rPr>
        <w:t xml:space="preserve">демонстративности и </w:t>
      </w:r>
      <w:r w:rsidR="00B62813">
        <w:rPr>
          <w:rFonts w:ascii="Times New Roman" w:hAnsi="Times New Roman"/>
          <w:sz w:val="28"/>
          <w:szCs w:val="28"/>
          <w:lang w:val="ru-RU"/>
        </w:rPr>
        <w:t>обидчивости</w:t>
      </w:r>
      <w:r w:rsidR="00F576F5">
        <w:rPr>
          <w:rFonts w:ascii="Times New Roman" w:hAnsi="Times New Roman"/>
          <w:sz w:val="28"/>
          <w:szCs w:val="28"/>
          <w:lang w:val="ru-RU"/>
        </w:rPr>
        <w:t>.</w:t>
      </w:r>
    </w:p>
    <w:p w:rsidR="00D856DC" w:rsidRPr="00F9191F" w:rsidRDefault="00D856DC" w:rsidP="00406A91">
      <w:pPr>
        <w:pStyle w:val="a3"/>
        <w:spacing w:line="360" w:lineRule="auto"/>
        <w:ind w:left="284" w:right="141" w:firstLine="14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bidi="ar-SA"/>
        </w:rPr>
        <w:drawing>
          <wp:inline distT="0" distB="0" distL="0" distR="0">
            <wp:extent cx="3249930" cy="2434590"/>
            <wp:effectExtent l="19050" t="0" r="7620" b="0"/>
            <wp:docPr id="10" name="Рисунок 6" descr="D:\Documents and Settings\Admin\Мои документы\Мои рисунки\2013-04-06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Мои документы\Мои рисунки\2013-04-06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91F">
        <w:rPr>
          <w:rFonts w:ascii="Times New Roman" w:hAnsi="Times New Roman"/>
          <w:b/>
          <w:sz w:val="28"/>
          <w:szCs w:val="28"/>
          <w:lang w:val="ru-RU"/>
        </w:rPr>
        <w:t>Физкультминутка вместе с друзьями</w:t>
      </w:r>
    </w:p>
    <w:p w:rsidR="00174789" w:rsidRDefault="00B62813" w:rsidP="00D12292">
      <w:pPr>
        <w:pStyle w:val="a3"/>
        <w:spacing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F576F5">
        <w:rPr>
          <w:rFonts w:ascii="Times New Roman" w:hAnsi="Times New Roman"/>
          <w:sz w:val="28"/>
          <w:szCs w:val="28"/>
          <w:lang w:val="ru-RU"/>
        </w:rPr>
        <w:t xml:space="preserve"> конце занятия организуем</w:t>
      </w:r>
      <w:r w:rsidR="00600A2C">
        <w:rPr>
          <w:rFonts w:ascii="Times New Roman" w:hAnsi="Times New Roman"/>
          <w:sz w:val="28"/>
          <w:szCs w:val="28"/>
          <w:lang w:val="ru-RU"/>
        </w:rPr>
        <w:t xml:space="preserve"> мини</w:t>
      </w:r>
      <w:r w:rsidR="00F576F5">
        <w:rPr>
          <w:rFonts w:ascii="Times New Roman" w:hAnsi="Times New Roman"/>
          <w:sz w:val="28"/>
          <w:szCs w:val="28"/>
          <w:lang w:val="ru-RU"/>
        </w:rPr>
        <w:t>-</w:t>
      </w:r>
      <w:r w:rsidR="00600A2C">
        <w:rPr>
          <w:rFonts w:ascii="Times New Roman" w:hAnsi="Times New Roman"/>
          <w:sz w:val="28"/>
          <w:szCs w:val="28"/>
          <w:lang w:val="ru-RU"/>
        </w:rPr>
        <w:t>выставку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C1720">
        <w:rPr>
          <w:rFonts w:ascii="Times New Roman" w:hAnsi="Times New Roman"/>
          <w:sz w:val="28"/>
          <w:szCs w:val="28"/>
          <w:lang w:val="ru-RU"/>
        </w:rPr>
        <w:t xml:space="preserve">предлагаем </w:t>
      </w:r>
      <w:r w:rsidR="00600A2C">
        <w:rPr>
          <w:rFonts w:ascii="Times New Roman" w:hAnsi="Times New Roman"/>
          <w:sz w:val="28"/>
          <w:szCs w:val="28"/>
          <w:lang w:val="ru-RU"/>
        </w:rPr>
        <w:t xml:space="preserve">сказать автору рисунка приятные слова </w:t>
      </w:r>
      <w:r w:rsidR="00C4331E">
        <w:rPr>
          <w:rFonts w:ascii="Times New Roman" w:hAnsi="Times New Roman"/>
          <w:sz w:val="28"/>
          <w:szCs w:val="28"/>
          <w:lang w:val="ru-RU"/>
        </w:rPr>
        <w:t xml:space="preserve">восхищения, отмечают </w:t>
      </w:r>
      <w:r>
        <w:rPr>
          <w:rFonts w:ascii="Times New Roman" w:hAnsi="Times New Roman"/>
          <w:sz w:val="28"/>
          <w:szCs w:val="28"/>
          <w:lang w:val="ru-RU"/>
        </w:rPr>
        <w:t>достоинства</w:t>
      </w:r>
      <w:r w:rsidR="00C4331E">
        <w:rPr>
          <w:rFonts w:ascii="Times New Roman" w:hAnsi="Times New Roman"/>
          <w:sz w:val="28"/>
          <w:szCs w:val="28"/>
          <w:lang w:val="ru-RU"/>
        </w:rPr>
        <w:t xml:space="preserve"> рисунка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4331E">
        <w:rPr>
          <w:rFonts w:ascii="Times New Roman" w:hAnsi="Times New Roman"/>
          <w:sz w:val="28"/>
          <w:szCs w:val="28"/>
          <w:lang w:val="ru-RU"/>
        </w:rPr>
        <w:t>тем самым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3B68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331E">
        <w:rPr>
          <w:rFonts w:ascii="Times New Roman" w:hAnsi="Times New Roman"/>
          <w:sz w:val="28"/>
          <w:szCs w:val="28"/>
          <w:lang w:val="ru-RU"/>
        </w:rPr>
        <w:t>повышается самооценка</w:t>
      </w:r>
      <w:r w:rsidR="003B6871">
        <w:rPr>
          <w:rFonts w:ascii="Times New Roman" w:hAnsi="Times New Roman"/>
          <w:sz w:val="28"/>
          <w:szCs w:val="28"/>
          <w:lang w:val="ru-RU"/>
        </w:rPr>
        <w:t xml:space="preserve"> застенчивых детей.</w:t>
      </w:r>
    </w:p>
    <w:p w:rsidR="00D65B76" w:rsidRDefault="00D12292" w:rsidP="00207041">
      <w:pPr>
        <w:pStyle w:val="a3"/>
        <w:spacing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C1720">
        <w:rPr>
          <w:rFonts w:ascii="Times New Roman" w:hAnsi="Times New Roman"/>
          <w:sz w:val="28"/>
          <w:szCs w:val="28"/>
          <w:lang w:val="ru-RU"/>
        </w:rPr>
        <w:t xml:space="preserve">Каждый день </w:t>
      </w:r>
      <w:r w:rsidR="007B6AFF">
        <w:rPr>
          <w:rFonts w:ascii="Times New Roman" w:hAnsi="Times New Roman"/>
          <w:sz w:val="28"/>
          <w:szCs w:val="28"/>
          <w:lang w:val="ru-RU"/>
        </w:rPr>
        <w:t xml:space="preserve"> во время совместной деятельности, кружках</w:t>
      </w:r>
      <w:r w:rsidR="003B6871">
        <w:rPr>
          <w:rFonts w:ascii="Times New Roman" w:hAnsi="Times New Roman"/>
          <w:sz w:val="28"/>
          <w:szCs w:val="28"/>
          <w:lang w:val="ru-RU"/>
        </w:rPr>
        <w:t xml:space="preserve">  в детском саду идет сложная работа по </w:t>
      </w:r>
      <w:r w:rsidR="00B62813">
        <w:rPr>
          <w:rFonts w:ascii="Times New Roman" w:hAnsi="Times New Roman"/>
          <w:sz w:val="28"/>
          <w:szCs w:val="28"/>
          <w:lang w:val="ru-RU"/>
        </w:rPr>
        <w:t>воспитанию, развитию</w:t>
      </w:r>
      <w:r w:rsidR="003B68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2813">
        <w:rPr>
          <w:rFonts w:ascii="Times New Roman" w:hAnsi="Times New Roman"/>
          <w:sz w:val="28"/>
          <w:szCs w:val="28"/>
          <w:lang w:val="ru-RU"/>
        </w:rPr>
        <w:t xml:space="preserve">детей, </w:t>
      </w:r>
      <w:r w:rsidR="00B62813">
        <w:rPr>
          <w:rFonts w:ascii="Times New Roman" w:hAnsi="Times New Roman"/>
          <w:sz w:val="28"/>
          <w:szCs w:val="28"/>
          <w:lang w:val="ru-RU"/>
        </w:rPr>
        <w:lastRenderedPageBreak/>
        <w:t>коррекции</w:t>
      </w:r>
      <w:r w:rsidR="003B6871">
        <w:rPr>
          <w:rFonts w:ascii="Times New Roman" w:hAnsi="Times New Roman"/>
          <w:sz w:val="28"/>
          <w:szCs w:val="28"/>
          <w:lang w:val="ru-RU"/>
        </w:rPr>
        <w:t xml:space="preserve"> межличностных </w:t>
      </w:r>
      <w:r w:rsidR="00B62813">
        <w:rPr>
          <w:rFonts w:ascii="Times New Roman" w:hAnsi="Times New Roman"/>
          <w:sz w:val="28"/>
          <w:szCs w:val="28"/>
          <w:lang w:val="ru-RU"/>
        </w:rPr>
        <w:t>отношений</w:t>
      </w:r>
      <w:r w:rsidR="00207041">
        <w:rPr>
          <w:rFonts w:ascii="Times New Roman" w:hAnsi="Times New Roman"/>
          <w:sz w:val="28"/>
          <w:szCs w:val="28"/>
          <w:lang w:val="ru-RU"/>
        </w:rPr>
        <w:t>,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7041">
        <w:rPr>
          <w:rFonts w:ascii="Times New Roman" w:hAnsi="Times New Roman"/>
          <w:sz w:val="28"/>
          <w:szCs w:val="28"/>
          <w:lang w:val="ru-RU"/>
        </w:rPr>
        <w:t xml:space="preserve">опираясь при этом на лучшие </w:t>
      </w:r>
      <w:r w:rsidR="00EC1720">
        <w:rPr>
          <w:rFonts w:ascii="Times New Roman" w:hAnsi="Times New Roman"/>
          <w:sz w:val="28"/>
          <w:szCs w:val="28"/>
          <w:lang w:val="ru-RU"/>
        </w:rPr>
        <w:t xml:space="preserve">проявления </w:t>
      </w:r>
      <w:r w:rsidR="00207041">
        <w:rPr>
          <w:rFonts w:ascii="Times New Roman" w:hAnsi="Times New Roman"/>
          <w:sz w:val="28"/>
          <w:szCs w:val="28"/>
          <w:lang w:val="ru-RU"/>
        </w:rPr>
        <w:t>дошкольника. Вед</w:t>
      </w:r>
      <w:r w:rsidR="00EC1720">
        <w:rPr>
          <w:rFonts w:ascii="Times New Roman" w:hAnsi="Times New Roman"/>
          <w:sz w:val="28"/>
          <w:szCs w:val="28"/>
          <w:lang w:val="ru-RU"/>
        </w:rPr>
        <w:t xml:space="preserve">ь всегда </w:t>
      </w:r>
      <w:r w:rsidR="007B6AFF">
        <w:rPr>
          <w:rFonts w:ascii="Times New Roman" w:hAnsi="Times New Roman"/>
          <w:sz w:val="28"/>
          <w:szCs w:val="28"/>
          <w:lang w:val="ru-RU"/>
        </w:rPr>
        <w:t>есть,</w:t>
      </w:r>
      <w:r w:rsidR="00EC1720">
        <w:rPr>
          <w:rFonts w:ascii="Times New Roman" w:hAnsi="Times New Roman"/>
          <w:sz w:val="28"/>
          <w:szCs w:val="28"/>
          <w:lang w:val="ru-RU"/>
        </w:rPr>
        <w:t xml:space="preserve"> за что похвалить </w:t>
      </w:r>
      <w:r w:rsidR="00207041">
        <w:rPr>
          <w:rFonts w:ascii="Times New Roman" w:hAnsi="Times New Roman"/>
          <w:sz w:val="28"/>
          <w:szCs w:val="28"/>
          <w:lang w:val="ru-RU"/>
        </w:rPr>
        <w:t>ребенка, за</w:t>
      </w:r>
      <w:r w:rsidR="00EC1720">
        <w:rPr>
          <w:rFonts w:ascii="Times New Roman" w:hAnsi="Times New Roman"/>
          <w:sz w:val="28"/>
          <w:szCs w:val="28"/>
          <w:lang w:val="ru-RU"/>
        </w:rPr>
        <w:t xml:space="preserve"> самую маленькую помощь в чем-либо</w:t>
      </w:r>
      <w:r w:rsidR="00207041">
        <w:rPr>
          <w:rFonts w:ascii="Times New Roman" w:hAnsi="Times New Roman"/>
          <w:sz w:val="28"/>
          <w:szCs w:val="28"/>
          <w:lang w:val="ru-RU"/>
        </w:rPr>
        <w:t>.</w:t>
      </w:r>
      <w:r w:rsidR="00406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2813">
        <w:rPr>
          <w:rFonts w:ascii="Times New Roman" w:hAnsi="Times New Roman"/>
          <w:sz w:val="28"/>
          <w:szCs w:val="28"/>
          <w:lang w:val="ru-RU"/>
        </w:rPr>
        <w:t>Наши</w:t>
      </w:r>
      <w:r w:rsidR="003B6871">
        <w:rPr>
          <w:rFonts w:ascii="Times New Roman" w:hAnsi="Times New Roman"/>
          <w:sz w:val="28"/>
          <w:szCs w:val="28"/>
          <w:lang w:val="ru-RU"/>
        </w:rPr>
        <w:t xml:space="preserve"> педагоги понимают проблем</w:t>
      </w:r>
      <w:r w:rsidR="00207041">
        <w:rPr>
          <w:rFonts w:ascii="Times New Roman" w:hAnsi="Times New Roman"/>
          <w:sz w:val="28"/>
          <w:szCs w:val="28"/>
          <w:lang w:val="ru-RU"/>
        </w:rPr>
        <w:t>ы</w:t>
      </w:r>
      <w:r w:rsidR="003B6871">
        <w:rPr>
          <w:rFonts w:ascii="Times New Roman" w:hAnsi="Times New Roman"/>
          <w:sz w:val="28"/>
          <w:szCs w:val="28"/>
          <w:lang w:val="ru-RU"/>
        </w:rPr>
        <w:t xml:space="preserve"> детей и </w:t>
      </w:r>
      <w:r w:rsidR="00207041">
        <w:rPr>
          <w:rFonts w:ascii="Times New Roman" w:hAnsi="Times New Roman"/>
          <w:sz w:val="28"/>
          <w:szCs w:val="28"/>
          <w:lang w:val="ru-RU"/>
        </w:rPr>
        <w:t xml:space="preserve"> пути </w:t>
      </w:r>
      <w:r w:rsidR="003B6871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="00207041">
        <w:rPr>
          <w:rFonts w:ascii="Times New Roman" w:hAnsi="Times New Roman"/>
          <w:sz w:val="28"/>
          <w:szCs w:val="28"/>
          <w:lang w:val="ru-RU"/>
        </w:rPr>
        <w:t>решения</w:t>
      </w:r>
      <w:r w:rsidR="00B62813">
        <w:rPr>
          <w:rFonts w:ascii="Times New Roman" w:hAnsi="Times New Roman"/>
          <w:sz w:val="28"/>
          <w:szCs w:val="28"/>
          <w:lang w:val="ru-RU"/>
        </w:rPr>
        <w:t>. Выходя</w:t>
      </w:r>
      <w:r w:rsidR="00902652">
        <w:rPr>
          <w:rFonts w:ascii="Times New Roman" w:hAnsi="Times New Roman"/>
          <w:sz w:val="28"/>
          <w:szCs w:val="28"/>
          <w:lang w:val="ru-RU"/>
        </w:rPr>
        <w:t xml:space="preserve"> за порог  </w:t>
      </w:r>
      <w:r w:rsidR="00B62813">
        <w:rPr>
          <w:rFonts w:ascii="Times New Roman" w:hAnsi="Times New Roman"/>
          <w:sz w:val="28"/>
          <w:szCs w:val="28"/>
          <w:lang w:val="ru-RU"/>
        </w:rPr>
        <w:t>изостудии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652">
        <w:rPr>
          <w:rFonts w:ascii="Times New Roman" w:hAnsi="Times New Roman"/>
          <w:sz w:val="28"/>
          <w:szCs w:val="28"/>
          <w:lang w:val="ru-RU"/>
        </w:rPr>
        <w:t>с хорошим настроением,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652">
        <w:rPr>
          <w:rFonts w:ascii="Times New Roman" w:hAnsi="Times New Roman"/>
          <w:sz w:val="28"/>
          <w:szCs w:val="28"/>
          <w:lang w:val="ru-RU"/>
        </w:rPr>
        <w:t>с интересной работой в руках,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652">
        <w:rPr>
          <w:rFonts w:ascii="Times New Roman" w:hAnsi="Times New Roman"/>
          <w:sz w:val="28"/>
          <w:szCs w:val="28"/>
          <w:lang w:val="ru-RU"/>
        </w:rPr>
        <w:t xml:space="preserve">с массой впечатлений ребенок получает поддержку </w:t>
      </w:r>
      <w:r w:rsidR="00C4331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02652">
        <w:rPr>
          <w:rFonts w:ascii="Times New Roman" w:hAnsi="Times New Roman"/>
          <w:sz w:val="28"/>
          <w:szCs w:val="28"/>
          <w:lang w:val="ru-RU"/>
        </w:rPr>
        <w:t>воспитателя,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652">
        <w:rPr>
          <w:rFonts w:ascii="Times New Roman" w:hAnsi="Times New Roman"/>
          <w:sz w:val="28"/>
          <w:szCs w:val="28"/>
          <w:lang w:val="ru-RU"/>
        </w:rPr>
        <w:t>который встречает его с</w:t>
      </w:r>
      <w:r w:rsidR="00C4331E">
        <w:rPr>
          <w:rFonts w:ascii="Times New Roman" w:hAnsi="Times New Roman"/>
          <w:sz w:val="28"/>
          <w:szCs w:val="28"/>
          <w:lang w:val="ru-RU"/>
        </w:rPr>
        <w:t>о</w:t>
      </w:r>
      <w:r w:rsidR="00902652">
        <w:rPr>
          <w:rFonts w:ascii="Times New Roman" w:hAnsi="Times New Roman"/>
          <w:sz w:val="28"/>
          <w:szCs w:val="28"/>
          <w:lang w:val="ru-RU"/>
        </w:rPr>
        <w:t xml:space="preserve"> словами одобрения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 его</w:t>
      </w:r>
      <w:r w:rsidR="00C4331E">
        <w:rPr>
          <w:rFonts w:ascii="Times New Roman" w:hAnsi="Times New Roman"/>
          <w:sz w:val="28"/>
          <w:szCs w:val="28"/>
          <w:lang w:val="ru-RU"/>
        </w:rPr>
        <w:t xml:space="preserve"> творческого труда</w:t>
      </w:r>
      <w:r w:rsidR="000A4335">
        <w:rPr>
          <w:rFonts w:ascii="Times New Roman" w:hAnsi="Times New Roman"/>
          <w:sz w:val="28"/>
          <w:szCs w:val="28"/>
          <w:lang w:val="ru-RU"/>
        </w:rPr>
        <w:t>,</w:t>
      </w:r>
      <w:r w:rsidR="00D45D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2813">
        <w:rPr>
          <w:rFonts w:ascii="Times New Roman" w:hAnsi="Times New Roman"/>
          <w:sz w:val="28"/>
          <w:szCs w:val="28"/>
          <w:lang w:val="ru-RU"/>
        </w:rPr>
        <w:t>а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 вечером </w:t>
      </w:r>
      <w:r w:rsidR="000A4335">
        <w:rPr>
          <w:rFonts w:ascii="Times New Roman" w:hAnsi="Times New Roman"/>
          <w:sz w:val="28"/>
          <w:szCs w:val="28"/>
          <w:lang w:val="ru-RU"/>
        </w:rPr>
        <w:t xml:space="preserve"> слышит слова восхищения 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62813">
        <w:rPr>
          <w:rFonts w:ascii="Times New Roman" w:hAnsi="Times New Roman"/>
          <w:sz w:val="28"/>
          <w:szCs w:val="28"/>
          <w:lang w:val="ru-RU"/>
        </w:rPr>
        <w:t>родителей. Ребенок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 понимает что он</w:t>
      </w:r>
      <w:r w:rsidR="000A43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AFF">
        <w:rPr>
          <w:rFonts w:ascii="Times New Roman" w:hAnsi="Times New Roman"/>
          <w:sz w:val="28"/>
          <w:szCs w:val="28"/>
          <w:lang w:val="ru-RU"/>
        </w:rPr>
        <w:t>- л</w:t>
      </w:r>
      <w:r w:rsidR="00B64CA8">
        <w:rPr>
          <w:rFonts w:ascii="Times New Roman" w:hAnsi="Times New Roman"/>
          <w:sz w:val="28"/>
          <w:szCs w:val="28"/>
          <w:lang w:val="ru-RU"/>
        </w:rPr>
        <w:t>ичность</w:t>
      </w:r>
      <w:r w:rsidR="00B62813">
        <w:rPr>
          <w:rFonts w:ascii="Times New Roman" w:hAnsi="Times New Roman"/>
          <w:sz w:val="28"/>
          <w:szCs w:val="28"/>
          <w:lang w:val="ru-RU"/>
        </w:rPr>
        <w:t>, ч</w:t>
      </w:r>
      <w:r w:rsidR="00B64CA8">
        <w:rPr>
          <w:rFonts w:ascii="Times New Roman" w:hAnsi="Times New Roman"/>
          <w:sz w:val="28"/>
          <w:szCs w:val="28"/>
          <w:lang w:val="ru-RU"/>
        </w:rPr>
        <w:t>то он нужен и любим окружающим</w:t>
      </w:r>
      <w:r w:rsidR="000A4335">
        <w:rPr>
          <w:rFonts w:ascii="Times New Roman" w:hAnsi="Times New Roman"/>
          <w:sz w:val="28"/>
          <w:szCs w:val="28"/>
          <w:lang w:val="ru-RU"/>
        </w:rPr>
        <w:t>и</w:t>
      </w:r>
      <w:r w:rsidR="000A4335" w:rsidRPr="000A43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335">
        <w:rPr>
          <w:rFonts w:ascii="Times New Roman" w:hAnsi="Times New Roman"/>
          <w:sz w:val="28"/>
          <w:szCs w:val="28"/>
          <w:lang w:val="ru-RU"/>
        </w:rPr>
        <w:t xml:space="preserve"> и его ждет хорошее будущее</w:t>
      </w:r>
      <w:r w:rsidR="007B6AFF">
        <w:rPr>
          <w:rFonts w:ascii="Times New Roman" w:hAnsi="Times New Roman"/>
          <w:sz w:val="28"/>
          <w:szCs w:val="28"/>
          <w:lang w:val="ru-RU"/>
        </w:rPr>
        <w:t>. И</w:t>
      </w:r>
      <w:r w:rsidR="00B64CA8">
        <w:rPr>
          <w:rFonts w:ascii="Times New Roman" w:hAnsi="Times New Roman"/>
          <w:sz w:val="28"/>
          <w:szCs w:val="28"/>
          <w:lang w:val="ru-RU"/>
        </w:rPr>
        <w:t xml:space="preserve"> тогда наша работа в детском саду по коррекции межличностных о</w:t>
      </w:r>
      <w:r w:rsidR="000A4335">
        <w:rPr>
          <w:rFonts w:ascii="Times New Roman" w:hAnsi="Times New Roman"/>
          <w:sz w:val="28"/>
          <w:szCs w:val="28"/>
          <w:lang w:val="ru-RU"/>
        </w:rPr>
        <w:t>тношений  через использование элементов арт</w:t>
      </w:r>
      <w:r w:rsidR="00D45DC4">
        <w:rPr>
          <w:rFonts w:ascii="Times New Roman" w:hAnsi="Times New Roman"/>
          <w:sz w:val="28"/>
          <w:szCs w:val="28"/>
          <w:lang w:val="ru-RU"/>
        </w:rPr>
        <w:t>-</w:t>
      </w:r>
      <w:r w:rsidR="000A4335">
        <w:rPr>
          <w:rFonts w:ascii="Times New Roman" w:hAnsi="Times New Roman"/>
          <w:sz w:val="28"/>
          <w:szCs w:val="28"/>
          <w:lang w:val="ru-RU"/>
        </w:rPr>
        <w:t>педагогики можно считать успешной.</w:t>
      </w:r>
      <w:r w:rsidR="00D45D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856DC" w:rsidRPr="00F9191F" w:rsidRDefault="00D856DC" w:rsidP="00207041">
      <w:pPr>
        <w:pStyle w:val="a3"/>
        <w:spacing w:line="360" w:lineRule="auto"/>
        <w:ind w:left="284" w:right="141" w:firstLine="14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bidi="ar-SA"/>
        </w:rPr>
        <w:drawing>
          <wp:inline distT="0" distB="0" distL="0" distR="0">
            <wp:extent cx="2671790" cy="2001494"/>
            <wp:effectExtent l="19050" t="0" r="0" b="0"/>
            <wp:docPr id="7" name="Рисунок 4" descr="D:\Documents and Settings\Admin\Мои документы\Мои рисунки\2013-04-06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Мои документы\Мои рисунки\2013-04-06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69" cy="200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91F">
        <w:rPr>
          <w:rFonts w:ascii="Times New Roman" w:hAnsi="Times New Roman"/>
          <w:b/>
          <w:sz w:val="28"/>
          <w:szCs w:val="28"/>
          <w:lang w:val="ru-RU"/>
        </w:rPr>
        <w:t>Дети подготовительной группы на пороге изо-студии</w:t>
      </w:r>
    </w:p>
    <w:p w:rsidR="00E75FFD" w:rsidRDefault="00E75FFD" w:rsidP="00D12292">
      <w:pPr>
        <w:spacing w:before="100" w:beforeAutospacing="1" w:after="100" w:afterAutospacing="1" w:line="360" w:lineRule="auto"/>
        <w:ind w:left="284" w:right="141" w:firstLine="141"/>
        <w:rPr>
          <w:rFonts w:ascii="Times New Roman" w:hAnsi="Times New Roman"/>
          <w:sz w:val="28"/>
          <w:szCs w:val="28"/>
          <w:lang w:val="ru-RU" w:eastAsia="ru-RU"/>
        </w:rPr>
      </w:pPr>
      <w:r w:rsidRPr="00525AB3">
        <w:rPr>
          <w:rFonts w:ascii="Times New Roman" w:hAnsi="Times New Roman"/>
          <w:sz w:val="28"/>
          <w:szCs w:val="28"/>
          <w:lang w:val="ru-RU" w:eastAsia="ru-RU"/>
        </w:rPr>
        <w:t>Список литературы:</w:t>
      </w:r>
    </w:p>
    <w:p w:rsidR="00525AB3" w:rsidRDefault="00207041" w:rsidP="00D12292">
      <w:pPr>
        <w:spacing w:line="360" w:lineRule="auto"/>
        <w:ind w:left="284" w:right="141" w:firstLine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63328D">
        <w:rPr>
          <w:rFonts w:ascii="Times New Roman" w:hAnsi="Times New Roman"/>
          <w:sz w:val="28"/>
          <w:szCs w:val="28"/>
          <w:lang w:val="ru-RU"/>
        </w:rPr>
        <w:t>.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>Медведева Е.А</w:t>
      </w:r>
      <w:r w:rsidR="00263B99" w:rsidRPr="00525AB3">
        <w:rPr>
          <w:rFonts w:ascii="Times New Roman" w:hAnsi="Times New Roman"/>
          <w:sz w:val="28"/>
          <w:szCs w:val="28"/>
          <w:lang w:val="ru-RU"/>
        </w:rPr>
        <w:t>, Л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>евченко И.Ю., Комиссарова Л.Н</w:t>
      </w:r>
      <w:r w:rsidR="00263B99" w:rsidRPr="00525AB3">
        <w:rPr>
          <w:rFonts w:ascii="Times New Roman" w:hAnsi="Times New Roman"/>
          <w:sz w:val="28"/>
          <w:szCs w:val="28"/>
          <w:lang w:val="ru-RU"/>
        </w:rPr>
        <w:t>, Д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 xml:space="preserve">обровольская Т.А.. </w:t>
      </w:r>
      <w:r w:rsidR="007B6AFF" w:rsidRPr="00525AB3">
        <w:rPr>
          <w:rFonts w:ascii="Times New Roman" w:hAnsi="Times New Roman"/>
          <w:sz w:val="28"/>
          <w:szCs w:val="28"/>
          <w:lang w:val="ru-RU"/>
        </w:rPr>
        <w:t>Арт</w:t>
      </w:r>
      <w:r w:rsidR="007B6AFF">
        <w:rPr>
          <w:rFonts w:ascii="Times New Roman" w:hAnsi="Times New Roman"/>
          <w:sz w:val="28"/>
          <w:szCs w:val="28"/>
          <w:lang w:val="ru-RU"/>
        </w:rPr>
        <w:t>-</w:t>
      </w:r>
      <w:r w:rsidR="007B6AFF" w:rsidRPr="00525AB3">
        <w:rPr>
          <w:rFonts w:ascii="Times New Roman" w:hAnsi="Times New Roman"/>
          <w:sz w:val="28"/>
          <w:szCs w:val="28"/>
          <w:lang w:val="ru-RU"/>
        </w:rPr>
        <w:t>педагогики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 xml:space="preserve"> и арт</w:t>
      </w:r>
      <w:r w:rsidR="00D45DC4">
        <w:rPr>
          <w:rFonts w:ascii="Times New Roman" w:hAnsi="Times New Roman"/>
          <w:sz w:val="28"/>
          <w:szCs w:val="28"/>
          <w:lang w:val="ru-RU"/>
        </w:rPr>
        <w:t>-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>терапия в специальном образовании: Учеб. Для студ</w:t>
      </w:r>
      <w:r w:rsidR="00263B99" w:rsidRPr="00525AB3">
        <w:rPr>
          <w:rFonts w:ascii="Times New Roman" w:hAnsi="Times New Roman"/>
          <w:sz w:val="28"/>
          <w:szCs w:val="28"/>
          <w:lang w:val="ru-RU"/>
        </w:rPr>
        <w:t>. с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 xml:space="preserve">ред. </w:t>
      </w:r>
      <w:r w:rsidR="00263B99" w:rsidRPr="00525AB3">
        <w:rPr>
          <w:rFonts w:ascii="Times New Roman" w:hAnsi="Times New Roman"/>
          <w:sz w:val="28"/>
          <w:szCs w:val="28"/>
          <w:lang w:val="ru-RU"/>
        </w:rPr>
        <w:t>И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 xml:space="preserve"> высш</w:t>
      </w:r>
      <w:r w:rsidR="00263B99" w:rsidRPr="00525AB3">
        <w:rPr>
          <w:rFonts w:ascii="Times New Roman" w:hAnsi="Times New Roman"/>
          <w:sz w:val="28"/>
          <w:szCs w:val="28"/>
          <w:lang w:val="ru-RU"/>
        </w:rPr>
        <w:t>. п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>ед</w:t>
      </w:r>
      <w:r w:rsidR="00263B99" w:rsidRPr="00525AB3">
        <w:rPr>
          <w:rFonts w:ascii="Times New Roman" w:hAnsi="Times New Roman"/>
          <w:sz w:val="28"/>
          <w:szCs w:val="28"/>
          <w:lang w:val="ru-RU"/>
        </w:rPr>
        <w:t>. у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>чеб</w:t>
      </w:r>
      <w:r w:rsidR="00263B99" w:rsidRPr="00525AB3">
        <w:rPr>
          <w:rFonts w:ascii="Times New Roman" w:hAnsi="Times New Roman"/>
          <w:sz w:val="28"/>
          <w:szCs w:val="28"/>
          <w:lang w:val="ru-RU"/>
        </w:rPr>
        <w:t>. з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 xml:space="preserve">аведений / Издательский центр – М.: </w:t>
      </w:r>
      <w:r w:rsidR="00263B99">
        <w:rPr>
          <w:rFonts w:ascii="Times New Roman" w:hAnsi="Times New Roman"/>
          <w:sz w:val="28"/>
          <w:szCs w:val="28"/>
          <w:lang w:val="ru-RU"/>
        </w:rPr>
        <w:t>«Академия», 2001.</w:t>
      </w:r>
      <w:r w:rsidR="00525AB3" w:rsidRPr="00525AB3">
        <w:rPr>
          <w:rFonts w:ascii="Times New Roman" w:hAnsi="Times New Roman"/>
          <w:sz w:val="28"/>
          <w:szCs w:val="28"/>
          <w:lang w:val="ru-RU"/>
        </w:rPr>
        <w:t>– 248 с.</w:t>
      </w:r>
    </w:p>
    <w:p w:rsidR="00525AB3" w:rsidRPr="00525AB3" w:rsidRDefault="00207041" w:rsidP="00D12292">
      <w:pPr>
        <w:pStyle w:val="a7"/>
        <w:spacing w:before="0" w:beforeAutospacing="0" w:after="0" w:afterAutospacing="0" w:line="360" w:lineRule="auto"/>
        <w:ind w:left="284" w:right="141" w:firstLine="1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25AB3" w:rsidRPr="00525AB3">
        <w:rPr>
          <w:sz w:val="28"/>
          <w:szCs w:val="28"/>
          <w:lang w:val="ru-RU"/>
        </w:rPr>
        <w:t xml:space="preserve">.Смирнова Е.О., Холмогорова В.М. Межличностные отношения дошкольников: Диагностика, проблемы, коррекция. – М.: Владос, 2003. – 160 с. </w:t>
      </w:r>
    </w:p>
    <w:p w:rsidR="00E75FFD" w:rsidRPr="00525AB3" w:rsidRDefault="00E75FFD" w:rsidP="00D12292">
      <w:pPr>
        <w:pStyle w:val="a7"/>
        <w:spacing w:before="0" w:beforeAutospacing="0" w:after="0" w:afterAutospacing="0" w:line="360" w:lineRule="auto"/>
        <w:ind w:left="284" w:right="141" w:firstLine="141"/>
        <w:rPr>
          <w:sz w:val="28"/>
          <w:szCs w:val="28"/>
          <w:lang w:val="ru-RU"/>
        </w:rPr>
      </w:pPr>
    </w:p>
    <w:p w:rsidR="00817FD7" w:rsidRPr="00525AB3" w:rsidRDefault="00817FD7" w:rsidP="00D12292">
      <w:pPr>
        <w:spacing w:line="360" w:lineRule="auto"/>
        <w:ind w:left="284" w:right="141" w:firstLine="141"/>
        <w:rPr>
          <w:sz w:val="28"/>
          <w:szCs w:val="28"/>
          <w:lang w:val="ru-RU"/>
        </w:rPr>
      </w:pPr>
    </w:p>
    <w:sectPr w:rsidR="00817FD7" w:rsidRPr="00525AB3" w:rsidSect="00D12292">
      <w:footerReference w:type="default" r:id="rId15"/>
      <w:pgSz w:w="11906" w:h="16838"/>
      <w:pgMar w:top="1418" w:right="155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5A" w:rsidRDefault="00F33F5A" w:rsidP="00817FD7">
      <w:pPr>
        <w:spacing w:after="0" w:line="240" w:lineRule="auto"/>
      </w:pPr>
      <w:r>
        <w:separator/>
      </w:r>
    </w:p>
  </w:endnote>
  <w:endnote w:type="continuationSeparator" w:id="1">
    <w:p w:rsidR="00F33F5A" w:rsidRDefault="00F33F5A" w:rsidP="0081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422"/>
      <w:docPartObj>
        <w:docPartGallery w:val="Page Numbers (Bottom of Page)"/>
        <w:docPartUnique/>
      </w:docPartObj>
    </w:sdtPr>
    <w:sdtContent>
      <w:p w:rsidR="009D6055" w:rsidRDefault="00544575">
        <w:pPr>
          <w:pStyle w:val="aa"/>
          <w:jc w:val="center"/>
        </w:pPr>
        <w:fldSimple w:instr=" PAGE   \* MERGEFORMAT ">
          <w:r w:rsidR="00F9191F">
            <w:rPr>
              <w:noProof/>
            </w:rPr>
            <w:t>5</w:t>
          </w:r>
        </w:fldSimple>
      </w:p>
    </w:sdtContent>
  </w:sdt>
  <w:p w:rsidR="009D6055" w:rsidRDefault="009D60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5A" w:rsidRDefault="00F33F5A" w:rsidP="00817FD7">
      <w:pPr>
        <w:spacing w:after="0" w:line="240" w:lineRule="auto"/>
      </w:pPr>
      <w:r>
        <w:separator/>
      </w:r>
    </w:p>
  </w:footnote>
  <w:footnote w:type="continuationSeparator" w:id="1">
    <w:p w:rsidR="00F33F5A" w:rsidRDefault="00F33F5A" w:rsidP="0081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CDF"/>
    <w:multiLevelType w:val="multilevel"/>
    <w:tmpl w:val="E1F64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C26D6"/>
    <w:multiLevelType w:val="multilevel"/>
    <w:tmpl w:val="1538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FD7"/>
    <w:rsid w:val="00005C3A"/>
    <w:rsid w:val="00015946"/>
    <w:rsid w:val="00020A04"/>
    <w:rsid w:val="00040FC4"/>
    <w:rsid w:val="00054783"/>
    <w:rsid w:val="00083CD3"/>
    <w:rsid w:val="000956C1"/>
    <w:rsid w:val="000A4335"/>
    <w:rsid w:val="000D37ED"/>
    <w:rsid w:val="001012C1"/>
    <w:rsid w:val="001071CA"/>
    <w:rsid w:val="001126C9"/>
    <w:rsid w:val="00147109"/>
    <w:rsid w:val="00152A26"/>
    <w:rsid w:val="00174789"/>
    <w:rsid w:val="001935C3"/>
    <w:rsid w:val="00207041"/>
    <w:rsid w:val="00254A94"/>
    <w:rsid w:val="00263B99"/>
    <w:rsid w:val="002B1CD0"/>
    <w:rsid w:val="002B4814"/>
    <w:rsid w:val="002C755F"/>
    <w:rsid w:val="00305F78"/>
    <w:rsid w:val="00343B5E"/>
    <w:rsid w:val="00352F75"/>
    <w:rsid w:val="00372DC8"/>
    <w:rsid w:val="00390418"/>
    <w:rsid w:val="003B6871"/>
    <w:rsid w:val="003F6A99"/>
    <w:rsid w:val="00406A91"/>
    <w:rsid w:val="00406C8B"/>
    <w:rsid w:val="004373E7"/>
    <w:rsid w:val="0045231B"/>
    <w:rsid w:val="005060F7"/>
    <w:rsid w:val="00522219"/>
    <w:rsid w:val="00525AB3"/>
    <w:rsid w:val="00544575"/>
    <w:rsid w:val="00596045"/>
    <w:rsid w:val="005A192D"/>
    <w:rsid w:val="005A40AC"/>
    <w:rsid w:val="005C4168"/>
    <w:rsid w:val="005C4502"/>
    <w:rsid w:val="005E68F6"/>
    <w:rsid w:val="00600A2C"/>
    <w:rsid w:val="00621692"/>
    <w:rsid w:val="00621B97"/>
    <w:rsid w:val="00621F8B"/>
    <w:rsid w:val="006229B9"/>
    <w:rsid w:val="0063328D"/>
    <w:rsid w:val="00696CB9"/>
    <w:rsid w:val="00697EFB"/>
    <w:rsid w:val="006C47C3"/>
    <w:rsid w:val="006D58B3"/>
    <w:rsid w:val="006E6ABD"/>
    <w:rsid w:val="00715C01"/>
    <w:rsid w:val="007228C3"/>
    <w:rsid w:val="0072517E"/>
    <w:rsid w:val="00731F93"/>
    <w:rsid w:val="00734506"/>
    <w:rsid w:val="00741154"/>
    <w:rsid w:val="00744841"/>
    <w:rsid w:val="007B6AFF"/>
    <w:rsid w:val="00801CDE"/>
    <w:rsid w:val="00817FD7"/>
    <w:rsid w:val="0084023F"/>
    <w:rsid w:val="00845269"/>
    <w:rsid w:val="008602A5"/>
    <w:rsid w:val="00863AFE"/>
    <w:rsid w:val="008643BB"/>
    <w:rsid w:val="008B6EB8"/>
    <w:rsid w:val="008E25B5"/>
    <w:rsid w:val="008E5A43"/>
    <w:rsid w:val="00902652"/>
    <w:rsid w:val="00912495"/>
    <w:rsid w:val="00923015"/>
    <w:rsid w:val="00944767"/>
    <w:rsid w:val="00947A12"/>
    <w:rsid w:val="00984538"/>
    <w:rsid w:val="009C1488"/>
    <w:rsid w:val="009D6055"/>
    <w:rsid w:val="00A050A9"/>
    <w:rsid w:val="00A271AB"/>
    <w:rsid w:val="00A64604"/>
    <w:rsid w:val="00A83425"/>
    <w:rsid w:val="00A949B4"/>
    <w:rsid w:val="00B056DB"/>
    <w:rsid w:val="00B058F0"/>
    <w:rsid w:val="00B31E84"/>
    <w:rsid w:val="00B42703"/>
    <w:rsid w:val="00B44964"/>
    <w:rsid w:val="00B62813"/>
    <w:rsid w:val="00B64CA8"/>
    <w:rsid w:val="00BD3DCD"/>
    <w:rsid w:val="00BE7382"/>
    <w:rsid w:val="00C13226"/>
    <w:rsid w:val="00C4331E"/>
    <w:rsid w:val="00C4577C"/>
    <w:rsid w:val="00D026F6"/>
    <w:rsid w:val="00D12292"/>
    <w:rsid w:val="00D22A97"/>
    <w:rsid w:val="00D36E10"/>
    <w:rsid w:val="00D45DC4"/>
    <w:rsid w:val="00D4651E"/>
    <w:rsid w:val="00D64B26"/>
    <w:rsid w:val="00D65B76"/>
    <w:rsid w:val="00D739E7"/>
    <w:rsid w:val="00D856DC"/>
    <w:rsid w:val="00DB3048"/>
    <w:rsid w:val="00DD45C4"/>
    <w:rsid w:val="00DE3E65"/>
    <w:rsid w:val="00E23145"/>
    <w:rsid w:val="00E75FFD"/>
    <w:rsid w:val="00E803C2"/>
    <w:rsid w:val="00EA6E26"/>
    <w:rsid w:val="00EC1720"/>
    <w:rsid w:val="00EC44B6"/>
    <w:rsid w:val="00EC6CC0"/>
    <w:rsid w:val="00ED7528"/>
    <w:rsid w:val="00EF05E9"/>
    <w:rsid w:val="00EF4C40"/>
    <w:rsid w:val="00EF4D82"/>
    <w:rsid w:val="00F21A52"/>
    <w:rsid w:val="00F33F5A"/>
    <w:rsid w:val="00F576F5"/>
    <w:rsid w:val="00F9191F"/>
    <w:rsid w:val="00F95357"/>
    <w:rsid w:val="00FA3074"/>
    <w:rsid w:val="00FA7914"/>
    <w:rsid w:val="00FC4D95"/>
    <w:rsid w:val="00FC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7"/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link w:val="20"/>
    <w:uiPriority w:val="9"/>
    <w:qFormat/>
    <w:rsid w:val="00B056DB"/>
    <w:pPr>
      <w:spacing w:before="100" w:beforeAutospacing="1" w:after="100" w:afterAutospacing="1" w:line="240" w:lineRule="auto"/>
      <w:outlineLvl w:val="1"/>
    </w:pPr>
    <w:rPr>
      <w:rFonts w:ascii="Georgia" w:hAnsi="Georgia"/>
      <w:color w:val="2A2723"/>
      <w:sz w:val="30"/>
      <w:szCs w:val="3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FD7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17FD7"/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styleId="a5">
    <w:name w:val="Body Text Indent"/>
    <w:basedOn w:val="a"/>
    <w:link w:val="a6"/>
    <w:uiPriority w:val="99"/>
    <w:rsid w:val="00817F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17FD7"/>
    <w:rPr>
      <w:rFonts w:ascii="Calibri" w:eastAsia="Times New Roman" w:hAnsi="Calibri" w:cs="Times New Roman"/>
      <w:lang w:val="en-US" w:bidi="en-US"/>
    </w:rPr>
  </w:style>
  <w:style w:type="paragraph" w:styleId="a7">
    <w:name w:val="Normal (Web)"/>
    <w:basedOn w:val="a"/>
    <w:uiPriority w:val="99"/>
    <w:unhideWhenUsed/>
    <w:rsid w:val="00817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7">
    <w:name w:val="Основной текст (207)_"/>
    <w:basedOn w:val="a0"/>
    <w:link w:val="2071"/>
    <w:rsid w:val="00817FD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61">
    <w:name w:val="Основной текст (61)_"/>
    <w:basedOn w:val="a0"/>
    <w:link w:val="611"/>
    <w:rsid w:val="00817FD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98">
    <w:name w:val="Основной текст (198)_"/>
    <w:basedOn w:val="a0"/>
    <w:link w:val="1980"/>
    <w:rsid w:val="00817FD7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3">
    <w:name w:val="Основной текст (61)3"/>
    <w:basedOn w:val="61"/>
    <w:rsid w:val="00817FD7"/>
    <w:rPr>
      <w:spacing w:val="0"/>
    </w:rPr>
  </w:style>
  <w:style w:type="character" w:customStyle="1" w:styleId="2070">
    <w:name w:val="Основной текст (207)"/>
    <w:basedOn w:val="207"/>
    <w:rsid w:val="00817FD7"/>
  </w:style>
  <w:style w:type="character" w:customStyle="1" w:styleId="1980pt4">
    <w:name w:val="Основной текст (198) + Интервал 0 pt4"/>
    <w:basedOn w:val="198"/>
    <w:rsid w:val="00817FD7"/>
    <w:rPr>
      <w:spacing w:val="-10"/>
    </w:rPr>
  </w:style>
  <w:style w:type="paragraph" w:customStyle="1" w:styleId="2071">
    <w:name w:val="Основной текст (207)1"/>
    <w:basedOn w:val="a"/>
    <w:link w:val="207"/>
    <w:rsid w:val="00817FD7"/>
    <w:pPr>
      <w:shd w:val="clear" w:color="auto" w:fill="FFFFFF"/>
      <w:spacing w:after="0" w:line="269" w:lineRule="exact"/>
      <w:jc w:val="center"/>
    </w:pPr>
    <w:rPr>
      <w:rFonts w:ascii="Times New Roman" w:hAnsi="Times New Roman" w:cstheme="minorBidi"/>
      <w:sz w:val="28"/>
      <w:szCs w:val="28"/>
      <w:lang w:val="ru-RU" w:bidi="ar-SA"/>
    </w:rPr>
  </w:style>
  <w:style w:type="paragraph" w:customStyle="1" w:styleId="611">
    <w:name w:val="Основной текст (61)1"/>
    <w:basedOn w:val="a"/>
    <w:link w:val="61"/>
    <w:rsid w:val="00817FD7"/>
    <w:pPr>
      <w:shd w:val="clear" w:color="auto" w:fill="FFFFFF"/>
      <w:spacing w:after="0" w:line="0" w:lineRule="atLeast"/>
    </w:pPr>
    <w:rPr>
      <w:rFonts w:ascii="Times New Roman" w:hAnsi="Times New Roman" w:cstheme="minorBidi"/>
      <w:sz w:val="23"/>
      <w:szCs w:val="23"/>
      <w:lang w:val="ru-RU" w:bidi="ar-SA"/>
    </w:rPr>
  </w:style>
  <w:style w:type="paragraph" w:customStyle="1" w:styleId="1980">
    <w:name w:val="Основной текст (198)"/>
    <w:basedOn w:val="a"/>
    <w:link w:val="198"/>
    <w:rsid w:val="00817FD7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  <w:lang w:val="ru-RU" w:bidi="ar-SA"/>
    </w:rPr>
  </w:style>
  <w:style w:type="paragraph" w:styleId="a8">
    <w:name w:val="header"/>
    <w:basedOn w:val="a"/>
    <w:link w:val="a9"/>
    <w:uiPriority w:val="99"/>
    <w:semiHidden/>
    <w:unhideWhenUsed/>
    <w:rsid w:val="0081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7FD7"/>
    <w:rPr>
      <w:rFonts w:ascii="Calibri" w:eastAsia="Times New Roman" w:hAnsi="Calibri" w:cs="Times New Roman"/>
      <w:lang w:val="en-US" w:bidi="en-US"/>
    </w:rPr>
  </w:style>
  <w:style w:type="paragraph" w:styleId="aa">
    <w:name w:val="footer"/>
    <w:basedOn w:val="a"/>
    <w:link w:val="ab"/>
    <w:uiPriority w:val="99"/>
    <w:unhideWhenUsed/>
    <w:rsid w:val="0081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7FD7"/>
    <w:rPr>
      <w:rFonts w:ascii="Calibri" w:eastAsia="Times New Roman" w:hAnsi="Calibri" w:cs="Times New Roman"/>
      <w:lang w:val="en-US" w:bidi="en-US"/>
    </w:rPr>
  </w:style>
  <w:style w:type="character" w:styleId="ac">
    <w:name w:val="Hyperlink"/>
    <w:basedOn w:val="a0"/>
    <w:uiPriority w:val="99"/>
    <w:unhideWhenUsed/>
    <w:rsid w:val="00E75FFD"/>
    <w:rPr>
      <w:color w:val="0000FF" w:themeColor="hyperlink"/>
      <w:u w:val="single"/>
    </w:rPr>
  </w:style>
  <w:style w:type="paragraph" w:customStyle="1" w:styleId="1">
    <w:name w:val="Знак Знак Знак1 Знак"/>
    <w:basedOn w:val="a"/>
    <w:rsid w:val="0084023F"/>
    <w:pPr>
      <w:pageBreakBefore/>
      <w:spacing w:after="160" w:line="360" w:lineRule="auto"/>
    </w:pPr>
    <w:rPr>
      <w:rFonts w:ascii="Times New Roman" w:hAnsi="Times New Roman"/>
      <w:sz w:val="28"/>
      <w:szCs w:val="20"/>
      <w:lang w:bidi="ar-SA"/>
    </w:rPr>
  </w:style>
  <w:style w:type="character" w:customStyle="1" w:styleId="10">
    <w:name w:val="Основной текст (10)_"/>
    <w:basedOn w:val="a0"/>
    <w:link w:val="101"/>
    <w:rsid w:val="0084023F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00">
    <w:name w:val="Основной текст (10)"/>
    <w:basedOn w:val="10"/>
    <w:rsid w:val="0084023F"/>
  </w:style>
  <w:style w:type="paragraph" w:customStyle="1" w:styleId="101">
    <w:name w:val="Основной текст (10)1"/>
    <w:basedOn w:val="a"/>
    <w:link w:val="10"/>
    <w:rsid w:val="0084023F"/>
    <w:pPr>
      <w:shd w:val="clear" w:color="auto" w:fill="FFFFFF"/>
      <w:spacing w:after="0" w:line="211" w:lineRule="exact"/>
      <w:ind w:hanging="920"/>
    </w:pPr>
    <w:rPr>
      <w:rFonts w:ascii="Times New Roman" w:eastAsiaTheme="minorHAnsi" w:hAnsi="Times New Roman" w:cstheme="minorBidi"/>
      <w:sz w:val="19"/>
      <w:szCs w:val="19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rsid w:val="00B056DB"/>
    <w:rPr>
      <w:rFonts w:ascii="Georgia" w:eastAsia="Times New Roman" w:hAnsi="Georgia" w:cs="Times New Roman"/>
      <w:color w:val="2A2723"/>
      <w:sz w:val="30"/>
      <w:szCs w:val="3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6D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F313-762E-496D-8CCD-9B97975B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49</cp:revision>
  <cp:lastPrinted>2013-04-02T12:14:00Z</cp:lastPrinted>
  <dcterms:created xsi:type="dcterms:W3CDTF">2013-01-27T08:42:00Z</dcterms:created>
  <dcterms:modified xsi:type="dcterms:W3CDTF">2013-04-06T15:07:00Z</dcterms:modified>
</cp:coreProperties>
</file>