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A6" w:rsidRDefault="00F12170" w:rsidP="00F12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70">
        <w:rPr>
          <w:rFonts w:ascii="Times New Roman" w:hAnsi="Times New Roman" w:cs="Times New Roman"/>
          <w:b/>
          <w:sz w:val="28"/>
          <w:szCs w:val="28"/>
        </w:rPr>
        <w:t>Поэтапное развитие проектной деятельности</w:t>
      </w:r>
    </w:p>
    <w:p w:rsidR="00F12170" w:rsidRDefault="00F12170" w:rsidP="00F121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2170">
        <w:rPr>
          <w:rFonts w:ascii="Times New Roman" w:hAnsi="Times New Roman" w:cs="Times New Roman"/>
          <w:b/>
          <w:i/>
          <w:sz w:val="28"/>
          <w:szCs w:val="28"/>
        </w:rPr>
        <w:t>1 этап – познавательно-исполнительский</w:t>
      </w:r>
    </w:p>
    <w:p w:rsidR="00F12170" w:rsidRDefault="00F12170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дошкольника развивается поэтапно. До 5 лет ребёнок развивается на подражательно-исполнительском уровне.</w:t>
      </w:r>
    </w:p>
    <w:p w:rsidR="00F12170" w:rsidRDefault="00F12170" w:rsidP="00F121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2170">
        <w:rPr>
          <w:rFonts w:ascii="Times New Roman" w:hAnsi="Times New Roman" w:cs="Times New Roman"/>
          <w:i/>
          <w:sz w:val="28"/>
          <w:szCs w:val="28"/>
        </w:rPr>
        <w:t>Алгоритм действи</w:t>
      </w:r>
      <w:r>
        <w:rPr>
          <w:rFonts w:ascii="Times New Roman" w:hAnsi="Times New Roman" w:cs="Times New Roman"/>
          <w:i/>
          <w:sz w:val="28"/>
          <w:szCs w:val="28"/>
        </w:rPr>
        <w:t>й:</w:t>
      </w:r>
    </w:p>
    <w:p w:rsidR="00F12170" w:rsidRDefault="00F12170" w:rsidP="00F121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шаг – </w:t>
      </w:r>
      <w:r w:rsidRPr="00F12170">
        <w:rPr>
          <w:rFonts w:ascii="Times New Roman" w:hAnsi="Times New Roman" w:cs="Times New Roman"/>
          <w:sz w:val="28"/>
          <w:szCs w:val="28"/>
        </w:rPr>
        <w:t>интригующее начало, отвечающее потребностям детей, обозначение взрослым проблемы.</w:t>
      </w:r>
    </w:p>
    <w:p w:rsidR="00F12170" w:rsidRDefault="00F12170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шаг – </w:t>
      </w:r>
      <w:r>
        <w:rPr>
          <w:rFonts w:ascii="Times New Roman" w:hAnsi="Times New Roman" w:cs="Times New Roman"/>
          <w:sz w:val="28"/>
          <w:szCs w:val="28"/>
        </w:rPr>
        <w:t>определение взрослым цели проекта, его мотивации.</w:t>
      </w:r>
    </w:p>
    <w:p w:rsidR="00F12170" w:rsidRDefault="00F12170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CC1">
        <w:rPr>
          <w:rFonts w:ascii="Times New Roman" w:hAnsi="Times New Roman" w:cs="Times New Roman"/>
          <w:i/>
          <w:sz w:val="28"/>
          <w:szCs w:val="28"/>
        </w:rPr>
        <w:t>3 шаг</w:t>
      </w:r>
      <w:r>
        <w:rPr>
          <w:rFonts w:ascii="Times New Roman" w:hAnsi="Times New Roman" w:cs="Times New Roman"/>
          <w:sz w:val="28"/>
          <w:szCs w:val="28"/>
        </w:rPr>
        <w:t xml:space="preserve"> – привлечение детей к участию в планировании деятельности </w:t>
      </w:r>
      <w:r w:rsidR="001F2CC1">
        <w:rPr>
          <w:rFonts w:ascii="Times New Roman" w:hAnsi="Times New Roman" w:cs="Times New Roman"/>
          <w:sz w:val="28"/>
          <w:szCs w:val="28"/>
        </w:rPr>
        <w:t>и реализации намеченного плана.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CC1">
        <w:rPr>
          <w:rFonts w:ascii="Times New Roman" w:hAnsi="Times New Roman" w:cs="Times New Roman"/>
          <w:i/>
          <w:sz w:val="28"/>
          <w:szCs w:val="28"/>
        </w:rPr>
        <w:t>4 шаг</w:t>
      </w:r>
      <w:r>
        <w:rPr>
          <w:rFonts w:ascii="Times New Roman" w:hAnsi="Times New Roman" w:cs="Times New Roman"/>
          <w:sz w:val="28"/>
          <w:szCs w:val="28"/>
        </w:rPr>
        <w:t xml:space="preserve"> – совместное движение взрослых и детей к результату.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шаг – совместный анализ выполнения проекта, переживание результата.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CC1">
        <w:rPr>
          <w:rFonts w:ascii="Times New Roman" w:hAnsi="Times New Roman" w:cs="Times New Roman"/>
          <w:b/>
          <w:i/>
          <w:sz w:val="28"/>
          <w:szCs w:val="28"/>
        </w:rPr>
        <w:t xml:space="preserve">2 этап – </w:t>
      </w:r>
      <w:r>
        <w:rPr>
          <w:rFonts w:ascii="Times New Roman" w:hAnsi="Times New Roman" w:cs="Times New Roman"/>
          <w:b/>
          <w:i/>
          <w:sz w:val="28"/>
          <w:szCs w:val="28"/>
        </w:rPr>
        <w:t>оценивающий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пятого года жизни дети накапливают определённый социальный опыт, позволяющий им перейти на новый, развивающий уровень проектирования.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CC1">
        <w:rPr>
          <w:rFonts w:ascii="Times New Roman" w:hAnsi="Times New Roman" w:cs="Times New Roman"/>
          <w:i/>
          <w:sz w:val="28"/>
          <w:szCs w:val="28"/>
        </w:rPr>
        <w:t>Алгоритм действий: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CC1">
        <w:rPr>
          <w:rFonts w:ascii="Times New Roman" w:hAnsi="Times New Roman" w:cs="Times New Roman"/>
          <w:i/>
          <w:sz w:val="28"/>
          <w:szCs w:val="28"/>
        </w:rPr>
        <w:t>1 шаг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выделение (взрослыми и детьми) проблемы, отвечающей потребностям детей или обеих сторон.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2 шаг</w:t>
      </w:r>
      <w:r>
        <w:rPr>
          <w:rFonts w:ascii="Times New Roman" w:hAnsi="Times New Roman" w:cs="Times New Roman"/>
          <w:sz w:val="28"/>
          <w:szCs w:val="28"/>
        </w:rPr>
        <w:t xml:space="preserve"> – совместное определение  цели проекта, предстоящей деятельности, прогнозирование результата.</w:t>
      </w:r>
    </w:p>
    <w:p w:rsidR="001F2CC1" w:rsidRDefault="001F2CC1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3 шаг</w:t>
      </w:r>
      <w:r>
        <w:rPr>
          <w:rFonts w:ascii="Times New Roman" w:hAnsi="Times New Roman" w:cs="Times New Roman"/>
          <w:sz w:val="28"/>
          <w:szCs w:val="28"/>
        </w:rPr>
        <w:t xml:space="preserve"> – планирование деятельности</w:t>
      </w:r>
      <w:r w:rsidR="00F25047">
        <w:rPr>
          <w:rFonts w:ascii="Times New Roman" w:hAnsi="Times New Roman" w:cs="Times New Roman"/>
          <w:sz w:val="28"/>
          <w:szCs w:val="28"/>
        </w:rPr>
        <w:t xml:space="preserve"> детьми при незначительной помощи взрослых, определение средств и способов реализации проекта.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4 шаг</w:t>
      </w:r>
      <w:r>
        <w:rPr>
          <w:rFonts w:ascii="Times New Roman" w:hAnsi="Times New Roman" w:cs="Times New Roman"/>
          <w:sz w:val="28"/>
          <w:szCs w:val="28"/>
        </w:rPr>
        <w:t xml:space="preserve"> – выполнение детьми проекта дифференцированная помощь взрослых.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5 шаг</w:t>
      </w:r>
      <w:r>
        <w:rPr>
          <w:rFonts w:ascii="Times New Roman" w:hAnsi="Times New Roman" w:cs="Times New Roman"/>
          <w:sz w:val="28"/>
          <w:szCs w:val="28"/>
        </w:rPr>
        <w:t xml:space="preserve"> – обсуждение результата, хода работы, действий каждого, выяснение причин успехов и неудач.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6 шаг</w:t>
      </w:r>
      <w:r>
        <w:rPr>
          <w:rFonts w:ascii="Times New Roman" w:hAnsi="Times New Roman" w:cs="Times New Roman"/>
          <w:sz w:val="28"/>
          <w:szCs w:val="28"/>
        </w:rPr>
        <w:t xml:space="preserve"> – совместно с детьми определение перспектив проектирования.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504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этап – </w:t>
      </w:r>
      <w:r>
        <w:rPr>
          <w:rFonts w:ascii="Times New Roman" w:hAnsi="Times New Roman" w:cs="Times New Roman"/>
          <w:b/>
          <w:i/>
          <w:sz w:val="28"/>
          <w:szCs w:val="28"/>
        </w:rPr>
        <w:t>творческий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третьем  - творческом этапе развитие проектной деятельности у детей наблюдается высокий уровень интереса, обусловленного познавательным и личностных развитием.</w:t>
      </w:r>
      <w:proofErr w:type="gramEnd"/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5047">
        <w:rPr>
          <w:rFonts w:ascii="Times New Roman" w:hAnsi="Times New Roman" w:cs="Times New Roman"/>
          <w:i/>
          <w:sz w:val="28"/>
          <w:szCs w:val="28"/>
        </w:rPr>
        <w:t>Алгоритм действий: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шаг – </w:t>
      </w:r>
      <w:r>
        <w:rPr>
          <w:rFonts w:ascii="Times New Roman" w:hAnsi="Times New Roman" w:cs="Times New Roman"/>
          <w:sz w:val="28"/>
          <w:szCs w:val="28"/>
        </w:rPr>
        <w:t>выделение проблемы (детьми либо взрослыми), отвечающей потребностям детей либо обеих сторон.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5047">
        <w:rPr>
          <w:rFonts w:ascii="Times New Roman" w:hAnsi="Times New Roman" w:cs="Times New Roman"/>
          <w:i/>
          <w:sz w:val="28"/>
          <w:szCs w:val="28"/>
        </w:rPr>
        <w:t>2 шаг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определение детьми цели проекта, мотива предстоящей деятельности, прогнозирование результата.</w:t>
      </w:r>
    </w:p>
    <w:p w:rsidR="00F25047" w:rsidRDefault="00F25047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5047">
        <w:rPr>
          <w:rFonts w:ascii="Times New Roman" w:hAnsi="Times New Roman" w:cs="Times New Roman"/>
          <w:i/>
          <w:sz w:val="28"/>
          <w:szCs w:val="28"/>
        </w:rPr>
        <w:t>3 шаг</w:t>
      </w:r>
      <w:r>
        <w:rPr>
          <w:rFonts w:ascii="Times New Roman" w:hAnsi="Times New Roman" w:cs="Times New Roman"/>
          <w:sz w:val="28"/>
          <w:szCs w:val="28"/>
        </w:rPr>
        <w:t xml:space="preserve"> – планирование деятельности детьми при участии взрослого как партнёра. Опре</w:t>
      </w:r>
      <w:r w:rsidR="002B34AE">
        <w:rPr>
          <w:rFonts w:ascii="Times New Roman" w:hAnsi="Times New Roman" w:cs="Times New Roman"/>
          <w:sz w:val="28"/>
          <w:szCs w:val="28"/>
        </w:rPr>
        <w:t>деление средств реализации проекта.</w:t>
      </w:r>
    </w:p>
    <w:p w:rsidR="002B34AE" w:rsidRDefault="002B34AE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4 шаг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выполнение детьми проекта, творческие опоры, достижение договорённости, взаимное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общение, помощь детей друг другу.</w:t>
      </w:r>
    </w:p>
    <w:p w:rsidR="002B34AE" w:rsidRDefault="002B34AE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5 шаг</w:t>
      </w:r>
      <w:r>
        <w:rPr>
          <w:rFonts w:ascii="Times New Roman" w:hAnsi="Times New Roman" w:cs="Times New Roman"/>
          <w:sz w:val="28"/>
          <w:szCs w:val="28"/>
        </w:rPr>
        <w:t xml:space="preserve"> – обсуждение результата, хода работы, действий каждого, оценивание причин успехов и неудач.</w:t>
      </w:r>
    </w:p>
    <w:p w:rsidR="002B34AE" w:rsidRPr="002B34AE" w:rsidRDefault="002B34AE" w:rsidP="00F121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4AE">
        <w:rPr>
          <w:rFonts w:ascii="Times New Roman" w:hAnsi="Times New Roman" w:cs="Times New Roman"/>
          <w:i/>
          <w:sz w:val="28"/>
          <w:szCs w:val="28"/>
        </w:rPr>
        <w:t>6 шаг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перспективы развития проектирования.</w:t>
      </w:r>
    </w:p>
    <w:sectPr w:rsidR="002B34AE" w:rsidRPr="002B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0E"/>
    <w:rsid w:val="00027B0E"/>
    <w:rsid w:val="001F2CC1"/>
    <w:rsid w:val="002B34AE"/>
    <w:rsid w:val="00DA3AA6"/>
    <w:rsid w:val="00F12170"/>
    <w:rsid w:val="00F2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7DDB-183D-4506-AB42-AE7B2D6B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2015-01-26T06:19:00Z</dcterms:created>
  <dcterms:modified xsi:type="dcterms:W3CDTF">2015-01-26T06:44:00Z</dcterms:modified>
</cp:coreProperties>
</file>