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1F" w:rsidRPr="00A6421F" w:rsidRDefault="00A6421F" w:rsidP="002C7401">
      <w:pPr>
        <w:shd w:val="clear" w:color="auto" w:fill="FFFFFF"/>
        <w:spacing w:before="120" w:after="120" w:line="276" w:lineRule="auto"/>
        <w:jc w:val="center"/>
        <w:outlineLvl w:val="0"/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</w:pP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Экологический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проект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в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защиту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елочки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"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Елочка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пушистая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A6421F">
        <w:rPr>
          <w:rFonts w:ascii="Cambria" w:eastAsia="Times New Roman" w:hAnsi="Cambria" w:cs="Cambria"/>
          <w:b/>
          <w:bCs/>
          <w:color w:val="199043"/>
          <w:kern w:val="36"/>
          <w:sz w:val="28"/>
          <w:szCs w:val="28"/>
          <w:lang w:eastAsia="ru-RU"/>
        </w:rPr>
        <w:t>иголочка</w:t>
      </w:r>
      <w:r w:rsidRPr="00A6421F">
        <w:rPr>
          <w:rFonts w:ascii="Rockwell" w:eastAsia="Times New Roman" w:hAnsi="Rockwell" w:cs="Helvetica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A6421F" w:rsidRPr="002C7401" w:rsidRDefault="00A6421F" w:rsidP="002C7401">
      <w:pPr>
        <w:pStyle w:val="a3"/>
        <w:shd w:val="clear" w:color="auto" w:fill="FFFFFF"/>
        <w:spacing w:before="96" w:beforeAutospacing="0" w:after="120" w:afterAutospacing="0" w:line="276" w:lineRule="auto"/>
        <w:rPr>
          <w:rFonts w:ascii="Rockwell" w:hAnsi="Rockwell" w:cs="Arial"/>
          <w:color w:val="000000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Автор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и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руководитель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проекта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>:</w:t>
      </w:r>
      <w:r w:rsidRPr="002C7401">
        <w:rPr>
          <w:rStyle w:val="apple-converted-space"/>
          <w:rFonts w:ascii="Rockwell" w:hAnsi="Rockwell" w:cs="Arial"/>
          <w:color w:val="000000"/>
          <w:sz w:val="28"/>
          <w:szCs w:val="28"/>
        </w:rPr>
        <w:t> </w:t>
      </w:r>
      <w:r w:rsidRPr="002C7401">
        <w:rPr>
          <w:rFonts w:ascii="Cambria" w:hAnsi="Cambria" w:cs="Cambria"/>
          <w:color w:val="000000"/>
          <w:sz w:val="28"/>
          <w:szCs w:val="28"/>
        </w:rPr>
        <w:t>воспитатель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ГБДОУ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ЦРР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детский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сад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color w:val="000000"/>
          <w:sz w:val="28"/>
          <w:szCs w:val="28"/>
        </w:rPr>
        <w:t>№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48 </w:t>
      </w:r>
      <w:r w:rsidRPr="002C7401">
        <w:rPr>
          <w:rFonts w:ascii="Cambria" w:hAnsi="Cambria" w:cs="Cambria"/>
          <w:color w:val="000000"/>
          <w:sz w:val="28"/>
          <w:szCs w:val="28"/>
        </w:rPr>
        <w:t>Бондаренко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Юлия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Сергеевна</w:t>
      </w:r>
      <w:r w:rsidRPr="002C7401">
        <w:rPr>
          <w:rFonts w:ascii="Rockwell" w:hAnsi="Rockwell" w:cs="Arial"/>
          <w:color w:val="000000"/>
          <w:sz w:val="28"/>
          <w:szCs w:val="28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96" w:beforeAutospacing="0" w:after="120" w:afterAutospacing="0" w:line="276" w:lineRule="auto"/>
        <w:rPr>
          <w:rFonts w:ascii="Rockwell" w:hAnsi="Rockwell" w:cs="Arial"/>
          <w:color w:val="000000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Вид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проекта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>:</w:t>
      </w:r>
      <w:r w:rsidRPr="002C7401">
        <w:rPr>
          <w:rStyle w:val="apple-converted-space"/>
          <w:rFonts w:ascii="Rockwell" w:hAnsi="Rockwell" w:cs="Arial"/>
          <w:color w:val="000000"/>
          <w:sz w:val="28"/>
          <w:szCs w:val="28"/>
        </w:rPr>
        <w:t> </w:t>
      </w:r>
      <w:proofErr w:type="spellStart"/>
      <w:r w:rsidRPr="002C7401">
        <w:rPr>
          <w:rFonts w:ascii="Cambria" w:hAnsi="Cambria" w:cs="Cambria"/>
          <w:color w:val="000000"/>
          <w:sz w:val="28"/>
          <w:szCs w:val="28"/>
        </w:rPr>
        <w:t>исследовательско</w:t>
      </w:r>
      <w:proofErr w:type="spellEnd"/>
      <w:r w:rsidRPr="002C7401">
        <w:rPr>
          <w:rFonts w:ascii="Rockwell" w:hAnsi="Rockwell" w:cs="Arial"/>
          <w:color w:val="000000"/>
          <w:sz w:val="28"/>
          <w:szCs w:val="28"/>
        </w:rPr>
        <w:t>-</w:t>
      </w:r>
      <w:r w:rsidRPr="002C7401">
        <w:rPr>
          <w:rFonts w:ascii="Cambria" w:hAnsi="Cambria" w:cs="Cambria"/>
          <w:color w:val="000000"/>
          <w:sz w:val="28"/>
          <w:szCs w:val="28"/>
        </w:rPr>
        <w:t>творческий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000000"/>
          <w:sz w:val="28"/>
          <w:szCs w:val="28"/>
        </w:rPr>
        <w:t>агитационный</w:t>
      </w:r>
      <w:r w:rsidRPr="002C7401">
        <w:rPr>
          <w:rFonts w:ascii="Rockwell" w:hAnsi="Rockwell" w:cs="Arial"/>
          <w:color w:val="000000"/>
          <w:sz w:val="28"/>
          <w:szCs w:val="28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96" w:beforeAutospacing="0" w:after="120" w:afterAutospacing="0" w:line="276" w:lineRule="auto"/>
        <w:rPr>
          <w:rFonts w:ascii="Rockwell" w:hAnsi="Rockwell" w:cs="Arial"/>
          <w:color w:val="000000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Продолжительность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>:</w:t>
      </w:r>
      <w:r w:rsidRPr="002C7401">
        <w:rPr>
          <w:rStyle w:val="apple-converted-space"/>
          <w:rFonts w:ascii="Rockwell" w:hAnsi="Rockwell" w:cs="Arial"/>
          <w:color w:val="000000"/>
          <w:sz w:val="28"/>
          <w:szCs w:val="28"/>
        </w:rPr>
        <w:t> </w:t>
      </w:r>
      <w:r w:rsidRPr="002C7401">
        <w:rPr>
          <w:rFonts w:ascii="Cambria" w:hAnsi="Cambria" w:cs="Cambria"/>
          <w:color w:val="000000"/>
          <w:sz w:val="28"/>
          <w:szCs w:val="28"/>
        </w:rPr>
        <w:t>краткосрочный</w:t>
      </w:r>
      <w:r w:rsidRPr="002C7401">
        <w:rPr>
          <w:rFonts w:ascii="Rockwell" w:hAnsi="Rockwell" w:cs="Arial"/>
          <w:color w:val="000000"/>
          <w:sz w:val="28"/>
          <w:szCs w:val="28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96" w:beforeAutospacing="0" w:after="120" w:afterAutospacing="0" w:line="276" w:lineRule="auto"/>
        <w:rPr>
          <w:rFonts w:ascii="Rockwell" w:hAnsi="Rockwell" w:cs="Arial"/>
          <w:color w:val="000000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Участники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b/>
          <w:bCs/>
          <w:color w:val="000000"/>
          <w:sz w:val="28"/>
          <w:szCs w:val="28"/>
        </w:rPr>
        <w:t>проекта</w:t>
      </w:r>
      <w:r w:rsidRPr="002C7401">
        <w:rPr>
          <w:rFonts w:ascii="Rockwell" w:hAnsi="Rockwell" w:cs="Arial"/>
          <w:b/>
          <w:bCs/>
          <w:color w:val="000000"/>
          <w:sz w:val="28"/>
          <w:szCs w:val="28"/>
        </w:rPr>
        <w:t>:</w:t>
      </w:r>
      <w:r w:rsidRPr="002C7401">
        <w:rPr>
          <w:rStyle w:val="apple-converted-space"/>
          <w:rFonts w:ascii="Rockwell" w:hAnsi="Rockwell" w:cs="Arial"/>
          <w:color w:val="000000"/>
          <w:sz w:val="28"/>
          <w:szCs w:val="28"/>
        </w:rPr>
        <w:t> </w:t>
      </w:r>
      <w:r w:rsidRPr="002C7401">
        <w:rPr>
          <w:rFonts w:ascii="Cambria" w:hAnsi="Cambria" w:cs="Cambria"/>
          <w:color w:val="000000"/>
          <w:sz w:val="28"/>
          <w:szCs w:val="28"/>
        </w:rPr>
        <w:t>дети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средней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группы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color w:val="000000"/>
          <w:sz w:val="28"/>
          <w:szCs w:val="28"/>
        </w:rPr>
        <w:t>№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8, </w:t>
      </w:r>
      <w:r w:rsidRPr="002C7401">
        <w:rPr>
          <w:rFonts w:ascii="Cambria" w:hAnsi="Cambria" w:cs="Cambria"/>
          <w:color w:val="000000"/>
          <w:sz w:val="28"/>
          <w:szCs w:val="28"/>
        </w:rPr>
        <w:t>их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родители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000000"/>
          <w:sz w:val="28"/>
          <w:szCs w:val="28"/>
        </w:rPr>
        <w:t>воспитатели</w:t>
      </w:r>
      <w:r w:rsidRPr="002C7401">
        <w:rPr>
          <w:rFonts w:ascii="Rockwell" w:hAnsi="Rockwell" w:cs="Arial"/>
          <w:color w:val="000000"/>
          <w:sz w:val="28"/>
          <w:szCs w:val="28"/>
        </w:rPr>
        <w:t>-</w:t>
      </w:r>
      <w:r w:rsidRPr="002C7401">
        <w:rPr>
          <w:rFonts w:ascii="Cambria" w:hAnsi="Cambria" w:cs="Cambria"/>
          <w:color w:val="000000"/>
          <w:sz w:val="28"/>
          <w:szCs w:val="28"/>
        </w:rPr>
        <w:t>Шитова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А</w:t>
      </w:r>
      <w:r w:rsidRPr="002C7401">
        <w:rPr>
          <w:rFonts w:ascii="Rockwell" w:hAnsi="Rockwell" w:cs="Arial"/>
          <w:color w:val="000000"/>
          <w:sz w:val="28"/>
          <w:szCs w:val="28"/>
        </w:rPr>
        <w:t>.</w:t>
      </w:r>
      <w:r w:rsidRPr="002C7401">
        <w:rPr>
          <w:rFonts w:ascii="Cambria" w:hAnsi="Cambria" w:cs="Cambria"/>
          <w:color w:val="000000"/>
          <w:sz w:val="28"/>
          <w:szCs w:val="28"/>
        </w:rPr>
        <w:t>Ю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., </w:t>
      </w:r>
      <w:r w:rsidRPr="002C7401">
        <w:rPr>
          <w:rFonts w:ascii="Cambria" w:hAnsi="Cambria" w:cs="Cambria"/>
          <w:color w:val="000000"/>
          <w:sz w:val="28"/>
          <w:szCs w:val="28"/>
        </w:rPr>
        <w:t>Бондаренко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Ю</w:t>
      </w:r>
      <w:r w:rsidRPr="002C7401">
        <w:rPr>
          <w:rFonts w:ascii="Rockwell" w:hAnsi="Rockwell" w:cs="Arial"/>
          <w:color w:val="000000"/>
          <w:sz w:val="28"/>
          <w:szCs w:val="28"/>
        </w:rPr>
        <w:t>.</w:t>
      </w:r>
      <w:r w:rsidRPr="002C7401">
        <w:rPr>
          <w:rFonts w:ascii="Cambria" w:hAnsi="Cambria" w:cs="Cambria"/>
          <w:color w:val="000000"/>
          <w:sz w:val="28"/>
          <w:szCs w:val="28"/>
        </w:rPr>
        <w:t>С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000000"/>
          <w:sz w:val="28"/>
          <w:szCs w:val="28"/>
        </w:rPr>
        <w:t>музыкальный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руководитель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- </w:t>
      </w:r>
      <w:r w:rsidRPr="002C7401">
        <w:rPr>
          <w:rFonts w:ascii="Cambria" w:hAnsi="Cambria" w:cs="Cambria"/>
          <w:color w:val="000000"/>
          <w:sz w:val="28"/>
          <w:szCs w:val="28"/>
        </w:rPr>
        <w:t>Петренко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Любовь</w:t>
      </w:r>
      <w:r w:rsidRPr="002C7401">
        <w:rPr>
          <w:rFonts w:ascii="Rockwell" w:hAnsi="Rockwell" w:cs="Arial"/>
          <w:color w:val="000000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000000"/>
          <w:sz w:val="28"/>
          <w:szCs w:val="28"/>
        </w:rPr>
        <w:t>Вячеславовна</w:t>
      </w:r>
      <w:r w:rsidRPr="002C7401">
        <w:rPr>
          <w:rFonts w:ascii="Rockwell" w:hAnsi="Rockwell" w:cs="Arial"/>
          <w:color w:val="000000"/>
          <w:sz w:val="28"/>
          <w:szCs w:val="28"/>
        </w:rPr>
        <w:t>.</w:t>
      </w:r>
    </w:p>
    <w:p w:rsidR="002C7401" w:rsidRPr="002C7401" w:rsidRDefault="002C7401" w:rsidP="002C7401">
      <w:pPr>
        <w:spacing w:line="276" w:lineRule="auto"/>
        <w:jc w:val="center"/>
        <w:rPr>
          <w:rFonts w:ascii="Rockwell" w:eastAsia="Times New Roman" w:hAnsi="Rockwell" w:cs="Courier New"/>
          <w:b/>
          <w:bCs/>
          <w:color w:val="000000"/>
          <w:sz w:val="28"/>
          <w:szCs w:val="28"/>
          <w:lang w:eastAsia="ru-RU"/>
        </w:rPr>
      </w:pPr>
    </w:p>
    <w:p w:rsidR="00A6421F" w:rsidRPr="002C7401" w:rsidRDefault="004B3CDB" w:rsidP="002C7401">
      <w:pPr>
        <w:spacing w:line="276" w:lineRule="auto"/>
        <w:jc w:val="center"/>
        <w:rPr>
          <w:rFonts w:ascii="Rockwell" w:hAnsi="Rockwell"/>
          <w:sz w:val="28"/>
          <w:szCs w:val="28"/>
        </w:rPr>
      </w:pPr>
      <w:r w:rsidRPr="002C740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Социально</w:t>
      </w:r>
      <w:r w:rsidRPr="002C7401">
        <w:rPr>
          <w:rFonts w:ascii="Rockwell" w:eastAsia="Times New Roman" w:hAnsi="Rockwell" w:cs="Courier New"/>
          <w:b/>
          <w:bCs/>
          <w:color w:val="000000"/>
          <w:sz w:val="28"/>
          <w:szCs w:val="28"/>
          <w:lang w:eastAsia="ru-RU"/>
        </w:rPr>
        <w:t>-</w:t>
      </w:r>
      <w:r w:rsidRPr="002C740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экологическая</w:t>
      </w:r>
      <w:r w:rsidRPr="002C7401">
        <w:rPr>
          <w:rFonts w:ascii="Rockwell" w:eastAsia="Times New Roman" w:hAnsi="Rockwell" w:cs="Courier New"/>
          <w:b/>
          <w:bCs/>
          <w:color w:val="000000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проблем</w:t>
      </w:r>
      <w:r w:rsidR="00A6421F" w:rsidRPr="002C740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а</w:t>
      </w:r>
      <w:r w:rsidR="00A6421F" w:rsidRPr="002C7401">
        <w:rPr>
          <w:rFonts w:ascii="Rockwell" w:eastAsia="Times New Roman" w:hAnsi="Rockwell" w:cs="Courier New"/>
          <w:b/>
          <w:bCs/>
          <w:color w:val="000000"/>
          <w:sz w:val="28"/>
          <w:szCs w:val="28"/>
          <w:lang w:eastAsia="ru-RU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color w:val="333333"/>
          <w:sz w:val="28"/>
          <w:szCs w:val="28"/>
        </w:rPr>
        <w:t>Экологическое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воспитание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- </w:t>
      </w:r>
      <w:r w:rsidRPr="002C7401">
        <w:rPr>
          <w:rFonts w:ascii="Cambria" w:hAnsi="Cambria" w:cs="Cambria"/>
          <w:color w:val="333333"/>
          <w:sz w:val="28"/>
          <w:szCs w:val="28"/>
        </w:rPr>
        <w:t>одно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из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основных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направлений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системе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образования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это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способ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воздействия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чувства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детей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сознания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взгляды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представления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Дети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испытывают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потребность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общении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природой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Они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учатся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любить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природу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наблюдать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сопереживать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понимать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что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наша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Земля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сможет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существовать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без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растений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Мы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должны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беречь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сохранять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их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color w:val="333333"/>
          <w:sz w:val="28"/>
          <w:szCs w:val="28"/>
        </w:rPr>
        <w:t>Ель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Насколько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ценна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эта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зелёная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красавица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если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даже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своём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детстве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так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желанна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жизни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человека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! </w:t>
      </w:r>
      <w:r w:rsidRPr="002C7401">
        <w:rPr>
          <w:rFonts w:ascii="Cambria" w:hAnsi="Cambria" w:cs="Cambria"/>
          <w:color w:val="333333"/>
          <w:sz w:val="28"/>
          <w:szCs w:val="28"/>
        </w:rPr>
        <w:t>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ведь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живёт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это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дерево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200-300 </w:t>
      </w:r>
      <w:r w:rsidRPr="002C7401">
        <w:rPr>
          <w:rFonts w:ascii="Cambria" w:hAnsi="Cambria" w:cs="Cambria"/>
          <w:color w:val="333333"/>
          <w:sz w:val="28"/>
          <w:szCs w:val="28"/>
        </w:rPr>
        <w:t>лет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вырастая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настоящим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великаном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Ель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очень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декоративное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дерево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хорошо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переносит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стрижку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после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неё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хорошо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загущается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создавая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плотные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живые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изгороди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color w:val="333333"/>
          <w:sz w:val="28"/>
          <w:szCs w:val="28"/>
        </w:rPr>
        <w:t>Ну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что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сказать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новогодние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ёлки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без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тоже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обойтись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! </w:t>
      </w:r>
      <w:r w:rsidRPr="002C7401">
        <w:rPr>
          <w:rFonts w:ascii="Cambria" w:hAnsi="Cambria" w:cs="Cambria"/>
          <w:color w:val="333333"/>
          <w:sz w:val="28"/>
          <w:szCs w:val="28"/>
        </w:rPr>
        <w:t>Сколько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радости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веселья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ярких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впечатлений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приносят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они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детям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Да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только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! </w:t>
      </w:r>
      <w:r w:rsidRPr="002C7401">
        <w:rPr>
          <w:rFonts w:ascii="Cambria" w:hAnsi="Cambria" w:cs="Cambria"/>
          <w:color w:val="333333"/>
          <w:sz w:val="28"/>
          <w:szCs w:val="28"/>
        </w:rPr>
        <w:t>С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другой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стороны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нельзя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обеднять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наши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леса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ежегодно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уничтожая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множество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маленьких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ёлочек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A6421F" w:rsidRPr="002C7401" w:rsidRDefault="00A6421F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color w:val="333333"/>
          <w:sz w:val="28"/>
          <w:szCs w:val="28"/>
        </w:rPr>
        <w:t>Как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было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хорошо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если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у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школ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клубов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дворцов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культуры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детских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садов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дворах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жилых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домов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росло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хотя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одной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огромной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ёлке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mbria" w:hAnsi="Cambria" w:cs="Cambria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новогодние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праздники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живая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не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погубленная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топором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была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центром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внимания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радостью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для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детворы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для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взрослых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A6421F" w:rsidRPr="002C7401" w:rsidRDefault="00A6421F" w:rsidP="002C7401">
      <w:pPr>
        <w:spacing w:line="276" w:lineRule="auto"/>
        <w:ind w:left="-567"/>
        <w:rPr>
          <w:rFonts w:ascii="Rockwell" w:hAnsi="Rockwell"/>
          <w:sz w:val="28"/>
          <w:szCs w:val="28"/>
        </w:rPr>
      </w:pPr>
    </w:p>
    <w:p w:rsidR="004B3CDB" w:rsidRPr="002C7401" w:rsidRDefault="004B3CDB" w:rsidP="002C7401">
      <w:pPr>
        <w:pStyle w:val="3"/>
        <w:shd w:val="clear" w:color="auto" w:fill="FFFFFF"/>
        <w:spacing w:before="120" w:after="120" w:line="276" w:lineRule="auto"/>
        <w:jc w:val="center"/>
        <w:rPr>
          <w:rFonts w:ascii="Rockwell" w:hAnsi="Rockwell" w:cs="Helvetica"/>
          <w:color w:val="199043"/>
          <w:sz w:val="28"/>
          <w:szCs w:val="28"/>
        </w:rPr>
      </w:pPr>
      <w:r w:rsidRPr="002C7401">
        <w:rPr>
          <w:rStyle w:val="a4"/>
          <w:rFonts w:ascii="Cambria" w:hAnsi="Cambria" w:cs="Cambria"/>
          <w:b w:val="0"/>
          <w:bCs w:val="0"/>
          <w:color w:val="199043"/>
          <w:sz w:val="28"/>
          <w:szCs w:val="28"/>
        </w:rPr>
        <w:lastRenderedPageBreak/>
        <w:t>Содержание</w:t>
      </w:r>
      <w:r w:rsidRPr="002C7401">
        <w:rPr>
          <w:rStyle w:val="a4"/>
          <w:rFonts w:ascii="Rockwell" w:hAnsi="Rockwell" w:cs="Helvetica"/>
          <w:b w:val="0"/>
          <w:bCs w:val="0"/>
          <w:color w:val="199043"/>
          <w:sz w:val="28"/>
          <w:szCs w:val="28"/>
        </w:rPr>
        <w:t xml:space="preserve"> </w:t>
      </w:r>
      <w:r w:rsidRPr="002C7401">
        <w:rPr>
          <w:rStyle w:val="a4"/>
          <w:rFonts w:ascii="Cambria" w:hAnsi="Cambria" w:cs="Cambria"/>
          <w:b w:val="0"/>
          <w:bCs w:val="0"/>
          <w:color w:val="199043"/>
          <w:sz w:val="28"/>
          <w:szCs w:val="28"/>
        </w:rPr>
        <w:t>проекта</w:t>
      </w:r>
    </w:p>
    <w:p w:rsidR="004B3CDB" w:rsidRPr="002C7401" w:rsidRDefault="004B3CDB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333333"/>
          <w:sz w:val="28"/>
          <w:szCs w:val="28"/>
        </w:rPr>
        <w:t>Паспорт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b/>
          <w:bCs/>
          <w:color w:val="333333"/>
          <w:sz w:val="28"/>
          <w:szCs w:val="28"/>
        </w:rPr>
        <w:t>проекта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</w:rPr>
        <w:t>:</w:t>
      </w:r>
    </w:p>
    <w:p w:rsidR="004B3CDB" w:rsidRPr="002C7401" w:rsidRDefault="004B3CDB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color w:val="333333"/>
          <w:sz w:val="28"/>
          <w:szCs w:val="28"/>
        </w:rPr>
        <w:t>Наименование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проекта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Rockwell" w:hAnsi="Rockwell" w:cs="Rockwell"/>
          <w:color w:val="333333"/>
          <w:sz w:val="28"/>
          <w:szCs w:val="28"/>
        </w:rPr>
        <w:t>“</w:t>
      </w:r>
      <w:r w:rsidRPr="002C7401">
        <w:rPr>
          <w:rFonts w:ascii="Cambria" w:hAnsi="Cambria" w:cs="Cambria"/>
          <w:color w:val="333333"/>
          <w:sz w:val="28"/>
          <w:szCs w:val="28"/>
        </w:rPr>
        <w:t>Елочка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Rockwell" w:hAnsi="Rockwell" w:cs="Rockwell"/>
          <w:color w:val="333333"/>
          <w:sz w:val="28"/>
          <w:szCs w:val="28"/>
        </w:rPr>
        <w:t>–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пушистая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иголочка</w:t>
      </w:r>
      <w:r w:rsidRPr="002C7401">
        <w:rPr>
          <w:rFonts w:ascii="Rockwell" w:hAnsi="Rockwell" w:cs="Rockwell"/>
          <w:color w:val="333333"/>
          <w:sz w:val="28"/>
          <w:szCs w:val="28"/>
        </w:rPr>
        <w:t>”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4B3CDB" w:rsidRPr="002C7401" w:rsidRDefault="004B3CDB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color w:val="333333"/>
          <w:sz w:val="28"/>
          <w:szCs w:val="28"/>
        </w:rPr>
        <w:t>Основные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разработчики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ответственные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реализации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проекта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4B3CDB" w:rsidRPr="002C7401" w:rsidRDefault="004B3CDB" w:rsidP="002C7401">
      <w:pPr>
        <w:pStyle w:val="a3"/>
        <w:spacing w:before="0" w:beforeAutospacing="0" w:after="120" w:afterAutospacing="0" w:line="276" w:lineRule="auto"/>
        <w:rPr>
          <w:rFonts w:ascii="Rockwell" w:hAnsi="Rockwell" w:cs="Helvetica"/>
          <w:b/>
          <w:bCs/>
          <w:color w:val="333333"/>
          <w:sz w:val="28"/>
          <w:szCs w:val="28"/>
          <w:shd w:val="clear" w:color="auto" w:fill="FFFFFF"/>
        </w:rPr>
      </w:pPr>
      <w:r w:rsidRPr="002C7401"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и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задачи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проекта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4B3CDB" w:rsidRPr="002C7401" w:rsidRDefault="004B3CDB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333333"/>
          <w:sz w:val="28"/>
          <w:szCs w:val="28"/>
        </w:rPr>
        <w:t>Цель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</w:rPr>
        <w:t>:</w:t>
      </w:r>
      <w:r w:rsidRPr="002C7401">
        <w:rPr>
          <w:rStyle w:val="apple-converted-space"/>
          <w:rFonts w:ascii="Rockwell" w:hAnsi="Rockwell" w:cs="Helvetica"/>
          <w:b/>
          <w:bCs/>
          <w:color w:val="333333"/>
          <w:sz w:val="28"/>
          <w:szCs w:val="28"/>
        </w:rPr>
        <w:t> </w:t>
      </w:r>
      <w:r w:rsidRPr="002C7401">
        <w:rPr>
          <w:rFonts w:ascii="Cambria" w:hAnsi="Cambria" w:cs="Cambria"/>
          <w:color w:val="333333"/>
          <w:sz w:val="28"/>
          <w:szCs w:val="28"/>
        </w:rPr>
        <w:t>Формирование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ответственного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отношения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к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природным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богатствам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творческой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активности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природоохранной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4B3CDB" w:rsidRPr="002C7401" w:rsidRDefault="004B3CDB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mbria" w:hAnsi="Cambria" w:cs="Cambria"/>
          <w:b/>
          <w:bCs/>
          <w:color w:val="333333"/>
          <w:sz w:val="28"/>
          <w:szCs w:val="28"/>
        </w:rPr>
        <w:t>Задачи</w:t>
      </w:r>
      <w:r w:rsidRPr="002C7401">
        <w:rPr>
          <w:rFonts w:ascii="Rockwell" w:hAnsi="Rockwell" w:cs="Helvetica"/>
          <w:b/>
          <w:bCs/>
          <w:color w:val="333333"/>
          <w:sz w:val="28"/>
          <w:szCs w:val="28"/>
        </w:rPr>
        <w:t>:</w:t>
      </w:r>
    </w:p>
    <w:p w:rsidR="004B3CDB" w:rsidRPr="004B3CDB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Пропагандировать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бережное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отношение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хвойным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деревьям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территории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микрорайона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4B3CDB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Повышать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экологическую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грамотность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дошкольников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4B3CDB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Способствовать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формированию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привычки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заботливого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отношения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окружающей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природе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4B3CDB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Мотивировать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родителей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использование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альтернативных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методов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украшения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среды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Новому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году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изготовление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елок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из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бросового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подручного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материала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4B3CDB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Способствовать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развитию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творческих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способностей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воображению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детей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4B3CDB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Способствовать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включению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семьи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процесс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реализации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проекта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формированию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экологической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культуры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2C7401" w:rsidRPr="002C7401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Воспитывать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эмоциональный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отклик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интерес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эстетическое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отношение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природе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2C7401" w:rsidRPr="002C7401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Изучить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информацию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особенностях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хвойных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пород</w:t>
      </w:r>
    </w:p>
    <w:p w:rsidR="004B3CDB" w:rsidRPr="002C7401" w:rsidRDefault="004B3CDB" w:rsidP="002C7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Привлечь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внимание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детей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их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родителей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проблемам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сохранения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хвойных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деревьев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через</w:t>
      </w:r>
      <w:r w:rsidRPr="002C7401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соцопрос</w:t>
      </w:r>
    </w:p>
    <w:p w:rsidR="004B3CDB" w:rsidRPr="004B3CDB" w:rsidRDefault="004B3CDB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b/>
          <w:bCs/>
          <w:color w:val="333333"/>
          <w:sz w:val="28"/>
          <w:szCs w:val="28"/>
          <w:lang w:eastAsia="ru-RU"/>
        </w:rPr>
        <w:t>Сроки</w:t>
      </w:r>
      <w:r w:rsidRPr="004B3CDB">
        <w:rPr>
          <w:rFonts w:ascii="Rockwell" w:eastAsia="Times New Roman" w:hAnsi="Rockwell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b/>
          <w:bCs/>
          <w:color w:val="333333"/>
          <w:sz w:val="28"/>
          <w:szCs w:val="28"/>
          <w:lang w:eastAsia="ru-RU"/>
        </w:rPr>
        <w:t>и</w:t>
      </w:r>
      <w:r w:rsidRPr="004B3CDB">
        <w:rPr>
          <w:rFonts w:ascii="Rockwell" w:eastAsia="Times New Roman" w:hAnsi="Rockwell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b/>
          <w:bCs/>
          <w:color w:val="333333"/>
          <w:sz w:val="28"/>
          <w:szCs w:val="28"/>
          <w:lang w:eastAsia="ru-RU"/>
        </w:rPr>
        <w:t>этапы</w:t>
      </w:r>
      <w:r w:rsidRPr="004B3CDB">
        <w:rPr>
          <w:rFonts w:ascii="Rockwell" w:eastAsia="Times New Roman" w:hAnsi="Rockwell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b/>
          <w:bCs/>
          <w:color w:val="333333"/>
          <w:sz w:val="28"/>
          <w:szCs w:val="28"/>
          <w:lang w:eastAsia="ru-RU"/>
        </w:rPr>
        <w:t>реализации</w:t>
      </w:r>
      <w:r w:rsidRPr="004B3CDB">
        <w:rPr>
          <w:rFonts w:ascii="Rockwell" w:eastAsia="Times New Roman" w:hAnsi="Rockwell" w:cs="Helvetica"/>
          <w:b/>
          <w:bCs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b/>
          <w:bCs/>
          <w:color w:val="333333"/>
          <w:sz w:val="28"/>
          <w:szCs w:val="28"/>
          <w:lang w:eastAsia="ru-RU"/>
        </w:rPr>
        <w:t>перечень</w:t>
      </w:r>
      <w:r w:rsidRPr="004B3CDB">
        <w:rPr>
          <w:rFonts w:ascii="Rockwell" w:eastAsia="Times New Roman" w:hAnsi="Rockwell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b/>
          <w:bCs/>
          <w:color w:val="333333"/>
          <w:sz w:val="28"/>
          <w:szCs w:val="28"/>
          <w:lang w:eastAsia="ru-RU"/>
        </w:rPr>
        <w:t>мероприятий</w:t>
      </w:r>
      <w:r w:rsidRPr="004B3CDB">
        <w:rPr>
          <w:rFonts w:ascii="Rockwell" w:eastAsia="Times New Roman" w:hAnsi="Rockwell" w:cs="Helvetica"/>
          <w:b/>
          <w:bCs/>
          <w:color w:val="333333"/>
          <w:sz w:val="28"/>
          <w:szCs w:val="28"/>
          <w:lang w:eastAsia="ru-RU"/>
        </w:rPr>
        <w:t>:</w:t>
      </w:r>
    </w:p>
    <w:p w:rsidR="002C7401" w:rsidRDefault="002C7401" w:rsidP="002C7401">
      <w:pPr>
        <w:shd w:val="clear" w:color="auto" w:fill="FFFFFF"/>
        <w:spacing w:after="120" w:line="276" w:lineRule="auto"/>
        <w:rPr>
          <w:rFonts w:eastAsia="Times New Roman" w:cs="Helvetica"/>
          <w:color w:val="333333"/>
          <w:sz w:val="28"/>
          <w:szCs w:val="28"/>
          <w:u w:val="single"/>
          <w:lang w:eastAsia="ru-RU"/>
        </w:rPr>
      </w:pPr>
    </w:p>
    <w:p w:rsidR="004B3CDB" w:rsidRPr="004B3CDB" w:rsidRDefault="004B3CDB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>1-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u w:val="single"/>
          <w:lang w:eastAsia="ru-RU"/>
        </w:rPr>
        <w:t>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u w:val="single"/>
          <w:lang w:eastAsia="ru-RU"/>
        </w:rPr>
        <w:t>этап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u w:val="single"/>
          <w:lang w:eastAsia="ru-RU"/>
        </w:rPr>
        <w:t>–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u w:val="single"/>
          <w:lang w:eastAsia="ru-RU"/>
        </w:rPr>
        <w:t>организационный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:</w:t>
      </w:r>
    </w:p>
    <w:p w:rsidR="004B3CDB" w:rsidRPr="004B3CDB" w:rsidRDefault="004B3CDB" w:rsidP="002C7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разработка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Положения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акции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Елочка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пушистая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иголочка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”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4B3CDB" w:rsidRPr="004B3CDB" w:rsidRDefault="004B3CDB" w:rsidP="002C7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определение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цели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задач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путей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реализации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проекта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2C7401" w:rsidRDefault="004B3CDB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Срок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25-28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ноября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201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4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4B3CDB" w:rsidRPr="002C7401" w:rsidRDefault="004B3CDB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</w:p>
    <w:p w:rsidR="002C7401" w:rsidRDefault="002C7401" w:rsidP="002C7401">
      <w:pPr>
        <w:shd w:val="clear" w:color="auto" w:fill="FFFFFF"/>
        <w:spacing w:after="120" w:line="276" w:lineRule="auto"/>
        <w:rPr>
          <w:rFonts w:eastAsia="Times New Roman" w:cs="Helvetica"/>
          <w:color w:val="333333"/>
          <w:sz w:val="28"/>
          <w:szCs w:val="28"/>
          <w:u w:val="single"/>
          <w:lang w:eastAsia="ru-RU"/>
        </w:rPr>
      </w:pPr>
    </w:p>
    <w:p w:rsidR="004B3CDB" w:rsidRPr="004B3CDB" w:rsidRDefault="004B3CDB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>2-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u w:val="single"/>
          <w:lang w:eastAsia="ru-RU"/>
        </w:rPr>
        <w:t>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u w:val="single"/>
          <w:lang w:eastAsia="ru-RU"/>
        </w:rPr>
        <w:t>этап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u w:val="single"/>
          <w:lang w:eastAsia="ru-RU"/>
        </w:rPr>
        <w:t>–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u w:val="single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u w:val="single"/>
          <w:lang w:eastAsia="ru-RU"/>
        </w:rPr>
        <w:t>практический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:</w:t>
      </w:r>
    </w:p>
    <w:p w:rsidR="004B3CDB" w:rsidRPr="004B3CDB" w:rsidRDefault="004B3CDB" w:rsidP="002C7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занятия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детьми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4B3CDB" w:rsidRPr="004B3CDB" w:rsidRDefault="004B3CDB" w:rsidP="002C7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мастер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класс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для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родителей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Украшения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для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елочки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своими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руками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”;</w:t>
      </w:r>
    </w:p>
    <w:p w:rsidR="004B3CDB" w:rsidRPr="004B3CDB" w:rsidRDefault="004B3CDB" w:rsidP="002C7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смотр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конкурс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плакатов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рисунков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елочной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игрушки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Сохраним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елочку</w:t>
      </w:r>
      <w:r w:rsidRPr="004B3CDB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”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4B3CDB" w:rsidRPr="002C7401" w:rsidRDefault="004B3CDB" w:rsidP="002C7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Выставка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рисунков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детей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работ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из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бросового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подручного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материала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4B3CDB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ДОУ</w:t>
      </w:r>
      <w:r w:rsidRPr="004B3CDB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="002673E1" w:rsidRPr="002C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2673E1"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48;</w:t>
      </w:r>
    </w:p>
    <w:p w:rsidR="002673E1" w:rsidRPr="004B3CDB" w:rsidRDefault="002673E1" w:rsidP="002C7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Проведение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соцопроса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среди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родителей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группы</w:t>
      </w:r>
    </w:p>
    <w:p w:rsidR="004B3CDB" w:rsidRPr="004B3CDB" w:rsidRDefault="002673E1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До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25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декабря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2014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2673E1" w:rsidRPr="002673E1" w:rsidRDefault="002673E1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3-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й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этап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итоговый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:</w:t>
      </w:r>
    </w:p>
    <w:p w:rsidR="002673E1" w:rsidRPr="002673E1" w:rsidRDefault="002673E1" w:rsidP="002C7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подведение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итогов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2673E1" w:rsidRPr="002673E1" w:rsidRDefault="002673E1" w:rsidP="002C7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награждение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2673E1" w:rsidRPr="002673E1" w:rsidRDefault="002673E1" w:rsidP="002C7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оформление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материалов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проекта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2673E1" w:rsidRPr="002673E1" w:rsidRDefault="002673E1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12-14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января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201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5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</w:t>
      </w:r>
      <w:r w:rsidRPr="002673E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2673E1" w:rsidRPr="002673E1" w:rsidRDefault="002673E1" w:rsidP="002C7401">
      <w:pPr>
        <w:shd w:val="clear" w:color="auto" w:fill="FFFFFF"/>
        <w:spacing w:before="96" w:after="120" w:line="276" w:lineRule="auto"/>
        <w:rPr>
          <w:rFonts w:ascii="Rockwell" w:eastAsia="Times New Roman" w:hAnsi="Rockwell" w:cs="Arial"/>
          <w:color w:val="000000"/>
          <w:sz w:val="28"/>
          <w:szCs w:val="28"/>
          <w:lang w:eastAsia="ru-RU"/>
        </w:rPr>
      </w:pP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Решение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задач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проекта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будет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осуществляться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через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различные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виды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деятельности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.</w:t>
      </w:r>
    </w:p>
    <w:p w:rsidR="002673E1" w:rsidRPr="002673E1" w:rsidRDefault="002673E1" w:rsidP="002C7401">
      <w:pPr>
        <w:shd w:val="clear" w:color="auto" w:fill="FFFFFF"/>
        <w:spacing w:before="96" w:after="120" w:line="276" w:lineRule="auto"/>
        <w:rPr>
          <w:rFonts w:ascii="Rockwell" w:eastAsia="Times New Roman" w:hAnsi="Rockwell" w:cs="Arial"/>
          <w:color w:val="000000"/>
          <w:sz w:val="28"/>
          <w:szCs w:val="28"/>
          <w:lang w:eastAsia="ru-RU"/>
        </w:rPr>
      </w:pP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1.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Художественная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литература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и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речевое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общение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: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 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Занятие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жизни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человека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занятие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Профессия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лесничий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чтение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Мамин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–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Сибиряк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Лесная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сказка</w:t>
      </w:r>
      <w:r w:rsidR="00E6278C"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»; 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- </w:t>
      </w:r>
      <w:r w:rsidR="00E6278C"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занятие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дарит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людям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заучивание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пословиц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поговорок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отгадывание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загадок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деревьях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разучивание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елочках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игра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мячом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Подбери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прилагательное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: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елка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какая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?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.</w:t>
      </w:r>
    </w:p>
    <w:p w:rsidR="002673E1" w:rsidRPr="002673E1" w:rsidRDefault="002673E1" w:rsidP="002C7401">
      <w:pPr>
        <w:shd w:val="clear" w:color="auto" w:fill="FFFFFF"/>
        <w:spacing w:before="96" w:after="120" w:line="276" w:lineRule="auto"/>
        <w:rPr>
          <w:rFonts w:ascii="Rockwell" w:eastAsia="Times New Roman" w:hAnsi="Rockwell" w:cs="Arial"/>
          <w:color w:val="000000"/>
          <w:sz w:val="28"/>
          <w:szCs w:val="28"/>
          <w:lang w:eastAsia="ru-RU"/>
        </w:rPr>
      </w:pP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2.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Конструктивно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-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изобразительная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: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 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рисование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плакатов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защиту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елочек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штриховка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елочек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задание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Дорисуй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ветку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сосны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.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отличаются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?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;</w:t>
      </w:r>
    </w:p>
    <w:p w:rsidR="002673E1" w:rsidRPr="002673E1" w:rsidRDefault="002673E1" w:rsidP="002C7401">
      <w:pPr>
        <w:shd w:val="clear" w:color="auto" w:fill="FFFFFF"/>
        <w:spacing w:before="96" w:after="120" w:line="276" w:lineRule="auto"/>
        <w:rPr>
          <w:rFonts w:ascii="Rockwell" w:eastAsia="Times New Roman" w:hAnsi="Rockwell" w:cs="Arial"/>
          <w:color w:val="000000"/>
          <w:sz w:val="28"/>
          <w:szCs w:val="28"/>
          <w:lang w:eastAsia="ru-RU"/>
        </w:rPr>
      </w:pP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3.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Игровая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деятельность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: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 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- 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Правила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друзей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леса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Модель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леса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Лесник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заботится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лесе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кем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дружит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ель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?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какой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ветки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детки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?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Найди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силуэту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Угадай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дерево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описанию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подвижная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игра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дерево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-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мама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;</w:t>
      </w:r>
    </w:p>
    <w:p w:rsidR="002673E1" w:rsidRPr="002673E1" w:rsidRDefault="002673E1" w:rsidP="002C7401">
      <w:pPr>
        <w:shd w:val="clear" w:color="auto" w:fill="FFFFFF"/>
        <w:spacing w:before="96" w:after="120" w:line="276" w:lineRule="auto"/>
        <w:rPr>
          <w:rFonts w:ascii="Rockwell" w:eastAsia="Times New Roman" w:hAnsi="Rockwell" w:cs="Arial"/>
          <w:color w:val="000000"/>
          <w:sz w:val="28"/>
          <w:szCs w:val="28"/>
          <w:lang w:eastAsia="ru-RU"/>
        </w:rPr>
      </w:pP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4.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Практическая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работа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: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 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Развешивание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плакатов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защиту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елочки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выставка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поделок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совместно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родителями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«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разные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елочки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!</w:t>
      </w:r>
      <w:r w:rsidRPr="002673E1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»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</w:t>
      </w:r>
      <w:r w:rsidR="009637A6"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-</w:t>
      </w:r>
      <w:r w:rsidR="009637A6"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лепка</w:t>
      </w:r>
      <w:r w:rsidR="009637A6"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«</w:t>
      </w:r>
      <w:r w:rsidR="009637A6"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Новогодние</w:t>
      </w:r>
      <w:r w:rsidR="009637A6"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="009637A6"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игрушки</w:t>
      </w:r>
      <w:proofErr w:type="gramStart"/>
      <w:r w:rsidR="009637A6"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»;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-</w:t>
      </w:r>
      <w:proofErr w:type="gramEnd"/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изготовление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игрушек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цветных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льдинок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украшения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участке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изготовление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елочек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способом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оригами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;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вырезывание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двух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елок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одновременно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путем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складывания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листа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бумаги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четыре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;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-</w:t>
      </w:r>
      <w:r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проведение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соцопроса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среди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родителей</w:t>
      </w:r>
    </w:p>
    <w:p w:rsidR="002673E1" w:rsidRPr="002673E1" w:rsidRDefault="002673E1" w:rsidP="002C7401">
      <w:pPr>
        <w:shd w:val="clear" w:color="auto" w:fill="FFFFFF"/>
        <w:spacing w:before="96" w:after="120" w:line="276" w:lineRule="auto"/>
        <w:rPr>
          <w:rFonts w:ascii="Rockwell" w:eastAsia="Times New Roman" w:hAnsi="Rockwell" w:cs="Arial"/>
          <w:color w:val="000000"/>
          <w:sz w:val="28"/>
          <w:szCs w:val="28"/>
          <w:lang w:eastAsia="ru-RU"/>
        </w:rPr>
      </w:pP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5.</w:t>
      </w:r>
      <w:r w:rsidR="00E6278C" w:rsidRPr="002C740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Н</w:t>
      </w:r>
      <w:r w:rsidRPr="002673E1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аблюдения</w:t>
      </w:r>
      <w:r w:rsidRPr="002673E1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>:</w:t>
      </w:r>
      <w:r w:rsidRPr="002C740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 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живая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ель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отличается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искусственной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отличается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ель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сосны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быстро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медленно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растет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ель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(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если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ей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5-7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ниже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этого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возраста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вывод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: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растут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медленно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их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надо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беречь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! -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стряхивании</w:t>
      </w:r>
      <w:proofErr w:type="spellEnd"/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снега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веток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ели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они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ломаются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,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 xml:space="preserve"> </w:t>
      </w:r>
      <w:r w:rsidRPr="002673E1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пружинят</w:t>
      </w:r>
      <w:r w:rsidRPr="002673E1">
        <w:rPr>
          <w:rFonts w:ascii="Rockwell" w:eastAsia="Times New Roman" w:hAnsi="Rockwell" w:cs="Arial"/>
          <w:color w:val="000000"/>
          <w:sz w:val="28"/>
          <w:szCs w:val="28"/>
          <w:lang w:eastAsia="ru-RU"/>
        </w:rPr>
        <w:t>.</w:t>
      </w:r>
    </w:p>
    <w:p w:rsidR="00E6278C" w:rsidRPr="00E6278C" w:rsidRDefault="00E6278C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Исполнители</w:t>
      </w:r>
      <w:r w:rsidRPr="00E6278C">
        <w:rPr>
          <w:rFonts w:ascii="Rockwell" w:eastAsia="Times New Roman" w:hAnsi="Rockwell" w:cs="Helvetica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проекта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: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Бондаренко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Ю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. -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руководитель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проекта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E6278C" w:rsidRPr="00E6278C" w:rsidRDefault="00E6278C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Исполнители</w:t>
      </w:r>
      <w:r w:rsidRPr="00E6278C">
        <w:rPr>
          <w:rFonts w:ascii="Rockwell" w:eastAsia="Times New Roman" w:hAnsi="Rockwell" w:cs="Helvetica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основных</w:t>
      </w:r>
      <w:r w:rsidRPr="00E6278C">
        <w:rPr>
          <w:rFonts w:ascii="Rockwell" w:eastAsia="Times New Roman" w:hAnsi="Rockwell" w:cs="Helvetica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мероприятий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:</w:t>
      </w:r>
    </w:p>
    <w:p w:rsidR="00E6278C" w:rsidRPr="00E6278C" w:rsidRDefault="00E6278C" w:rsidP="002C7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педагог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Шитова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А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Ю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.,</w:t>
      </w:r>
    </w:p>
    <w:p w:rsidR="00E6278C" w:rsidRPr="00E6278C" w:rsidRDefault="00E6278C" w:rsidP="002C7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музыкальный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руководитель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–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Петренко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Л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  <w:r w:rsidRPr="002C7401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.,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родители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дети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E6278C" w:rsidRPr="00E6278C" w:rsidRDefault="00E6278C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Ожидаемые</w:t>
      </w:r>
      <w:r w:rsidRPr="00E6278C">
        <w:rPr>
          <w:rFonts w:ascii="Rockwell" w:eastAsia="Times New Roman" w:hAnsi="Rockwell" w:cs="Helvetica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6278C">
        <w:rPr>
          <w:rFonts w:ascii="Cambria" w:eastAsia="Times New Roman" w:hAnsi="Cambria" w:cs="Cambria"/>
          <w:i/>
          <w:color w:val="333333"/>
          <w:sz w:val="28"/>
          <w:szCs w:val="28"/>
          <w:u w:val="single"/>
          <w:lang w:eastAsia="ru-RU"/>
        </w:rPr>
        <w:t>результаты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: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результате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выполнения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проекта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будет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достигнуто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:</w:t>
      </w:r>
    </w:p>
    <w:p w:rsidR="00E6278C" w:rsidRPr="00E6278C" w:rsidRDefault="00E6278C" w:rsidP="002C7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повышение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уровня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экологической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культуры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у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воспитанников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взрослых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E6278C" w:rsidRPr="00E6278C" w:rsidRDefault="00E6278C" w:rsidP="002C7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повышение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уровня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знаний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детей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экологии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E6278C" w:rsidRPr="00E6278C" w:rsidRDefault="00E6278C" w:rsidP="002C7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проявление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заинтересованности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родителей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использовании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разнообразных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экоприемов</w:t>
      </w:r>
      <w:proofErr w:type="spellEnd"/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украшения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окружающей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среды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E6278C" w:rsidRPr="00E6278C" w:rsidRDefault="00E6278C" w:rsidP="002C7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активное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участие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родителей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организации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конкурсов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рисунков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плакатов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елочной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игрушки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;</w:t>
      </w:r>
    </w:p>
    <w:p w:rsidR="00E6278C" w:rsidRPr="002C7401" w:rsidRDefault="00E6278C" w:rsidP="002C7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создание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праздничного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радостного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настроения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взрослых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E6278C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детей</w:t>
      </w:r>
      <w:r w:rsidRPr="00E6278C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E6278C" w:rsidRDefault="009637A6" w:rsidP="002C7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сплочение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родителей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детей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совместной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общественно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>-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полезной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деятельности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>.</w:t>
      </w:r>
    </w:p>
    <w:p w:rsidR="004B3CDB" w:rsidRPr="002C7401" w:rsidRDefault="009637A6" w:rsidP="002C7401">
      <w:pPr>
        <w:spacing w:line="276" w:lineRule="auto"/>
        <w:ind w:left="-567"/>
        <w:jc w:val="center"/>
        <w:rPr>
          <w:rFonts w:ascii="Rockwell" w:hAnsi="Rockwell"/>
          <w:b/>
          <w:sz w:val="28"/>
          <w:szCs w:val="28"/>
        </w:rPr>
      </w:pPr>
      <w:r w:rsidRPr="002C7401">
        <w:rPr>
          <w:rFonts w:ascii="Calibri" w:hAnsi="Calibri" w:cs="Calibri"/>
          <w:b/>
          <w:sz w:val="28"/>
          <w:szCs w:val="28"/>
        </w:rPr>
        <w:t>Оценка</w:t>
      </w:r>
      <w:r w:rsidRPr="002C7401">
        <w:rPr>
          <w:rFonts w:ascii="Rockwell" w:hAnsi="Rockwell"/>
          <w:b/>
          <w:sz w:val="28"/>
          <w:szCs w:val="28"/>
        </w:rPr>
        <w:t xml:space="preserve"> </w:t>
      </w:r>
      <w:r w:rsidRPr="002C7401">
        <w:rPr>
          <w:rFonts w:ascii="Calibri" w:hAnsi="Calibri" w:cs="Calibri"/>
          <w:b/>
          <w:sz w:val="28"/>
          <w:szCs w:val="28"/>
        </w:rPr>
        <w:t>результатов</w:t>
      </w:r>
      <w:r w:rsidRPr="002C7401">
        <w:rPr>
          <w:rFonts w:ascii="Rockwell" w:hAnsi="Rockwell"/>
          <w:b/>
          <w:sz w:val="28"/>
          <w:szCs w:val="28"/>
        </w:rPr>
        <w:t>.</w:t>
      </w:r>
    </w:p>
    <w:p w:rsidR="009637A6" w:rsidRPr="002C7401" w:rsidRDefault="009637A6" w:rsidP="002C7401">
      <w:pPr>
        <w:spacing w:line="276" w:lineRule="auto"/>
        <w:ind w:left="-567"/>
        <w:rPr>
          <w:rFonts w:ascii="Rockwell" w:hAnsi="Rockwell" w:cs="Arial"/>
          <w:color w:val="000000"/>
          <w:sz w:val="28"/>
          <w:szCs w:val="28"/>
          <w:shd w:val="clear" w:color="auto" w:fill="FFFFFF"/>
        </w:rPr>
      </w:pP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Оценка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результатов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будет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проводиться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январе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помощи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опроса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родителей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: -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Ставили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ли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они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на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Новый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год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елку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? -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Живую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или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искусственную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? -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Если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живую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,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то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где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приобрели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? -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Просил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ли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вас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ребенок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поставить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елку</w:t>
      </w:r>
      <w:r w:rsidRPr="002C7401">
        <w:rPr>
          <w:rFonts w:ascii="Rockwell" w:hAnsi="Rockwell" w:cs="Arial"/>
          <w:color w:val="000000"/>
          <w:sz w:val="28"/>
          <w:szCs w:val="28"/>
          <w:shd w:val="clear" w:color="auto" w:fill="FFFFFF"/>
        </w:rPr>
        <w:t>?</w:t>
      </w:r>
    </w:p>
    <w:p w:rsidR="009637A6" w:rsidRPr="002C7401" w:rsidRDefault="009637A6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</w:p>
    <w:p w:rsidR="009637A6" w:rsidRPr="009637A6" w:rsidRDefault="009637A6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Результат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проекта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представление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материалов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проекта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дошкольников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пушистая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иголочка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”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after="120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lastRenderedPageBreak/>
        <w:t>Оформление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фото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отчета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сайте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ГБДОУ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ЦРР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детский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сад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№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48.</w:t>
      </w:r>
    </w:p>
    <w:p w:rsidR="009637A6" w:rsidRPr="009637A6" w:rsidRDefault="009637A6" w:rsidP="002C7401">
      <w:pPr>
        <w:spacing w:after="120" w:line="276" w:lineRule="auto"/>
        <w:jc w:val="center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Мероприятия</w:t>
      </w:r>
      <w:r w:rsidRPr="009637A6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: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 w:firstLine="0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Разработка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Положения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акции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пушистая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иголочка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”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 w:firstLine="0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Занятия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познавательного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цикла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детьми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Заучивание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стихов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загадок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,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пословиц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поговорок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Проведение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Мастер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класса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родителей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2C7401">
        <w:rPr>
          <w:rFonts w:ascii="Rockwell" w:hAnsi="Rockwell"/>
          <w:sz w:val="28"/>
          <w:szCs w:val="28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Украшения</w:t>
      </w:r>
      <w:proofErr w:type="gramEnd"/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для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елочки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своими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руками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”.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 w:firstLine="0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Разучивание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проведение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подвижных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игр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детьми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вокруг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елки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 w:firstLine="0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Проведение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конкурса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рисунков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плакатов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елочной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игрушки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 w:firstLine="0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Оформление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выставки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детского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рисунка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группе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75" w:firstLine="0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Представление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материалов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проекта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городскую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акцию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дошкольников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“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пушистая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иголочка</w:t>
      </w:r>
      <w:r w:rsidRPr="009637A6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”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Оформление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фото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отчета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сайте</w:t>
      </w:r>
      <w:r w:rsidRPr="009637A6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ГБДОУ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ЦРР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детский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сад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</w:t>
      </w:r>
      <w:r w:rsidRPr="002C74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№</w:t>
      </w:r>
      <w:r w:rsidRPr="002C7401">
        <w:rPr>
          <w:rFonts w:ascii="Rockwell" w:eastAsia="Times New Roman" w:hAnsi="Rockwell" w:cs="Helvetica"/>
          <w:color w:val="333333"/>
          <w:sz w:val="28"/>
          <w:szCs w:val="28"/>
          <w:lang w:eastAsia="ru-RU"/>
        </w:rPr>
        <w:t xml:space="preserve"> 48.</w:t>
      </w:r>
    </w:p>
    <w:p w:rsidR="009637A6" w:rsidRPr="002C7401" w:rsidRDefault="009637A6" w:rsidP="002C7401">
      <w:pPr>
        <w:pStyle w:val="3"/>
        <w:shd w:val="clear" w:color="auto" w:fill="FFFFFF"/>
        <w:spacing w:before="120" w:after="120" w:line="276" w:lineRule="auto"/>
        <w:rPr>
          <w:rFonts w:ascii="Rockwell" w:hAnsi="Rockwell" w:cs="Helvetica"/>
          <w:color w:val="199043"/>
          <w:sz w:val="28"/>
          <w:szCs w:val="28"/>
        </w:rPr>
      </w:pPr>
      <w:r w:rsidRPr="002C7401">
        <w:rPr>
          <w:rFonts w:ascii="Cambria" w:hAnsi="Cambria" w:cs="Cambria"/>
          <w:color w:val="199043"/>
          <w:sz w:val="28"/>
          <w:szCs w:val="28"/>
        </w:rPr>
        <w:t>Выводы</w:t>
      </w:r>
    </w:p>
    <w:p w:rsidR="009637A6" w:rsidRPr="002C7401" w:rsidRDefault="009637A6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ходе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работы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над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проектом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предполагаемые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результаты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были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достигнуты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: </w:t>
      </w:r>
      <w:r w:rsidRPr="002C7401">
        <w:rPr>
          <w:rFonts w:ascii="Calibri" w:hAnsi="Calibri" w:cs="Calibri"/>
          <w:color w:val="333333"/>
          <w:sz w:val="28"/>
          <w:szCs w:val="28"/>
        </w:rPr>
        <w:t>мы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обобщили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обогатили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опыт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детей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сфере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экологического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воспитания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путем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применения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научных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методов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приемов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собрали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бесценный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материал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голубых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елях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произрастающих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нашем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городе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систематизировали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его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обобщили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как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опыт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работы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данном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проекте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9637A6" w:rsidRPr="002C7401" w:rsidRDefault="009637A6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процессе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работы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естественным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образом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развивалось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чувство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proofErr w:type="spellStart"/>
      <w:r w:rsidRPr="002C7401">
        <w:rPr>
          <w:rFonts w:ascii="Calibri" w:hAnsi="Calibri" w:cs="Calibri"/>
          <w:color w:val="333333"/>
          <w:sz w:val="28"/>
          <w:szCs w:val="28"/>
        </w:rPr>
        <w:t>эмпатии</w:t>
      </w:r>
      <w:proofErr w:type="spellEnd"/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у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дошкольников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libri" w:hAnsi="Calibri" w:cs="Calibri"/>
          <w:color w:val="333333"/>
          <w:sz w:val="28"/>
          <w:szCs w:val="28"/>
        </w:rPr>
        <w:t>Особую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значимость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имели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коммуникативные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навыки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направленные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только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бесконфликтное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общение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детей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друг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с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другом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но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бережное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отношение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к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природе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целом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9637A6" w:rsidRPr="002C7401" w:rsidRDefault="009637A6" w:rsidP="002C7401">
      <w:pPr>
        <w:pStyle w:val="a3"/>
        <w:shd w:val="clear" w:color="auto" w:fill="FFFFFF"/>
        <w:spacing w:before="0" w:beforeAutospacing="0" w:after="120" w:afterAutospacing="0" w:line="276" w:lineRule="auto"/>
        <w:rPr>
          <w:rFonts w:ascii="Rockwell" w:hAnsi="Rockwell" w:cs="Helvetica"/>
          <w:color w:val="333333"/>
          <w:sz w:val="28"/>
          <w:szCs w:val="28"/>
        </w:rPr>
      </w:pP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период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работы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над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проектом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дети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обогатили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словарь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пополнили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словарный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запас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libri" w:hAnsi="Calibri" w:cs="Calibri"/>
          <w:color w:val="333333"/>
          <w:sz w:val="28"/>
          <w:szCs w:val="28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ходе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экспериментальной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деятельности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у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детей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развивалось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воображение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мышление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сформировались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навыки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элементарной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исследовательской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деятельности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. </w:t>
      </w:r>
      <w:r w:rsidRPr="002C7401">
        <w:rPr>
          <w:rFonts w:ascii="Calibri" w:hAnsi="Calibri" w:cs="Calibri"/>
          <w:color w:val="333333"/>
          <w:sz w:val="28"/>
          <w:szCs w:val="28"/>
        </w:rPr>
        <w:t>Воспитанники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их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родители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научились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работать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с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разнообразными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видами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природного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бросового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материала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</w:rPr>
        <w:t>передавать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свои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чувства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через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продуктивную</w:t>
      </w:r>
      <w:r w:rsidRPr="002C7401">
        <w:rPr>
          <w:rFonts w:ascii="Rockwell" w:hAnsi="Rockwell" w:cs="Helvetica"/>
          <w:color w:val="333333"/>
          <w:sz w:val="28"/>
          <w:szCs w:val="28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</w:rPr>
        <w:t>деятельность</w:t>
      </w:r>
      <w:r w:rsidRPr="002C7401">
        <w:rPr>
          <w:rFonts w:ascii="Rockwell" w:hAnsi="Rockwell" w:cs="Helvetica"/>
          <w:color w:val="333333"/>
          <w:sz w:val="28"/>
          <w:szCs w:val="28"/>
        </w:rPr>
        <w:t>.</w:t>
      </w:r>
    </w:p>
    <w:p w:rsidR="009637A6" w:rsidRPr="002C7401" w:rsidRDefault="009637A6" w:rsidP="002C7401">
      <w:pPr>
        <w:pStyle w:val="3"/>
        <w:shd w:val="clear" w:color="auto" w:fill="FFFFFF"/>
        <w:spacing w:before="120" w:after="120" w:line="276" w:lineRule="auto"/>
        <w:rPr>
          <w:rFonts w:ascii="Rockwell" w:hAnsi="Rockwell" w:cs="Helvetica"/>
          <w:color w:val="199043"/>
          <w:sz w:val="28"/>
          <w:szCs w:val="28"/>
        </w:rPr>
      </w:pPr>
      <w:r w:rsidRPr="002C7401">
        <w:rPr>
          <w:rFonts w:ascii="Cambria" w:hAnsi="Cambria" w:cs="Cambria"/>
          <w:color w:val="199043"/>
          <w:sz w:val="28"/>
          <w:szCs w:val="28"/>
        </w:rPr>
        <w:t>Заключение</w:t>
      </w:r>
      <w:r w:rsidRPr="002C7401">
        <w:rPr>
          <w:rFonts w:ascii="Rockwell" w:hAnsi="Rockwell" w:cs="Helvetica"/>
          <w:color w:val="199043"/>
          <w:sz w:val="28"/>
          <w:szCs w:val="28"/>
        </w:rPr>
        <w:t>.</w:t>
      </w:r>
    </w:p>
    <w:p w:rsidR="009637A6" w:rsidRPr="002C7401" w:rsidRDefault="009637A6" w:rsidP="002C7401">
      <w:pPr>
        <w:spacing w:line="276" w:lineRule="auto"/>
        <w:ind w:left="-567"/>
        <w:rPr>
          <w:rFonts w:ascii="Rockwell" w:hAnsi="Rockwell" w:cs="Helvetica"/>
          <w:color w:val="333333"/>
          <w:sz w:val="28"/>
          <w:szCs w:val="28"/>
          <w:shd w:val="clear" w:color="auto" w:fill="FFFFFF"/>
        </w:rPr>
      </w:pP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Считаем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данный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проект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имеет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большое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значение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экологическом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воспитании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детей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дошкольного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возраста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,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формировании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привычки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бережного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отношения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 xml:space="preserve"> </w:t>
      </w:r>
      <w:r w:rsidRPr="002C7401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природе</w:t>
      </w:r>
      <w:r w:rsidRPr="002C7401">
        <w:rPr>
          <w:rFonts w:ascii="Rockwell" w:hAnsi="Rockwell" w:cs="Helvetica"/>
          <w:color w:val="333333"/>
          <w:sz w:val="28"/>
          <w:szCs w:val="28"/>
          <w:shd w:val="clear" w:color="auto" w:fill="FFFFFF"/>
        </w:rPr>
        <w:t>.</w:t>
      </w:r>
    </w:p>
    <w:p w:rsidR="009637A6" w:rsidRPr="002C7401" w:rsidRDefault="009637A6" w:rsidP="002C7401">
      <w:pPr>
        <w:spacing w:line="276" w:lineRule="auto"/>
        <w:ind w:left="-567"/>
        <w:rPr>
          <w:rFonts w:ascii="Rockwell" w:hAnsi="Rockwell" w:cs="Helvetica"/>
          <w:color w:val="333333"/>
          <w:sz w:val="28"/>
          <w:szCs w:val="28"/>
          <w:shd w:val="clear" w:color="auto" w:fill="FFFFFF"/>
        </w:rPr>
      </w:pPr>
    </w:p>
    <w:p w:rsidR="009637A6" w:rsidRPr="002C7401" w:rsidRDefault="009637A6" w:rsidP="002C7401">
      <w:pPr>
        <w:shd w:val="clear" w:color="auto" w:fill="FFFFFF"/>
        <w:spacing w:after="0" w:line="276" w:lineRule="auto"/>
        <w:jc w:val="both"/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9637A6" w:rsidRPr="009637A6" w:rsidRDefault="009637A6" w:rsidP="002C7401">
      <w:pPr>
        <w:shd w:val="clear" w:color="auto" w:fill="FFFFFF"/>
        <w:spacing w:after="0" w:line="276" w:lineRule="auto"/>
        <w:jc w:val="center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Анкета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для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1.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считаете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главным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украшением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?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живая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мандарины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зимний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салат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подарки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пиротехнические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изделия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украшения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2.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предпочитаете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украшать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году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искусственную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?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3.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образом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используете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Новогодних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праздников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?</w:t>
      </w:r>
    </w:p>
    <w:p w:rsidR="009637A6" w:rsidRPr="009637A6" w:rsidRDefault="009637A6" w:rsidP="002C7401">
      <w:pPr>
        <w:shd w:val="clear" w:color="auto" w:fill="FFFFFF"/>
        <w:spacing w:after="0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Цикл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наблюдений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елью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</w:pP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Наблюдение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1.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«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Как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узнать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ель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?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»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упражнять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умении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отыскивать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знакомые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одному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двум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характерным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признакам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показать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особенности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которым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легко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выделить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среди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других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ветви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покрыты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зелеными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иголками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похожа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пирамидку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потому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вверху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короткие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книзу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становятся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длиннее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длиннее</w:t>
      </w:r>
      <w:proofErr w:type="gramStart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) .</w:t>
      </w:r>
      <w:proofErr w:type="gramEnd"/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участке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предлагает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отыскать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знакомые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березу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белому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тополь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серому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рябину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оставшимся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ягодам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ясень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гроздьям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семян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летучек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висящих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ветвях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Затем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говорит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надо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отыскать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еще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одно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придумана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интересная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загадывание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Отыскав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обращает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внимание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признака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наряд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иголок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пирамидальное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строение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Говорит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особенностям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легко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отличить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остальных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Предлагает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ребятам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пройти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территории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найти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большие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высокие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старые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lastRenderedPageBreak/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маленькие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низкие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молодые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конце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читает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стихотворение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proofErr w:type="spellStart"/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Высотской</w:t>
      </w:r>
      <w:proofErr w:type="spellEnd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</w:pP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Наблюдение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2.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«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Какая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ель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?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»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уточнить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представление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строении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один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покрытый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коричневой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верхушка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постепенно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увеличиваются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книзу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покрыты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зелеными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жесткими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колючими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иголками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коричневые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шишки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высокой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взрослой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proofErr w:type="gramStart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) .</w:t>
      </w:r>
      <w:proofErr w:type="gramEnd"/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Проводя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предлагает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чтобы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получили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только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зрительные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кинестетические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тактильные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впечатления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совершить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разнообразные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действия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погладить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прижаться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щекой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если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возможно</w:t>
      </w:r>
      <w:proofErr w:type="gramStart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) ;</w:t>
      </w:r>
      <w:proofErr w:type="gramEnd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потрогать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иголки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ощутить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жесткость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колючесть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показать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руками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пирамидальное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строение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конце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еще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известную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</w:pP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Наблюдение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3.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«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Чем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прекрасна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ель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?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»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показать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красоту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заключается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стройности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пирамидальной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форме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зеленом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наряде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снежном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убранстве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сверкающем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солнце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ветвях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шишках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учить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любоваться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разговаривать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процессе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обращает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внимание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рядом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гулять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возле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очень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полезно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здоровья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красива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приятно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смотреть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ароматом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полезно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дышать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спрашивает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красивого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находят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Предлагает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глубоко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подышать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закрытыми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глазами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ароматом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затем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полюбоваться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красотой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конце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загадывают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знакомые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загадки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читают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стихотворение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proofErr w:type="spellStart"/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Высотской</w:t>
      </w:r>
      <w:proofErr w:type="spellEnd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</w:pP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Наблюдение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4. 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«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Сравним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живую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и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игрушечную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9637A6">
        <w:rPr>
          <w:rFonts w:ascii="Calibri" w:eastAsia="Times New Roman" w:hAnsi="Calibri" w:cs="Calibri"/>
          <w:i/>
          <w:color w:val="555555"/>
          <w:sz w:val="28"/>
          <w:szCs w:val="28"/>
          <w:u w:val="single"/>
          <w:lang w:eastAsia="ru-RU"/>
        </w:rPr>
        <w:t>ели</w:t>
      </w:r>
      <w:r w:rsidRPr="009637A6">
        <w:rPr>
          <w:rFonts w:ascii="Rockwell" w:eastAsia="Times New Roman" w:hAnsi="Rockwell" w:cs="Rockwell"/>
          <w:i/>
          <w:color w:val="555555"/>
          <w:sz w:val="28"/>
          <w:szCs w:val="28"/>
          <w:u w:val="single"/>
          <w:lang w:eastAsia="ru-RU"/>
        </w:rPr>
        <w:t>»</w:t>
      </w:r>
      <w:r w:rsidRPr="009637A6">
        <w:rPr>
          <w:rFonts w:ascii="Rockwell" w:eastAsia="Times New Roman" w:hAnsi="Rockwell" w:cs="Arial"/>
          <w:i/>
          <w:color w:val="555555"/>
          <w:sz w:val="28"/>
          <w:szCs w:val="28"/>
          <w:u w:val="single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показать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главные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особенности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участке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земле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питают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земли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теплое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время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растет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появляются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шишки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старые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становятся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длиннее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издает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аромат</w:t>
      </w:r>
      <w:proofErr w:type="gramStart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) ;</w:t>
      </w:r>
      <w:proofErr w:type="gramEnd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игрушечная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искусственная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сделали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заводе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пластмассы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есть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корней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lastRenderedPageBreak/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неживая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пахнет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поставить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любое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место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играть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выносит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участок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игрушечную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ставит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возле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предлагает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посмотреть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другое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сравнить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найти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различия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высказываний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делает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вывод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главном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различии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одно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другое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искусственное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Говорит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Ребята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приближается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замечательный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праздник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!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всегда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празднуют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возле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Было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очень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хорошо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чтобы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вас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дома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была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искусственная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Ведь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если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спилят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потом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засохнет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умрет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лесу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искусственная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красива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!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нарядить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—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украсить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разными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игрушками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осыпаться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радость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зачитывает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стихотворение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proofErr w:type="spellStart"/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Токмакова</w:t>
      </w:r>
      <w:proofErr w:type="spellEnd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Хороший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подарок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5.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Поможем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нашей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елочке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один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дней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детьми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посещает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ведутся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воспитывать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эмоционально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положительное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отношение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сочувствие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желание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облегчить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существование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;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представление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сильный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мороз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могут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замерзнуть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поэтому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следует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прикапывать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согревает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большое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количество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лапах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вредно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оттягивает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вниз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сломать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помогать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легонько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отряхивая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время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наблюдения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читает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стихотворение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Чуковского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Елка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9637A6" w:rsidRPr="009637A6" w:rsidRDefault="009637A6" w:rsidP="002C7401">
      <w:pPr>
        <w:shd w:val="clear" w:color="auto" w:fill="FFFFFF"/>
        <w:spacing w:before="225" w:after="225" w:line="276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Затем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уточняет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знания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помощью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вопросов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искусственная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?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Могут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ножки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каблучки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?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землей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?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Подчеркнув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трудно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воспитатель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предлагает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помочь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прикопать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сугроб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вокруг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ствола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осторожно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отряхивает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лап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2C7401" w:rsidRDefault="002C7401" w:rsidP="002C740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2C7401" w:rsidRDefault="002C7401" w:rsidP="002C740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2C7401" w:rsidRDefault="002C7401" w:rsidP="002C740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2C7401" w:rsidRDefault="002C7401" w:rsidP="002C740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751F4" w:rsidRDefault="003751F4" w:rsidP="002C7401">
      <w:pPr>
        <w:shd w:val="clear" w:color="auto" w:fill="FFFFFF"/>
        <w:spacing w:after="0" w:line="276" w:lineRule="auto"/>
        <w:ind w:left="1701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37BC8" w:rsidRPr="009637A6" w:rsidRDefault="00E37BC8" w:rsidP="00E37BC8">
      <w:pPr>
        <w:shd w:val="clear" w:color="auto" w:fill="FFFFFF"/>
        <w:spacing w:after="0" w:line="240" w:lineRule="auto"/>
        <w:ind w:left="1701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Информация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деревьях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хвойных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пород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Породы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кустарники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игловидными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листьями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породам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относятся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лиственница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сосна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пихта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получения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древесины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живицы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защитном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лесоразведении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озеленении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Плоды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некоторых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пород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съедобны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напр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кедровые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орешки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…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вечнозеленых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семейства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сосновых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включает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37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видов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7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встречается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России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переводе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латинского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означает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смола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красивое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вечно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зеленое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высотой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30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метров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Верхние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короткие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вершины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становятся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длиннее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имеет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форму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пирамиды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благодаря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удерживается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скатывается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ломая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Листва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)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имеет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вид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иголок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поэтому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сохраняется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Хвоинки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располагаются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поодиночке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держаться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ветвях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5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–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7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цветков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плодов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семена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скрыты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шишках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очень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долго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300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700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Образует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темные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еловые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леса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after="0" w:line="240" w:lineRule="auto"/>
        <w:jc w:val="center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Полезные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лечебные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свойства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ели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Благодаря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быстрому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росту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древесина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пород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очень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ценится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человеком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Древесина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мягкая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легкая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смолистая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Поэтому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человеком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строительстве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производстве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бумаги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музыкальных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инструментов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(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лучшие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скрипки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виолончели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добывают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смолу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скипидар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канифоль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деготь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витамина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поэтому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приготовления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лечебных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препаратов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after="0" w:line="240" w:lineRule="auto"/>
        <w:jc w:val="center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Полезные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свойства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ели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снабжает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диких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животных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птиц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шишками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семенами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очищает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воздух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вредных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веществ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примесей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является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источником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полезных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человеческого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здоровья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фитонцидов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выделяет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кислород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круглый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летом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служит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источником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прохлады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зелень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действует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человека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успокаивающее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период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депрессий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источник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биологически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активных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веществ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8F363F" w:rsidRDefault="00E37BC8" w:rsidP="00E37BC8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производят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биологические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добавки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корма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животных</w:t>
      </w:r>
      <w:r>
        <w:rPr>
          <w:rFonts w:eastAsia="Times New Roman" w:cs="Arial"/>
          <w:color w:val="555555"/>
          <w:sz w:val="28"/>
          <w:szCs w:val="28"/>
          <w:lang w:eastAsia="ru-RU"/>
        </w:rPr>
        <w:t>.</w:t>
      </w:r>
    </w:p>
    <w:p w:rsidR="00E37BC8" w:rsidRDefault="00E37BC8" w:rsidP="00E37B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37BC8" w:rsidRDefault="00E37BC8" w:rsidP="00E37B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E37BC8" w:rsidRPr="009637A6" w:rsidRDefault="00E37BC8" w:rsidP="00E37BC8">
      <w:pPr>
        <w:shd w:val="clear" w:color="auto" w:fill="FFFFFF"/>
        <w:spacing w:after="0" w:line="240" w:lineRule="auto"/>
        <w:jc w:val="center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Лечебные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свойства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ели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ванны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улучшают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настроение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снимают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утомление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головную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боль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фитонциды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убивают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болезнетворные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микроорганизмы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помогают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защитным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силам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организма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справиться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вредоносными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чужаками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эфирные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масла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ингаляций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ароматических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ванн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весенних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побегов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шишек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почек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очищенной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живицы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производят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лекарства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настои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мази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бактерицидные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средства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которыми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лечат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простудные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заболевания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туберкулез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давление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ангину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авитаминоз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обмен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веществ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применяются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быстрого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заживления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язв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гнойничков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другое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Полезные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советы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применению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использованных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Новогодних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живых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елей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1.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новогодних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сосны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витамин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сохраняется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течение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трех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месяцев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Найдите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место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поставьте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снег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воду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дольше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живой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поможет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натуральному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клеточному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сосны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дольше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действовать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наш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организм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когда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срезать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напитка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верхние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2-3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веточки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2.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Дымок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пережигает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черную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энергию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накопленную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плохо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проветриваемых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квартирах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необходимо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сжигать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железном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соблюдать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меры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предосторожности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3.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Еловые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стружки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качестве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подстилки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животных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сельском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хозяйстве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присыпки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дорожного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покрытия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дезинфекции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автомобильных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шин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например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Саратове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пользуются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более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четырех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4.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зоопарки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сельскохозяйственные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предприятия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используют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корма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животных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добавки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состоящие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5.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Сосновая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после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переработки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использована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мульчирования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почвы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приствольных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кругах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еловые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качестве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укрывного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материала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многолетних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растений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6.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Если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засыпать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землянику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междурядья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клубники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поливе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ягода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соприкасаться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землей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гнить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полив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сократить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сохраняет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влагу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Сквозь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прорастет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поросль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сорняки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почву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нужно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рыхлить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lastRenderedPageBreak/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7.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Зеленый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материал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мелко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рубят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запаривают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концентрированный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раствор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разбавляют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водой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затем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поливают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кустарники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раствор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хорошо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стимулирует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рост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растений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Совет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8.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чтобы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праздник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дворе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ощущался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каждый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день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вплоть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окончания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просто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оставить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дворе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оснастив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кормушками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птиц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самое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печальное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всех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вырубленных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почти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треть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остаётся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непроданной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выбрасывается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свалку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!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получится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целый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парк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срубленных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погубленных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посчитайте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сколько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посадили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своей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жизни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?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окажется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-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одного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!</w:t>
      </w:r>
    </w:p>
    <w:p w:rsidR="00E37BC8" w:rsidRPr="009637A6" w:rsidRDefault="00E37BC8" w:rsidP="00E37BC8">
      <w:pPr>
        <w:shd w:val="clear" w:color="auto" w:fill="FFFFFF"/>
        <w:spacing w:after="0" w:line="240" w:lineRule="auto"/>
        <w:jc w:val="center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Дальнейшая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жизнь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срубленных</w:t>
      </w:r>
      <w:r w:rsidRPr="002C7401">
        <w:rPr>
          <w:rFonts w:ascii="Rockwell" w:eastAsia="Times New Roman" w:hAnsi="Rockwel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1">
        <w:rPr>
          <w:rFonts w:ascii="Calibri" w:eastAsia="Times New Roman" w:hAnsi="Calibri" w:cs="Calibri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елочек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простились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новогодними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праздниками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красотой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торжественностью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Проходишь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городу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унылая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картина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повсюду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разбросаны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деревца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еще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вчера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дарившие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радость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домам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бывшие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гордостью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хозяев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подъезда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ругаются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жильцы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снова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засорил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мусоропровод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сунув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туда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«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заботливая</w:t>
      </w:r>
      <w:r w:rsidRPr="009637A6">
        <w:rPr>
          <w:rFonts w:ascii="Rockwell" w:eastAsia="Times New Roman" w:hAnsi="Rockwell" w:cs="Rockwell"/>
          <w:color w:val="555555"/>
          <w:sz w:val="28"/>
          <w:szCs w:val="28"/>
          <w:lang w:eastAsia="ru-RU"/>
        </w:rPr>
        <w:t>»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рука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пристроила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красавицу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сугроб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детской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площадке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Постоит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весны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свалку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действительно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куда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городе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?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Неужели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гнить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свалке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?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просто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организовано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чем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причина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Pr="008F363F" w:rsidRDefault="00E37BC8" w:rsidP="00E37BC8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рубежом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работают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пункты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можно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сдать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последующей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переработки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делают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брикеты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печей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компост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наполнители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кошачьего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туалета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бумагу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всякие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лечебные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концентраты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поступают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цивилизованных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странах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Швеции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Германии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США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Канаде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Франции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косметику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делают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красавиц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Сейчас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каждую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сданную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елочку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житель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Мехико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получает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горшок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цветком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настоящее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время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жители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мексиканской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столицы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больше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выбрасывают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новогодние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улицы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Канаде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например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хвойных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делают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лекарство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против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гриппа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Энергетическим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сырьем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стали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новогодние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елки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Берлине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: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смесь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из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опилок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хвои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угля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горит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быстро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много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энергии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уменьшает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выброс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углекислого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газа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морозную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зиму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елочное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тепло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экономит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сотни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тысяч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евро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США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даже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есть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Ассоциация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новогодних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елок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.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Американцы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организовали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пункты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приема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бывших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употреблении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владельцам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выдают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семена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цветов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саженцы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кустарников</w:t>
      </w:r>
      <w:r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Когда</w:t>
      </w:r>
      <w:proofErr w:type="spellEnd"/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же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будет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организовано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такое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дело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?</w:t>
      </w:r>
    </w:p>
    <w:p w:rsidR="00E37BC8" w:rsidRDefault="00E37BC8" w:rsidP="00E37BC8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b/>
          <w:color w:val="555555"/>
          <w:sz w:val="28"/>
          <w:szCs w:val="28"/>
          <w:lang w:eastAsia="ru-RU"/>
        </w:rPr>
      </w:pP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b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b/>
          <w:color w:val="555555"/>
          <w:sz w:val="28"/>
          <w:szCs w:val="28"/>
          <w:lang w:eastAsia="ru-RU"/>
        </w:rPr>
        <w:lastRenderedPageBreak/>
        <w:t>Мы</w:t>
      </w:r>
      <w:r w:rsidRPr="009637A6">
        <w:rPr>
          <w:rFonts w:ascii="Rockwell" w:eastAsia="Times New Roman" w:hAnsi="Rockwell" w:cs="Arial"/>
          <w:b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b/>
          <w:color w:val="555555"/>
          <w:sz w:val="28"/>
          <w:szCs w:val="28"/>
          <w:lang w:eastAsia="ru-RU"/>
        </w:rPr>
        <w:t>предлагаем</w:t>
      </w:r>
      <w:r w:rsidRPr="002C7401">
        <w:rPr>
          <w:rFonts w:ascii="Calibri" w:eastAsia="Times New Roman" w:hAnsi="Calibri" w:cs="Calibri"/>
          <w:b/>
          <w:color w:val="555555"/>
          <w:sz w:val="28"/>
          <w:szCs w:val="28"/>
          <w:lang w:eastAsia="ru-RU"/>
        </w:rPr>
        <w:t>: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отвозить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деревья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лес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корм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лосям</w:t>
      </w:r>
      <w:r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;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-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использовать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срубленные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ели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для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компоста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парках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скверах</w:t>
      </w:r>
      <w:r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.</w:t>
      </w:r>
    </w:p>
    <w:p w:rsidR="00E37BC8" w:rsidRPr="009637A6" w:rsidRDefault="00E37BC8" w:rsidP="00E37BC8">
      <w:pPr>
        <w:shd w:val="clear" w:color="auto" w:fill="FFFFFF"/>
        <w:spacing w:before="225" w:after="225" w:line="240" w:lineRule="auto"/>
        <w:jc w:val="both"/>
        <w:rPr>
          <w:rFonts w:ascii="Rockwell" w:eastAsia="Times New Roman" w:hAnsi="Rockwell" w:cs="Arial"/>
          <w:color w:val="555555"/>
          <w:sz w:val="28"/>
          <w:szCs w:val="28"/>
          <w:lang w:eastAsia="ru-RU"/>
        </w:rPr>
      </w:pP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Эту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проблему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надо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решать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обязательно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иначе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плохие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мы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хозяева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своем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родном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доме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своем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городе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,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своей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 xml:space="preserve"> </w:t>
      </w:r>
      <w:r w:rsidRPr="009637A6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стране</w:t>
      </w:r>
      <w:r w:rsidRPr="009637A6">
        <w:rPr>
          <w:rFonts w:ascii="Rockwell" w:eastAsia="Times New Roman" w:hAnsi="Rockwell" w:cs="Arial"/>
          <w:color w:val="555555"/>
          <w:sz w:val="28"/>
          <w:szCs w:val="28"/>
          <w:lang w:eastAsia="ru-RU"/>
        </w:rPr>
        <w:t>.</w:t>
      </w:r>
    </w:p>
    <w:p w:rsidR="00E37BC8" w:rsidRDefault="00E37BC8" w:rsidP="00E37BC8">
      <w:pPr>
        <w:spacing w:line="240" w:lineRule="auto"/>
      </w:pPr>
    </w:p>
    <w:p w:rsidR="009637A6" w:rsidRPr="002C7401" w:rsidRDefault="009637A6" w:rsidP="00E37BC8">
      <w:pPr>
        <w:spacing w:line="276" w:lineRule="auto"/>
        <w:ind w:left="-567"/>
        <w:rPr>
          <w:rFonts w:ascii="Rockwell" w:hAnsi="Rockwell"/>
          <w:sz w:val="28"/>
          <w:szCs w:val="28"/>
        </w:rPr>
      </w:pPr>
    </w:p>
    <w:sectPr w:rsidR="009637A6" w:rsidRPr="002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ED7"/>
    <w:multiLevelType w:val="multilevel"/>
    <w:tmpl w:val="F85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C4D51"/>
    <w:multiLevelType w:val="multilevel"/>
    <w:tmpl w:val="E13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C1E97"/>
    <w:multiLevelType w:val="multilevel"/>
    <w:tmpl w:val="76A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6619F"/>
    <w:multiLevelType w:val="multilevel"/>
    <w:tmpl w:val="9EB2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43"/>
    <w:multiLevelType w:val="multilevel"/>
    <w:tmpl w:val="368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A52C6"/>
    <w:multiLevelType w:val="multilevel"/>
    <w:tmpl w:val="5FEC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B615C"/>
    <w:multiLevelType w:val="multilevel"/>
    <w:tmpl w:val="81D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F"/>
    <w:rsid w:val="002657E0"/>
    <w:rsid w:val="002673E1"/>
    <w:rsid w:val="002C7401"/>
    <w:rsid w:val="003751F4"/>
    <w:rsid w:val="004B3CDB"/>
    <w:rsid w:val="009637A6"/>
    <w:rsid w:val="00A6421F"/>
    <w:rsid w:val="00D24F2F"/>
    <w:rsid w:val="00E37BC8"/>
    <w:rsid w:val="00E6278C"/>
    <w:rsid w:val="00EB73F9"/>
    <w:rsid w:val="00F8499B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4FDE-1026-4573-AFB7-74D0B7F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21F"/>
  </w:style>
  <w:style w:type="paragraph" w:styleId="HTML">
    <w:name w:val="HTML Preformatted"/>
    <w:basedOn w:val="a"/>
    <w:link w:val="HTML0"/>
    <w:uiPriority w:val="99"/>
    <w:semiHidden/>
    <w:unhideWhenUsed/>
    <w:rsid w:val="00A6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4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3C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4B3CDB"/>
    <w:rPr>
      <w:b/>
      <w:bCs/>
    </w:rPr>
  </w:style>
  <w:style w:type="paragraph" w:styleId="a5">
    <w:name w:val="List Paragraph"/>
    <w:basedOn w:val="a"/>
    <w:uiPriority w:val="34"/>
    <w:qFormat/>
    <w:rsid w:val="004B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12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4</cp:revision>
  <dcterms:created xsi:type="dcterms:W3CDTF">2014-11-25T11:42:00Z</dcterms:created>
  <dcterms:modified xsi:type="dcterms:W3CDTF">2015-01-12T16:27:00Z</dcterms:modified>
</cp:coreProperties>
</file>