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66"/>
        <w:gridCol w:w="81"/>
      </w:tblGrid>
      <w:tr w:rsidR="0034031A" w:rsidRPr="0034031A" w:rsidTr="0034031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Рисование мятой бумагой или полиэтиленовым кульком </w:t>
            </w: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31A" w:rsidRPr="0034031A" w:rsidRDefault="0034031A" w:rsidP="003403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4"/>
      </w:tblGrid>
      <w:tr w:rsidR="0034031A" w:rsidRPr="0034031A" w:rsidTr="0034031A">
        <w:trPr>
          <w:tblCellSpacing w:w="15" w:type="dxa"/>
        </w:trPr>
        <w:tc>
          <w:tcPr>
            <w:tcW w:w="0" w:type="auto"/>
            <w:hideMark/>
          </w:tcPr>
          <w:p w:rsidR="0034031A" w:rsidRPr="0034031A" w:rsidRDefault="0034031A" w:rsidP="0034031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   </w:t>
            </w:r>
            <w:r w:rsidRPr="003403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Технология рисования:</w:t>
            </w:r>
            <w:r w:rsidRPr="003403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развести акварельную краску в блюдце. Помять бумагу или полиэтиленовый кулек, окунуть в краску и сделать отпечаток на бумаге. Потом кисточкой будем дорисовывать детали рисунка.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 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Материал: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мятая бумага или полиэтиленовый кулек, акварельные краски, кисти, блюдце, салфетки, лист бумаги.</w:t>
            </w:r>
          </w:p>
          <w:p w:rsidR="0034031A" w:rsidRPr="0034031A" w:rsidRDefault="0034031A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Тематика занятий: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«Весенняя листва»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«Сады зацвели»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«Осенняя листва»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«Деревья зимой»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«Сова - мудрая голова»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«Веселые утята»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«Снеговик»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«Винни Пух и Пятачок»</w:t>
            </w:r>
            <w:proofErr w:type="gramEnd"/>
          </w:p>
        </w:tc>
      </w:tr>
    </w:tbl>
    <w:p w:rsidR="0034031A" w:rsidRDefault="0034031A" w:rsidP="003403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04925" cy="1714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1A" w:rsidRDefault="0034031A" w:rsidP="003403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14500" cy="1247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1A" w:rsidRDefault="0034031A" w:rsidP="0034031A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66"/>
        <w:gridCol w:w="81"/>
      </w:tblGrid>
      <w:tr w:rsidR="0034031A" w:rsidRPr="0034031A" w:rsidTr="0034031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4031A" w:rsidRDefault="0034031A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4031A" w:rsidRDefault="0034031A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4031A" w:rsidRPr="0034031A" w:rsidRDefault="0034031A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Рисования ладошкой, ребром, пальчиками </w:t>
            </w: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031A" w:rsidRPr="0034031A" w:rsidRDefault="0034031A" w:rsidP="0034031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34031A" w:rsidRPr="0034031A" w:rsidTr="0034031A">
        <w:trPr>
          <w:tblCellSpacing w:w="15" w:type="dxa"/>
        </w:trPr>
        <w:tc>
          <w:tcPr>
            <w:tcW w:w="0" w:type="auto"/>
            <w:hideMark/>
          </w:tcPr>
          <w:p w:rsidR="0034031A" w:rsidRPr="0034031A" w:rsidRDefault="0034031A" w:rsidP="003403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  Т</w:t>
            </w:r>
            <w:r w:rsidRPr="003403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ехнология рисования: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посредине листа ребенок рисует ребром ладошки, или ладошкой, пальчиками. Макает в краску и отпечатывается на бумаге так, как необходимо для того рисунка, какой он изображает. Потом краска вытирается тряпкой.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 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Материал: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 альбомной бумаги, розетки с гуашевой краской, кисти, мокрая тряпка.</w:t>
            </w:r>
          </w:p>
          <w:p w:rsidR="0034031A" w:rsidRPr="0034031A" w:rsidRDefault="0034031A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занятий: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«Тюльпаны»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«Весе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ннее дерево»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«Мимоза»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«Рыбки»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«Веточка рябины»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«Падает, падает снежок»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«Волшебные бабоч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«Цыпленок»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«Лебедь»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«Улитка»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«Зимнее дерево»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«Жучек солнышко»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«Тюльпан»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</w:tr>
    </w:tbl>
    <w:p w:rsidR="0034031A" w:rsidRDefault="0034031A" w:rsidP="003403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7775" cy="17240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12287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66"/>
        <w:gridCol w:w="81"/>
      </w:tblGrid>
      <w:tr w:rsidR="0034031A" w:rsidRPr="0034031A" w:rsidTr="001440D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 мятой бумаге</w:t>
            </w: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031A" w:rsidRPr="0034031A" w:rsidRDefault="0034031A" w:rsidP="0034031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34031A" w:rsidRPr="0034031A" w:rsidTr="0034031A">
        <w:trPr>
          <w:tblCellSpacing w:w="15" w:type="dxa"/>
        </w:trPr>
        <w:tc>
          <w:tcPr>
            <w:tcW w:w="0" w:type="auto"/>
            <w:hideMark/>
          </w:tcPr>
          <w:p w:rsidR="0034031A" w:rsidRPr="0034031A" w:rsidRDefault="0034031A" w:rsidP="0034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r w:rsidRPr="003403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Технология рисования: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 техника интересна, тем, что в местах изгибов бумаги краска при закрашивании делается более интенсивной, темной - это называется </w:t>
            </w:r>
            <w:proofErr w:type="spellStart"/>
            <w:proofErr w:type="gramStart"/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</w:t>
            </w:r>
            <w:proofErr w:type="spellEnd"/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-том</w:t>
            </w:r>
            <w:proofErr w:type="gramEnd"/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мозаики. Рисовать по мятой бумаге очень просто. Перед рисованием аккуратно мнем бумагу, потом аккуратно разглаживаем и начинаем рисовать.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 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Материал: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мятая бумага, гуашевые краски, кисти, салфетки.</w:t>
            </w:r>
          </w:p>
          <w:p w:rsidR="0034031A" w:rsidRPr="0034031A" w:rsidRDefault="0034031A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занятий: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«Морское царство»</w:t>
            </w:r>
          </w:p>
        </w:tc>
      </w:tr>
    </w:tbl>
    <w:p w:rsidR="0034031A" w:rsidRDefault="0034031A" w:rsidP="003403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14450" cy="17240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1A" w:rsidRDefault="0034031A" w:rsidP="0034031A">
      <w:pPr>
        <w:jc w:val="center"/>
      </w:pPr>
    </w:p>
    <w:p w:rsidR="0034031A" w:rsidRDefault="0034031A" w:rsidP="0034031A">
      <w:pPr>
        <w:jc w:val="center"/>
      </w:pPr>
    </w:p>
    <w:p w:rsidR="0034031A" w:rsidRDefault="0034031A" w:rsidP="0034031A">
      <w:pPr>
        <w:jc w:val="center"/>
      </w:pPr>
    </w:p>
    <w:p w:rsidR="0034031A" w:rsidRDefault="0034031A" w:rsidP="0034031A">
      <w:pPr>
        <w:jc w:val="center"/>
      </w:pPr>
    </w:p>
    <w:p w:rsidR="0034031A" w:rsidRDefault="0034031A" w:rsidP="0034031A">
      <w:pPr>
        <w:jc w:val="center"/>
      </w:pPr>
    </w:p>
    <w:p w:rsidR="0034031A" w:rsidRDefault="0034031A" w:rsidP="0034031A">
      <w:pPr>
        <w:jc w:val="center"/>
      </w:pPr>
    </w:p>
    <w:p w:rsidR="0034031A" w:rsidRDefault="0034031A" w:rsidP="0034031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66"/>
        <w:gridCol w:w="81"/>
      </w:tblGrid>
      <w:tr w:rsidR="0034031A" w:rsidRPr="0034031A" w:rsidTr="0034031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40DF" w:rsidRDefault="001440DF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440DF" w:rsidRDefault="001440DF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440DF" w:rsidRDefault="001440DF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440DF" w:rsidRDefault="001440DF" w:rsidP="0034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4031A" w:rsidRPr="0034031A" w:rsidRDefault="00900279" w:rsidP="0090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                                                              </w:t>
            </w:r>
            <w:r w:rsidR="0034031A" w:rsidRPr="003403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Тампонирование</w:t>
            </w: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31A" w:rsidRPr="0034031A" w:rsidRDefault="0034031A" w:rsidP="0034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031A" w:rsidRPr="0034031A" w:rsidRDefault="0034031A" w:rsidP="0034031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34031A" w:rsidRPr="0034031A" w:rsidTr="0034031A">
        <w:trPr>
          <w:tblCellSpacing w:w="15" w:type="dxa"/>
        </w:trPr>
        <w:tc>
          <w:tcPr>
            <w:tcW w:w="0" w:type="auto"/>
            <w:hideMark/>
          </w:tcPr>
          <w:p w:rsidR="0034031A" w:rsidRPr="0034031A" w:rsidRDefault="0034031A" w:rsidP="0014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Увлекательное занятие! Сделаем тампон из марли (его можно заменить кусочком поролона). Штемпельная подушка послужит палитрой. Наберем краски — и легкими прикосновениями к бумаге будем рисовать что-нибудь пушистое,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легкое, воздушное, прозрачное.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В младших группах — облака, солнечные зайчики, сугробы, одуванчики. И не беда, что цветными станут не только ваши герои, но и руки: они легко отмоются!    В средней группе большим тампоном очень приятно рисовать пушистых цыплят, веселых зайцев, доброго снеговика, ярких светлячков (дорисовывая нужные детали).    А старшие дошкольники могут на интегрированных занятиях (аппликация и рисование) со</w:t>
            </w:r>
            <w:r w:rsidRPr="0034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четать эту технику с техникой "Трафарет".    Сначала вырежем трафарет. Кто, какой хочет! Затем, прижав его пальцем к листу бумаги, обведем по контуру легкими прикосновениями тампона. Осторожно приподнимаем трафарет... Чудо! Четкий и ясный, он остался на бумаге! Все то же самое можно повторить другим цветом и в другом месте.</w:t>
            </w:r>
          </w:p>
        </w:tc>
      </w:tr>
    </w:tbl>
    <w:p w:rsidR="0034031A" w:rsidRPr="0034031A" w:rsidRDefault="0034031A" w:rsidP="0034031A">
      <w:pPr>
        <w:jc w:val="center"/>
        <w:rPr>
          <w:sz w:val="20"/>
          <w:szCs w:val="20"/>
        </w:rPr>
      </w:pPr>
    </w:p>
    <w:p w:rsidR="0034031A" w:rsidRDefault="0034031A" w:rsidP="0034031A">
      <w:pPr>
        <w:jc w:val="center"/>
      </w:pPr>
    </w:p>
    <w:p w:rsidR="0034031A" w:rsidRDefault="001440DF" w:rsidP="003403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2200" cy="2751963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5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1A" w:rsidRDefault="0034031A" w:rsidP="001440DF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  <w:r>
        <w:lastRenderedPageBreak/>
        <w:t>Муниципальное</w:t>
      </w:r>
      <w:r w:rsidR="00390ACC">
        <w:t xml:space="preserve"> бюджетное </w:t>
      </w:r>
      <w:r>
        <w:t xml:space="preserve"> дошкольное образовательное учреждение «Детский сад № 58  «Солнышко»</w:t>
      </w:r>
      <w:r w:rsidR="00B06C48" w:rsidRPr="00B06C48">
        <w:t xml:space="preserve"> </w:t>
      </w:r>
      <w:r w:rsidR="00B06C48">
        <w:t>комбинированного вида</w:t>
      </w:r>
      <w:r>
        <w:t xml:space="preserve"> </w:t>
      </w:r>
      <w:r w:rsidR="00B06C48">
        <w:t xml:space="preserve">                       </w:t>
      </w:r>
      <w:bookmarkStart w:id="0" w:name="_GoBack"/>
      <w:bookmarkEnd w:id="0"/>
      <w:r>
        <w:t xml:space="preserve">города Белово» </w:t>
      </w:r>
    </w:p>
    <w:p w:rsidR="0034031A" w:rsidRDefault="0034031A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</w:p>
    <w:p w:rsidR="0034031A" w:rsidRDefault="0034031A" w:rsidP="001440DF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</w:pPr>
    </w:p>
    <w:p w:rsidR="0034031A" w:rsidRDefault="0034031A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</w:p>
    <w:p w:rsidR="0034031A" w:rsidRDefault="00B06C48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.25pt;height:7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Нетрадиционные &#10;техники&#10; рисования"/>
          </v:shape>
        </w:pict>
      </w:r>
    </w:p>
    <w:p w:rsidR="0034031A" w:rsidRDefault="001440DF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  <w:r w:rsidRPr="001440DF">
        <w:rPr>
          <w:noProof/>
          <w:lang w:eastAsia="ru-RU"/>
        </w:rPr>
        <w:drawing>
          <wp:inline distT="0" distB="0" distL="0" distR="0">
            <wp:extent cx="2752725" cy="193193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66" cy="193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1A" w:rsidRDefault="0034031A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</w:p>
    <w:p w:rsidR="0034031A" w:rsidRDefault="0034031A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</w:p>
    <w:p w:rsidR="0034031A" w:rsidRDefault="0034031A" w:rsidP="001440DF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</w:pPr>
    </w:p>
    <w:p w:rsidR="0034031A" w:rsidRDefault="0034031A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</w:p>
    <w:p w:rsidR="0034031A" w:rsidRDefault="0034031A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</w:p>
    <w:p w:rsidR="0034031A" w:rsidRDefault="00390ACC" w:rsidP="0034031A">
      <w:pPr>
        <w:pBdr>
          <w:top w:val="wave" w:sz="12" w:space="1" w:color="C00000"/>
          <w:left w:val="wave" w:sz="12" w:space="4" w:color="C00000"/>
          <w:bottom w:val="wave" w:sz="12" w:space="1" w:color="C00000"/>
          <w:right w:val="wave" w:sz="12" w:space="4" w:color="C00000"/>
        </w:pBdr>
        <w:jc w:val="center"/>
      </w:pPr>
      <w:r>
        <w:t>2012</w:t>
      </w:r>
    </w:p>
    <w:p w:rsidR="0034031A" w:rsidRDefault="0034031A" w:rsidP="0034031A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66"/>
        <w:gridCol w:w="81"/>
      </w:tblGrid>
      <w:tr w:rsidR="001440DF" w:rsidRPr="001440DF" w:rsidTr="001440D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40DF" w:rsidRPr="001440DF" w:rsidRDefault="001440DF" w:rsidP="0014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1440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Кляксография</w:t>
            </w:r>
            <w:proofErr w:type="spellEnd"/>
            <w:r w:rsidRPr="001440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:rsidR="001440DF" w:rsidRPr="001440DF" w:rsidRDefault="001440DF" w:rsidP="0014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1440DF" w:rsidRPr="001440DF" w:rsidRDefault="001440DF" w:rsidP="0014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440DF" w:rsidRPr="001440DF" w:rsidRDefault="001440DF" w:rsidP="00144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1440DF" w:rsidRPr="001440DF" w:rsidTr="001440DF">
        <w:trPr>
          <w:tblCellSpacing w:w="15" w:type="dxa"/>
        </w:trPr>
        <w:tc>
          <w:tcPr>
            <w:tcW w:w="0" w:type="auto"/>
            <w:hideMark/>
          </w:tcPr>
          <w:p w:rsidR="001440DF" w:rsidRPr="001440DF" w:rsidRDefault="001440DF" w:rsidP="00144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Рисование кляксами. Развивает творчество, воображение, фантазию.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144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Материал: бумага, тушь или грязная вода.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144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лист бумаги наносят кляксы, поверх накладывается чистый лист бумаги. Кляксы переходят с одного листа на другой. Дети рассматривают полученные кляксы, дорисовывают детали или просто называют то, что они увидели.</w:t>
            </w:r>
          </w:p>
        </w:tc>
      </w:tr>
    </w:tbl>
    <w:p w:rsidR="001440DF" w:rsidRDefault="001440DF" w:rsidP="003403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0300" cy="166687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032" t="7962" r="13968" b="18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DF" w:rsidRDefault="001440DF" w:rsidP="0034031A">
      <w:pPr>
        <w:jc w:val="center"/>
      </w:pPr>
    </w:p>
    <w:p w:rsidR="001440DF" w:rsidRDefault="001440DF" w:rsidP="003403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14500" cy="9715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0DF" w:rsidSect="0034031A">
      <w:pgSz w:w="16838" w:h="11906" w:orient="landscape"/>
      <w:pgMar w:top="426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31A"/>
    <w:rsid w:val="001440DF"/>
    <w:rsid w:val="001A2BC1"/>
    <w:rsid w:val="0034031A"/>
    <w:rsid w:val="00390ACC"/>
    <w:rsid w:val="005D5F95"/>
    <w:rsid w:val="00900279"/>
    <w:rsid w:val="00AF46A6"/>
    <w:rsid w:val="00B0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8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5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2010-11-29T18:47:00Z</cp:lastPrinted>
  <dcterms:created xsi:type="dcterms:W3CDTF">2010-11-29T18:01:00Z</dcterms:created>
  <dcterms:modified xsi:type="dcterms:W3CDTF">2012-11-15T01:05:00Z</dcterms:modified>
</cp:coreProperties>
</file>