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90E" w:rsidRPr="005F3F3A" w:rsidRDefault="00B7290E" w:rsidP="00B7290E">
      <w:pPr>
        <w:spacing w:after="248" w:line="240" w:lineRule="atLeast"/>
        <w:outlineLvl w:val="0"/>
        <w:rPr>
          <w:rFonts w:ascii="Franklin Gothic Medium" w:eastAsia="Times New Roman" w:hAnsi="Franklin Gothic Medium" w:cs="Aparajita"/>
          <w:color w:val="0D0D0D" w:themeColor="text1" w:themeTint="F2"/>
          <w:kern w:val="36"/>
          <w:u w:val="single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kern w:val="36"/>
          <w:u w:val="single"/>
          <w:lang w:eastAsia="ru-RU"/>
        </w:rPr>
        <w:t>Конспект занятия по социально-нравственному развитию. «Путешествие в страну этикета»</w:t>
      </w:r>
    </w:p>
    <w:p w:rsidR="00B7290E" w:rsidRPr="0041343D" w:rsidRDefault="00B7290E" w:rsidP="00B7290E">
      <w:pPr>
        <w:spacing w:after="248" w:line="240" w:lineRule="atLeast"/>
        <w:outlineLvl w:val="0"/>
        <w:rPr>
          <w:rFonts w:ascii="Franklin Gothic Medium" w:eastAsia="Times New Roman" w:hAnsi="Franklin Gothic Medium" w:cs="Aparajita"/>
          <w:color w:val="0D0D0D" w:themeColor="text1" w:themeTint="F2"/>
          <w:kern w:val="36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Конспект интегрированного</w:t>
      </w:r>
      <w:r w:rsidRPr="005F3F3A">
        <w:rPr>
          <w:rFonts w:ascii="Franklin Gothic Medium" w:eastAsia="Times New Roman" w:hAnsi="Franklin Gothic Medium" w:cs="Aparajita"/>
          <w:color w:val="0D0D0D" w:themeColor="text1" w:themeTint="F2"/>
          <w:kern w:val="36"/>
          <w:lang w:eastAsia="ru-RU"/>
        </w:rPr>
        <w:t xml:space="preserve"> </w:t>
      </w: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занятия-развлечения.</w:t>
      </w:r>
      <w:r w:rsidRPr="005F3F3A">
        <w:rPr>
          <w:rFonts w:ascii="Franklin Gothic Medium" w:eastAsia="Times New Roman" w:hAnsi="Franklin Gothic Medium" w:cs="Aparajita"/>
          <w:color w:val="0D0D0D" w:themeColor="text1" w:themeTint="F2"/>
          <w:kern w:val="36"/>
          <w:lang w:eastAsia="ru-RU"/>
        </w:rPr>
        <w:t xml:space="preserve"> </w:t>
      </w: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Подготовила</w:t>
      </w:r>
      <w:r w:rsidRPr="005F3F3A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 xml:space="preserve">  </w:t>
      </w: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Воспитатель</w:t>
      </w:r>
      <w:r w:rsidR="009729D4" w:rsidRPr="005F3F3A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:</w:t>
      </w:r>
      <w:r w:rsidR="009729D4" w:rsidRPr="005F3F3A">
        <w:rPr>
          <w:rFonts w:ascii="Franklin Gothic Medium" w:eastAsia="Times New Roman" w:hAnsi="Franklin Gothic Medium" w:cs="Aparajita"/>
          <w:color w:val="0D0D0D" w:themeColor="text1" w:themeTint="F2"/>
          <w:kern w:val="36"/>
          <w:lang w:eastAsia="ru-RU"/>
        </w:rPr>
        <w:t xml:space="preserve"> </w:t>
      </w:r>
      <w:r w:rsidR="0041343D">
        <w:rPr>
          <w:rFonts w:ascii="Franklin Gothic Medium" w:eastAsia="Times New Roman" w:hAnsi="Franklin Gothic Medium" w:cs="Aparajita"/>
          <w:color w:val="0D0D0D" w:themeColor="text1" w:themeTint="F2"/>
          <w:kern w:val="36"/>
          <w:lang w:eastAsia="ru-RU"/>
        </w:rPr>
        <w:t>Расторгуева Н.М. ГБДОУ №22 г. Санкт-Петербург</w:t>
      </w:r>
    </w:p>
    <w:p w:rsidR="005F3F3A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Программное содержание:- формировать элементарные правила вежливости,</w:t>
      </w:r>
      <w:r w:rsidR="005F3F3A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 xml:space="preserve"> </w:t>
      </w: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- формировать представление о хороших и плохих поступках;</w:t>
      </w:r>
      <w:r w:rsidR="005F3F3A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 xml:space="preserve"> </w:t>
      </w: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- формировать умение правильно оценить себя и других;</w:t>
      </w:r>
      <w:r w:rsidR="005F3F3A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 xml:space="preserve"> </w:t>
      </w: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- закреплять правила поведения в общественных местах;</w:t>
      </w:r>
      <w:r w:rsidR="005F3F3A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 xml:space="preserve"> </w:t>
      </w: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- учить речевому общению в коллективе,</w:t>
      </w:r>
      <w:r w:rsidR="005F3F3A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 xml:space="preserve"> </w:t>
      </w: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- закрепить в речи детей употребление этикетных форм,</w:t>
      </w:r>
      <w:r w:rsidR="005F3F3A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 xml:space="preserve"> </w:t>
      </w: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- научить детей замечать состояние других людей</w:t>
      </w:r>
      <w:r w:rsidR="009729D4" w:rsidRPr="005F3F3A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.</w:t>
      </w:r>
      <w:r w:rsidR="005F3F3A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 xml:space="preserve"> </w:t>
      </w:r>
      <w:r w:rsidRPr="00B7290E">
        <w:rPr>
          <w:rFonts w:ascii="Franklin Gothic Medium" w:eastAsia="Times New Roman" w:hAnsi="Franklin Gothic Medium" w:cs="Aparajita"/>
          <w:b/>
          <w:color w:val="0D0D0D" w:themeColor="text1" w:themeTint="F2"/>
          <w:sz w:val="20"/>
          <w:szCs w:val="20"/>
          <w:lang w:eastAsia="ru-RU"/>
        </w:rPr>
        <w:t>Предшествующая работа:</w:t>
      </w:r>
      <w:r w:rsidR="005F3F3A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 xml:space="preserve"> </w:t>
      </w: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Чтение произведений "Волшебное слово</w:t>
      </w:r>
      <w:r w:rsidR="009729D4" w:rsidRPr="005F3F3A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 xml:space="preserve">", </w:t>
      </w: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 xml:space="preserve"> В. А. Осеевой ;</w:t>
      </w:r>
      <w:r w:rsidR="005F3F3A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 xml:space="preserve"> </w:t>
      </w: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Сюжетно-ролевые игры "Автобус", "Театр". Ра</w:t>
      </w:r>
      <w:r w:rsidR="009729D4" w:rsidRPr="005F3F3A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 xml:space="preserve">ссматривание иллюстраций. </w:t>
      </w:r>
      <w:r w:rsidR="005F3F3A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 xml:space="preserve"> </w:t>
      </w: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Оборудование:</w:t>
      </w:r>
      <w:r w:rsidR="005F3F3A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 xml:space="preserve"> </w:t>
      </w: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- детские стулья;- макет автобуса;</w:t>
      </w:r>
      <w:r w:rsidR="009729D4" w:rsidRPr="005F3F3A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-</w:t>
      </w: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 xml:space="preserve"> кукла;- театральная ширма;</w:t>
      </w:r>
      <w:r w:rsidR="005F3F3A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 xml:space="preserve"> </w:t>
      </w: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- билеты;</w:t>
      </w:r>
      <w:r w:rsidR="005F3F3A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 xml:space="preserve"> </w:t>
      </w: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- столовая посуда;</w:t>
      </w:r>
      <w:r w:rsidR="005F3F3A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 xml:space="preserve"> </w:t>
      </w: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- детские фартуки;</w:t>
      </w:r>
    </w:p>
    <w:p w:rsidR="005F3F3A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b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b/>
          <w:color w:val="0D0D0D" w:themeColor="text1" w:themeTint="F2"/>
          <w:sz w:val="20"/>
          <w:szCs w:val="20"/>
          <w:lang w:eastAsia="ru-RU"/>
        </w:rPr>
        <w:t xml:space="preserve">Ход </w:t>
      </w:r>
      <w:proofErr w:type="spellStart"/>
      <w:r w:rsidRPr="00B7290E">
        <w:rPr>
          <w:rFonts w:ascii="Franklin Gothic Medium" w:eastAsia="Times New Roman" w:hAnsi="Franklin Gothic Medium" w:cs="Aparajita"/>
          <w:b/>
          <w:color w:val="0D0D0D" w:themeColor="text1" w:themeTint="F2"/>
          <w:sz w:val="20"/>
          <w:szCs w:val="20"/>
          <w:lang w:eastAsia="ru-RU"/>
        </w:rPr>
        <w:t>занятия.</w:t>
      </w: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Под</w:t>
      </w:r>
      <w:proofErr w:type="spellEnd"/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 xml:space="preserve"> лирическую музыку дети входят </w:t>
      </w:r>
      <w:r w:rsidR="009729D4" w:rsidRPr="005F3F3A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в группу</w:t>
      </w:r>
      <w:r w:rsidR="005F3F3A">
        <w:rPr>
          <w:rFonts w:ascii="Franklin Gothic Medium" w:eastAsia="Times New Roman" w:hAnsi="Franklin Gothic Medium" w:cs="Aparajita"/>
          <w:b/>
          <w:color w:val="0D0D0D" w:themeColor="text1" w:themeTint="F2"/>
          <w:sz w:val="20"/>
          <w:szCs w:val="20"/>
          <w:lang w:eastAsia="ru-RU"/>
        </w:rPr>
        <w:t xml:space="preserve"> </w:t>
      </w:r>
    </w:p>
    <w:p w:rsidR="005F3F3A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b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Воспитатель:</w:t>
      </w:r>
      <w:r w:rsidR="005F3F3A">
        <w:rPr>
          <w:rFonts w:ascii="Franklin Gothic Medium" w:eastAsia="Times New Roman" w:hAnsi="Franklin Gothic Medium" w:cs="Aparajita"/>
          <w:b/>
          <w:color w:val="0D0D0D" w:themeColor="text1" w:themeTint="F2"/>
          <w:sz w:val="20"/>
          <w:szCs w:val="20"/>
          <w:lang w:eastAsia="ru-RU"/>
        </w:rPr>
        <w:t xml:space="preserve"> </w:t>
      </w: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 xml:space="preserve">- Настал день. Я улыбнусь вам, и вы улыбнитесь друг другу и подумайте: хорошо, что мы сегодня здесь вместе. Мы спокойны и добры, приветливы, ласковы. Мы всегда здоровы. Что мы пожелаем сегодня … (перечисляются все дети, вспоминая их вчерашние заслуги) .- А что вы хотите пожелать мне?- Вдохните глубоко и со вздохом </w:t>
      </w:r>
      <w:r w:rsidR="009729D4" w:rsidRPr="005F3F3A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 xml:space="preserve">забудьте вчерашние обиды, </w:t>
      </w: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 xml:space="preserve"> беспокойство.- Выдохните из себя свежесть и красоту белого снега, т</w:t>
      </w:r>
      <w:r w:rsidR="009729D4" w:rsidRPr="005F3F3A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 xml:space="preserve">епло солнечных лучей </w:t>
      </w: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. Я желаю вам хорошего настроения и бережного отношения друг к другу.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b/>
          <w:color w:val="0D0D0D" w:themeColor="text1" w:themeTint="F2"/>
          <w:sz w:val="20"/>
          <w:szCs w:val="20"/>
          <w:lang w:eastAsia="ru-RU"/>
        </w:rPr>
      </w:pPr>
      <w:proofErr w:type="spellStart"/>
      <w:r w:rsidRPr="00B7290E">
        <w:rPr>
          <w:rFonts w:ascii="Franklin Gothic Medium" w:eastAsia="Times New Roman" w:hAnsi="Franklin Gothic Medium" w:cs="Aparajita"/>
          <w:b/>
          <w:color w:val="0D0D0D" w:themeColor="text1" w:themeTint="F2"/>
          <w:sz w:val="20"/>
          <w:szCs w:val="20"/>
          <w:lang w:eastAsia="ru-RU"/>
        </w:rPr>
        <w:t>Воспитатель:</w:t>
      </w: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Так</w:t>
      </w:r>
      <w:proofErr w:type="spellEnd"/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 xml:space="preserve"> кто же такой скромный человек? Можно сказать, что скромный- это воспитанный и вежливый человек. И сегодня мы с вами будем говорить об этикете, т. е. о правилах вежливости и о культуре поведения. Ваши мама и папы хотят, чтобы вы росли вежливыми и культурными. А, что значит быть вежливым, воспитанным, культурным </w:t>
      </w:r>
      <w:proofErr w:type="spellStart"/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человеком?Дети</w:t>
      </w:r>
      <w:proofErr w:type="spellEnd"/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: Всегда нужно говорить вежливые слова "Здравствуйте", "Спасибо", "До свидания". Делиться игрушками с другими ребятами. Нельзя ссориться с друзьями.</w:t>
      </w:r>
      <w:r w:rsidR="005F3F3A">
        <w:rPr>
          <w:rFonts w:ascii="Franklin Gothic Medium" w:eastAsia="Times New Roman" w:hAnsi="Franklin Gothic Medium" w:cs="Aparajita"/>
          <w:b/>
          <w:color w:val="0D0D0D" w:themeColor="text1" w:themeTint="F2"/>
          <w:sz w:val="20"/>
          <w:szCs w:val="20"/>
          <w:lang w:eastAsia="ru-RU"/>
        </w:rPr>
        <w:t xml:space="preserve"> </w:t>
      </w: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Воспитатель: Хочу добавить, что воспитанный человек разговаривает вежливо, умеет сочувствовать, всегда поможет слабому, никогда не будет смеяться над бедой другого, а если пообещает, то обязательно сдержит своё слово. Всему этому нужно учиться каждый день, тогда вы, действительно вырастите культурными и воспитанными людьми, и ваши мамы и папы будут вами. что?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lastRenderedPageBreak/>
        <w:t>Дети: Гордиться.</w:t>
      </w:r>
      <w:r w:rsidR="005F3F3A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 xml:space="preserve"> </w:t>
      </w:r>
      <w:proofErr w:type="spellStart"/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оспитатель</w:t>
      </w:r>
      <w:proofErr w:type="spellEnd"/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 xml:space="preserve">: Знаете ли вы, что о человеке говорит уже его внешний вид? Культурный, воспитанный человек причёсан и одет всегда опрятно, он не допустит даже такие "мелочи", как грязный носовой платок или обкусанные ногти и т. д.(Стук в дверь. Входит ребёнок (заранее подготовленный).Волосы у него взлохмачены, щёки в саже, рубашка расстёгнута, туфли одеты неправильно) .Воспитатель: </w:t>
      </w:r>
      <w:r w:rsidR="009729D4" w:rsidRPr="005F3F3A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Что же с тобой случилось</w:t>
      </w: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 xml:space="preserve"> Я проспал.</w:t>
      </w:r>
      <w:r w:rsidR="005F3F3A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 xml:space="preserve"> </w:t>
      </w: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Воспитатель: А почему ты так неопрятно одет?</w:t>
      </w:r>
    </w:p>
    <w:p w:rsidR="00B7290E" w:rsidRPr="00B7290E" w:rsidRDefault="00B7290E" w:rsidP="005F3F3A">
      <w:pPr>
        <w:spacing w:before="240" w:after="372" w:line="240" w:lineRule="auto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 xml:space="preserve"> Я торопился, думал и так сойдёт.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 xml:space="preserve">Воспитатель: Дети, посмотрите, как некрасив человек, когда он грязный и неаккуратно одет. С таким </w:t>
      </w:r>
      <w:proofErr w:type="spellStart"/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неряхой</w:t>
      </w:r>
      <w:proofErr w:type="spellEnd"/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 xml:space="preserve"> вы вряд ли бы согласились куда-нибудь пойти. А я хотела с вами сегодня отправиться в Страну этикета, хороших манер. Как же нам теперь быть? Надо исправлять положение. Кто мне в этом поможет?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(Выходят 2-3 ребенка (по желанию, причесывают мальчика, застегивают рубашку, вытирают салфеткой щеки, переобувают туфли (туалетные принадлежности приготовлены заранее) 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Воспитатель: Вот теперь порядок!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(Все дети садятся на места). Мальчик забывает их поблагодарить.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Воспи</w:t>
      </w:r>
      <w:r w:rsidR="009729D4" w:rsidRPr="005F3F3A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 xml:space="preserve">татель: Ребята, вы помогли </w:t>
      </w: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 xml:space="preserve"> привести себя в порядок, а он забыл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что-то вам сказать. Что?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Дети: Спасибо.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Воспитатель: Ну, конечно, он забыл вас поблагодарить.</w:t>
      </w:r>
    </w:p>
    <w:p w:rsidR="00B7290E" w:rsidRPr="00B7290E" w:rsidRDefault="00594AAF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5F3F3A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ребёнок</w:t>
      </w:r>
      <w:r w:rsidR="00B7290E"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 xml:space="preserve"> исправляет положение и говорит детям спасибо.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lastRenderedPageBreak/>
        <w:t>Воспитатель: Мы с вам</w:t>
      </w:r>
      <w:r w:rsidR="00594AAF" w:rsidRPr="005F3F3A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и знаем, что на самом деле этот ребёнок</w:t>
      </w: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 xml:space="preserve"> всегда очень аккуратный, добрый мальчик и знает много волшебных слов. А для нас он сыграл роль </w:t>
      </w:r>
      <w:proofErr w:type="spellStart"/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мальчика-неряхи</w:t>
      </w:r>
      <w:proofErr w:type="spellEnd"/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, чтобы вы со стороны посмотрели, как это некрасиво, и никогда такими не были.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(Дети проверяют свой внешний вид.)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Воспитатель: Но, к сожалению, мы все же часто забываем с вами говорить волшебные слова, а они так необходимы в жизни. Давайте вспомним с вами эти слова.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(Дети читают стихи о добрых словах.)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1-й ребенок: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Добрый день.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- Добрый день! - тебе сказали.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- Добрый день! - ответил ты.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Как две ниточки связали.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-Теплоты и доброты.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2-й ребенок.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Доброго пути.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Нам желают доброго пути!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Будет ехать легче и идти.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lastRenderedPageBreak/>
        <w:t>Приведет, конечно, добрый путь,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Тоже к доброму чему-нибудь.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3-й ребенок.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Здравствуйте!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- Здравствуйте! -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Ты скажешь человеку.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-Здравствуй, - улыбнется он в ответ.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И, наверно, не пойдет в аптеку.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И здоровым будет много лет.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4-й ребенок.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Пожалуйста.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Отменить, что ли,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Слово «пожалуйста»,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Повторяем его поминутно.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Нет, пожалуй, что Без «пожалуйста»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Нам становится неуютно.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lastRenderedPageBreak/>
        <w:t>5 ребенок.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Спасибо.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За что мы говорим спасибо?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За все, что делают для нас.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И мы припомнить не смогли бы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-Кому сказали? Сколько раз?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6-й ребенок.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Простите.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Простите, я больше не буду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нечаянно бить посуду,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И взрослых перебивать,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И, что обещал, забывать.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Но если я все же забуду,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Простите, я больше не буду.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7 ребенок.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Будьте добры.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lastRenderedPageBreak/>
        <w:t>Будьте добры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-Это я говорю по секрету.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Будьте добры –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И не ждите за это конфету.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Будьте добры –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Без игры и во время игры,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Если сумеете,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Будьте скорее добры.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8 ребенок.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Добрые слова.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Эти слова всем известны давно,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Видишь, они и просты, и новы.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Но я еще повторю все равно: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- Добрые люди, будьте здоровы.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Воспитатель: Молодцы! Я считаю, все эти слова заслуживают аплодисментов.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(Дети аплодируют.)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lastRenderedPageBreak/>
        <w:t>Воспитатель: А ведь аплодисменты - это тоже выражение благодарности, и они нам еще сегодня пригодятся. Вы все сегодня опрятно и красиво одеты, знаете много вежливых слов, а значит, готовы совершить путешествие, но сначала отгадайте за</w:t>
      </w:r>
      <w:r w:rsidR="00594AAF" w:rsidRPr="005F3F3A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гадку, которую загадает нам Оля</w:t>
      </w: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Дом по улице идет,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proofErr w:type="spellStart"/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Нa</w:t>
      </w:r>
      <w:proofErr w:type="spellEnd"/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 xml:space="preserve"> работу всех везет.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Не на курьих тонких ножках,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А в резиновых сапожках.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Дети: Автобус.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Воспитатель: Правильно, это автобус. А вот и наша автобусная остановка. Осталось только подойти к водителю.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(В это время заранее подготовленный ребенок (для других детей это сюрприз! достает из кармана обертки для конфет и со словами: «Какой-то мусор у меня в кармане» - бросает их на пол.)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Воспитатель: Что же ты делаешь? Ребята, красиво ли поступает тот, кто бросает на тротуар мусор.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Дети: Нет. Потому что сорить на улице нельзя. Мусор надо бросать в урны, которые стоят на улицах.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Воспитатель: Конечно же, он поступает некрасиво. А как вы думаете, почему нельзя мусорить ни дома, ни на улице, ни в лесу, ни в других общественных местах?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Дети: Потому что будет грязно и некрасиво.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(Провинившийся ребенок подбирает мусор, извиняется и выбрасывает его в урну, стоящую около автобусной остановки.)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lastRenderedPageBreak/>
        <w:t>Воспитатель: Вот теперь ты поступил правильно. Во всех общественных местах есть специальные мусорные корзины, и давайте с вами впредь мусор выбрасывать только в них. Тогда наши города будут всегда чистыми и красивыми.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(Один из детей занимает место водителя.)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Воспитатель: Пришел водитель нашего автобуса, и мы с вами сейчас поедем по стране вежливости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(Дети садятся на стульчики. Ребенок, с которым заранее договаривались, начинает вертеться на стуле, очень громко разговаривать,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прыгать с места на место, толкаться.)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Воспитатель: Дети, обратите внимание на то, как ведет себя один из пассажиров. Он очень громко разговаривает, оттолкнул соседа от окна, залез па сиденье с ногами и всех перепачкал. Можно, ли так себя вести в общественном транспорте.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Дети: Нет, так нельзя.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Воспитатель: Я надеюсь, что вы усвоили правила поведения в общественном транспорте. Наш автобус отправляется, следующая остановка «Поликлиника».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 xml:space="preserve">(Звучит в грамзаписи песня В. </w:t>
      </w:r>
      <w:proofErr w:type="spellStart"/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Шаинского</w:t>
      </w:r>
      <w:proofErr w:type="spellEnd"/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 xml:space="preserve"> на слова М. </w:t>
      </w:r>
      <w:proofErr w:type="spellStart"/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Пляцковского</w:t>
      </w:r>
      <w:proofErr w:type="spellEnd"/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 xml:space="preserve"> «Улыбка»)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На остановке «Поликлиника» в автобус входит ребенок, одетый в костюм дедушки.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Воспитатель: Ребята, обратите внимание, в автобус зашел пожилой человек. Как должен поступить воспитанный пассажир?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Дети: Надо уступить место дедушке.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lastRenderedPageBreak/>
        <w:t>Воспитатель: Давайте расскажем дедушке, как надо вести себя в поликлинике.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Дети: Взять в регистратуре карту. Занять очередь к врачу. Громко не разговаривать.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Водитель: Осторожно! Двери закрываются. Следующая остановка «Магазин «Детский мир».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(На остановке «Детский мир» заходит девочка с куклой на руках.)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Воспитатель: Дети, а сейчас в автобус вошла «мама с дочкой». Как вы должны поступить?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Дети: Надо уступить место.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Воспитатель: Давайте вспомним правила поведения в магазине.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Дети: У дверей магазина надо пропустить тех, кто из него выходит, а затем войти. Не принято кричать, бегать по залу. С продавцом надо вежливо разговаривать. За покупку обязательно поблагодарить.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Водитель: Внимание! Следующая остановка «Кукольный театр».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Воспитатель: Вот и наша остановка. Сейчас я посмотрю, будете ли вы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взаимно вежливы при выходе из автобуса, кого вы пропустите вперед, и кому поможете.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Дети: пропускают вперед «дедушку», «маму с дочкой», мальчики выходят и подают руку девочкам.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Воспитатель: Мы сейчас с вами пойдем в кукольный театр. Давайте вспомним некоторые правила театрального этикета.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Дети; Нельзя опаздывать к началу спектакля. Нельзя, разворачивать конфеты и громко разговаривать во время представления.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lastRenderedPageBreak/>
        <w:t>Воспитатель: Для того чтобы попасть в кукольный театр, нам нужно приобрети билеты. Получить эти билеты можно необычным путем. Давайте встанем в круг и отгадаем загадки о добрых и вежливых словах.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Воспитатель: Вот сколько добрых слов вы знаете. Билеты мы с вами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получили и теперь нам можно идти в театр.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Воспитатель: Я хочу вам напомнить, что если ваше место в середине ряда, а ряд</w:t>
      </w:r>
      <w:r w:rsidR="00594AAF" w:rsidRPr="005F3F3A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 xml:space="preserve"> </w:t>
      </w: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уже заполнен зрителями, то проходить к своему месту надо повернувшись лицом к сидящим.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А сейчас мы пойдем в кафе театра.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(Их встречает повар)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Повар: Здравствуйте, ребята! Я очень рад видеть вас. А зачем вы к нам пришли?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Дети: Попить чаю.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lastRenderedPageBreak/>
        <w:t>Повар: Наш официант заболел. А я не умею накрывать на стол. Вы мне расскажете, как правильно это делать для чаепития?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Дети: Сначала на стол расстилают скатерть. Потом расставляют блюдца и чашки. Чайную ложку кладут на блюдце с правой стороны. На стол расставляют угощения 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Повар: Большое спасибо. Вы научили меня, как сервировать стол.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Воспитатель: А мы можем рассказать как вести себя за столом.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Дети: Обязательно перед едой моют руки. Нельзя класть на стол локти. Громко разговаривать, чавкать. Качаться на стуле. После еды благодарят.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Повар: За то, что вы вежливые, культурные я приготовила вам угощение к чаю.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(Дети благодарят)</w:t>
      </w:r>
    </w:p>
    <w:p w:rsidR="00B7290E" w:rsidRPr="00B7290E" w:rsidRDefault="00B7290E" w:rsidP="00B7290E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Воспитатель: А нам пора возвращаться в</w:t>
      </w:r>
      <w:r w:rsidR="00594AAF" w:rsidRPr="005F3F3A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 xml:space="preserve"> детский сад. </w:t>
      </w:r>
    </w:p>
    <w:p w:rsidR="00B7290E" w:rsidRPr="00B7290E" w:rsidRDefault="00B7290E" w:rsidP="00594AAF">
      <w:pPr>
        <w:spacing w:before="372" w:after="372" w:line="521" w:lineRule="atLeast"/>
        <w:jc w:val="both"/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</w:pPr>
      <w:r w:rsidRPr="00B7290E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>(Дети с воспитателем проходят</w:t>
      </w:r>
      <w:r w:rsidR="00594AAF" w:rsidRPr="005F3F3A">
        <w:rPr>
          <w:rFonts w:ascii="Franklin Gothic Medium" w:eastAsia="Times New Roman" w:hAnsi="Franklin Gothic Medium" w:cs="Aparajita"/>
          <w:color w:val="0D0D0D" w:themeColor="text1" w:themeTint="F2"/>
          <w:sz w:val="20"/>
          <w:szCs w:val="20"/>
          <w:lang w:eastAsia="ru-RU"/>
        </w:rPr>
        <w:t xml:space="preserve"> в группу)</w:t>
      </w:r>
    </w:p>
    <w:p w:rsidR="00A51693" w:rsidRPr="005F3F3A" w:rsidRDefault="008E3999" w:rsidP="00B7290E">
      <w:pPr>
        <w:rPr>
          <w:rFonts w:ascii="Franklin Gothic Medium" w:hAnsi="Franklin Gothic Medium" w:cs="Aparajita"/>
          <w:color w:val="0D0D0D" w:themeColor="text1" w:themeTint="F2"/>
          <w:sz w:val="20"/>
          <w:szCs w:val="20"/>
        </w:rPr>
      </w:pPr>
      <w:hyperlink r:id="rId5" w:tgtFrame="_blank" w:tooltip="Vk" w:history="1">
        <w:r w:rsidR="00B7290E" w:rsidRPr="005F3F3A">
          <w:rPr>
            <w:rFonts w:ascii="Franklin Gothic Medium" w:eastAsia="Times New Roman" w:hAnsi="Franklin Gothic Medium" w:cs="Aparajita"/>
            <w:color w:val="0D0D0D" w:themeColor="text1" w:themeTint="F2"/>
            <w:sz w:val="20"/>
            <w:szCs w:val="20"/>
            <w:bdr w:val="none" w:sz="0" w:space="0" w:color="auto" w:frame="1"/>
            <w:lang w:eastAsia="ru-RU"/>
          </w:rPr>
          <w:br/>
        </w:r>
      </w:hyperlink>
    </w:p>
    <w:sectPr w:rsidR="00A51693" w:rsidRPr="005F3F3A" w:rsidSect="00A51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290E"/>
    <w:rsid w:val="0041343D"/>
    <w:rsid w:val="00594AAF"/>
    <w:rsid w:val="005F3F3A"/>
    <w:rsid w:val="008E3999"/>
    <w:rsid w:val="009729D4"/>
    <w:rsid w:val="00A51693"/>
    <w:rsid w:val="00B7290E"/>
    <w:rsid w:val="00DB70A8"/>
    <w:rsid w:val="00E71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693"/>
  </w:style>
  <w:style w:type="paragraph" w:styleId="1">
    <w:name w:val="heading 1"/>
    <w:basedOn w:val="a"/>
    <w:link w:val="10"/>
    <w:uiPriority w:val="9"/>
    <w:qFormat/>
    <w:rsid w:val="00B729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729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9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729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7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29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aaam.ru/detskijsad/konspekt-zanjatija-po-socialno-nravstvenomu-razvitiyu-puteshestvie-v-stranu-yetiket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7E2E5-4370-4887-91F0-8F9BF7BAB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ROMZES</cp:lastModifiedBy>
  <cp:revision>4</cp:revision>
  <cp:lastPrinted>2013-03-12T11:09:00Z</cp:lastPrinted>
  <dcterms:created xsi:type="dcterms:W3CDTF">2013-03-12T11:19:00Z</dcterms:created>
  <dcterms:modified xsi:type="dcterms:W3CDTF">2014-12-16T08:01:00Z</dcterms:modified>
</cp:coreProperties>
</file>