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B5" w:rsidRDefault="00484261">
      <w:r>
        <w:t xml:space="preserve">                   </w:t>
      </w:r>
      <w:r w:rsidR="008640B5">
        <w:t>Экологический проект</w:t>
      </w:r>
      <w:r w:rsidR="00CA31F7">
        <w:t xml:space="preserve"> на тему:</w:t>
      </w:r>
      <w:r w:rsidR="008640B5">
        <w:t xml:space="preserve"> «Как мы птичек кормили»</w:t>
      </w:r>
    </w:p>
    <w:p w:rsidR="008640B5" w:rsidRDefault="00484261">
      <w:r>
        <w:t xml:space="preserve">                             </w:t>
      </w:r>
      <w:r w:rsidR="008640B5">
        <w:t>Воспитателя</w:t>
      </w:r>
      <w:r>
        <w:t xml:space="preserve"> 2 ясельной группы </w:t>
      </w:r>
      <w:r w:rsidR="008640B5">
        <w:t xml:space="preserve"> </w:t>
      </w:r>
      <w:proofErr w:type="spellStart"/>
      <w:r w:rsidR="008640B5">
        <w:t>Мисик</w:t>
      </w:r>
      <w:proofErr w:type="spellEnd"/>
      <w:r w:rsidR="008640B5">
        <w:t xml:space="preserve"> Н.П.</w:t>
      </w:r>
    </w:p>
    <w:p w:rsidR="008640B5" w:rsidRDefault="00484261" w:rsidP="008640B5">
      <w:pPr>
        <w:tabs>
          <w:tab w:val="center" w:pos="4677"/>
        </w:tabs>
      </w:pPr>
      <w:r>
        <w:t xml:space="preserve">                                     </w:t>
      </w:r>
      <w:r w:rsidR="008640B5">
        <w:t>МБДОУ № 102 г. Мурманска</w:t>
      </w:r>
      <w:r w:rsidR="008640B5">
        <w:tab/>
        <w:t xml:space="preserve"> </w:t>
      </w:r>
    </w:p>
    <w:p w:rsidR="008640B5" w:rsidRDefault="00484261">
      <w:r>
        <w:t xml:space="preserve">                                                  </w:t>
      </w:r>
      <w:r w:rsidR="00CA31F7">
        <w:t>2015</w:t>
      </w:r>
      <w:r>
        <w:t xml:space="preserve"> </w:t>
      </w:r>
      <w:r w:rsidR="00CA31F7">
        <w:t>г</w:t>
      </w:r>
      <w:r>
        <w:t>од</w:t>
      </w:r>
    </w:p>
    <w:p w:rsidR="00484261" w:rsidRDefault="00484261"/>
    <w:p w:rsidR="00484261" w:rsidRDefault="00484261"/>
    <w:p w:rsidR="008C3318" w:rsidRDefault="008C3318">
      <w:r>
        <w:t xml:space="preserve">                  П</w:t>
      </w:r>
      <w:r w:rsidR="00C13C45">
        <w:t>роект</w:t>
      </w:r>
      <w:r>
        <w:t xml:space="preserve"> по экологическому воспитанию детей в 1 младшей группе</w:t>
      </w:r>
    </w:p>
    <w:p w:rsidR="00AA5D2B" w:rsidRDefault="008C3318">
      <w:r>
        <w:t xml:space="preserve">                                    на тему: </w:t>
      </w:r>
      <w:r w:rsidR="00C13C45">
        <w:t xml:space="preserve"> «Как мы птичек  кормили»</w:t>
      </w:r>
    </w:p>
    <w:p w:rsidR="00C13C45" w:rsidRDefault="00484261">
      <w:r>
        <w:t xml:space="preserve">                         </w:t>
      </w:r>
      <w:r w:rsidR="008C3318">
        <w:t xml:space="preserve">          </w:t>
      </w:r>
    </w:p>
    <w:p w:rsidR="00C13C45" w:rsidRDefault="00C13C45">
      <w:r>
        <w:t>Срок реализации: краткосрочный</w:t>
      </w:r>
    </w:p>
    <w:p w:rsidR="00C13C45" w:rsidRDefault="00C13C45">
      <w:r>
        <w:t>Вид проекта: информационно-творческий</w:t>
      </w:r>
    </w:p>
    <w:p w:rsidR="00C13C45" w:rsidRDefault="00C13C45">
      <w:r>
        <w:t>Участники проекта: воспитатели</w:t>
      </w:r>
    </w:p>
    <w:p w:rsidR="00C13C45" w:rsidRDefault="00C13C45">
      <w:r>
        <w:t>Целевая группа: дети 2-3 года, родители детей</w:t>
      </w:r>
    </w:p>
    <w:p w:rsidR="00C13C45" w:rsidRDefault="00C13C45">
      <w:r>
        <w:t xml:space="preserve">Актуальность: отсутствие у детей систематизированных </w:t>
      </w:r>
      <w:r w:rsidR="00E70CDB">
        <w:t xml:space="preserve"> знаний о жизни птиц, об их необходимости заботы зимой.</w:t>
      </w:r>
    </w:p>
    <w:p w:rsidR="00E70CDB" w:rsidRDefault="00E70CDB">
      <w:r>
        <w:t>Цель: Формирование представлений о птицах, как о живых существах в природе</w:t>
      </w:r>
      <w:r w:rsidR="00726C35">
        <w:t>, об особенностях жизни и поведения зимой</w:t>
      </w:r>
    </w:p>
    <w:p w:rsidR="00E70CDB" w:rsidRDefault="00E70CDB">
      <w:r>
        <w:t xml:space="preserve">Задачи: </w:t>
      </w:r>
      <w:r w:rsidR="00C546DC">
        <w:t>Дать общие представления о птицах (особенности внешнего вида, повадки, особенности издаваемых звуков);</w:t>
      </w:r>
    </w:p>
    <w:p w:rsidR="00C546DC" w:rsidRDefault="00C546DC">
      <w:r>
        <w:t>Познакомить с особенностями жизни и поведения птиц в холодное время года;</w:t>
      </w:r>
    </w:p>
    <w:p w:rsidR="00C546DC" w:rsidRDefault="00C546DC">
      <w:r>
        <w:t>Обогащать и активизировать словарь по теме</w:t>
      </w:r>
      <w:r w:rsidR="00F56D07">
        <w:t>;</w:t>
      </w:r>
    </w:p>
    <w:p w:rsidR="00394C30" w:rsidRDefault="00394C30">
      <w:r>
        <w:t>Способствовать художественно-творческому развитию детей, развивать слуховое, зрительное внимание, память, мышление, воображение;</w:t>
      </w:r>
    </w:p>
    <w:p w:rsidR="00726C35" w:rsidRDefault="00F56D07">
      <w:r>
        <w:t>Воспитывать интерес и любознательность к жизни птицам,</w:t>
      </w:r>
    </w:p>
    <w:p w:rsidR="00726C35" w:rsidRDefault="00726C35">
      <w:r>
        <w:t>Прививать</w:t>
      </w:r>
      <w:r w:rsidR="00F56D07">
        <w:t xml:space="preserve"> чуткое, доброе отношение к пернатым, </w:t>
      </w:r>
    </w:p>
    <w:p w:rsidR="00F56D07" w:rsidRDefault="00726C35">
      <w:r>
        <w:t>В</w:t>
      </w:r>
      <w:r w:rsidR="00F56D07">
        <w:t>ызвать</w:t>
      </w:r>
      <w:r>
        <w:t xml:space="preserve"> у детей и взрослых </w:t>
      </w:r>
      <w:r w:rsidR="00F56D07">
        <w:t xml:space="preserve"> желание заботиться  о них;</w:t>
      </w:r>
    </w:p>
    <w:p w:rsidR="00394C30" w:rsidRDefault="00F56D07">
      <w:r>
        <w:t>Вовлечь родителей в реализацию образовате</w:t>
      </w:r>
      <w:r w:rsidR="00394C30">
        <w:t>льного процесса с целью оказания</w:t>
      </w:r>
      <w:r>
        <w:t xml:space="preserve"> помощи в приобретении практических навыков взаимодействия с детьми</w:t>
      </w:r>
    </w:p>
    <w:p w:rsidR="00F56D07" w:rsidRDefault="00F56D07">
      <w:r>
        <w:t xml:space="preserve">                                          Этапы проекта</w:t>
      </w:r>
    </w:p>
    <w:p w:rsidR="00F56D07" w:rsidRDefault="00F56D07" w:rsidP="001732AA">
      <w:pPr>
        <w:pStyle w:val="a3"/>
        <w:numPr>
          <w:ilvl w:val="0"/>
          <w:numId w:val="2"/>
        </w:numPr>
      </w:pPr>
      <w:r>
        <w:t>Подготовительный</w:t>
      </w:r>
      <w:r w:rsidR="00394C30">
        <w:t xml:space="preserve"> этап</w:t>
      </w:r>
    </w:p>
    <w:p w:rsidR="001732AA" w:rsidRDefault="001732AA" w:rsidP="001732AA">
      <w:pPr>
        <w:pStyle w:val="a3"/>
        <w:numPr>
          <w:ilvl w:val="1"/>
          <w:numId w:val="2"/>
        </w:numPr>
      </w:pPr>
      <w:r>
        <w:t>Определение цели и задач проекта</w:t>
      </w:r>
    </w:p>
    <w:p w:rsidR="001732AA" w:rsidRDefault="001732AA" w:rsidP="001732AA">
      <w:pPr>
        <w:pStyle w:val="a3"/>
        <w:numPr>
          <w:ilvl w:val="1"/>
          <w:numId w:val="2"/>
        </w:numPr>
      </w:pPr>
      <w:r>
        <w:lastRenderedPageBreak/>
        <w:t>Дидактическое и методическое оснащение</w:t>
      </w:r>
    </w:p>
    <w:p w:rsidR="001732AA" w:rsidRDefault="001732AA" w:rsidP="001732AA">
      <w:pPr>
        <w:ind w:left="360"/>
      </w:pPr>
      <w:r>
        <w:t>2.Творческий этап</w:t>
      </w:r>
    </w:p>
    <w:p w:rsidR="001732AA" w:rsidRDefault="001732AA" w:rsidP="001732AA">
      <w:pPr>
        <w:ind w:left="360"/>
      </w:pPr>
      <w:r>
        <w:t>2.1 Составление плана проекта. Определение тематики работы</w:t>
      </w:r>
    </w:p>
    <w:p w:rsidR="00394C30" w:rsidRDefault="001732AA" w:rsidP="001732AA">
      <w:pPr>
        <w:ind w:left="360"/>
      </w:pPr>
      <w:r>
        <w:t xml:space="preserve">2.2 </w:t>
      </w:r>
      <w:r w:rsidR="00394C30">
        <w:t>Сбор информации, работа с литературой, беседа, чтение, творческая работа, игра</w:t>
      </w:r>
    </w:p>
    <w:p w:rsidR="001732AA" w:rsidRDefault="001732AA" w:rsidP="001732AA">
      <w:pPr>
        <w:ind w:left="360"/>
      </w:pPr>
      <w:r>
        <w:t>2.3 Консультирование и взаимодействие с родителями</w:t>
      </w:r>
    </w:p>
    <w:p w:rsidR="001732AA" w:rsidRDefault="001732AA" w:rsidP="001732AA">
      <w:pPr>
        <w:ind w:left="360"/>
      </w:pPr>
      <w:r>
        <w:t>3.Рефлексивный этап</w:t>
      </w:r>
    </w:p>
    <w:p w:rsidR="001732AA" w:rsidRDefault="001732AA" w:rsidP="001732AA">
      <w:pPr>
        <w:ind w:left="360"/>
      </w:pPr>
      <w:r>
        <w:t>3.1 Обобщение материала</w:t>
      </w:r>
    </w:p>
    <w:p w:rsidR="001732AA" w:rsidRDefault="001732AA" w:rsidP="001732AA">
      <w:pPr>
        <w:ind w:left="360"/>
      </w:pPr>
      <w:r>
        <w:t>Предполагаемые результаты</w:t>
      </w:r>
    </w:p>
    <w:p w:rsidR="001732AA" w:rsidRDefault="001732AA" w:rsidP="001732AA">
      <w:pPr>
        <w:pStyle w:val="a3"/>
        <w:numPr>
          <w:ilvl w:val="0"/>
          <w:numId w:val="3"/>
        </w:numPr>
      </w:pPr>
      <w:r>
        <w:t>Создание необходимых условий</w:t>
      </w:r>
      <w:r w:rsidR="0068184A">
        <w:t xml:space="preserve"> в ДОУ по формированию у детей целостного представления о птицах, их особенностях жизни и поведения зимой</w:t>
      </w:r>
    </w:p>
    <w:p w:rsidR="0068184A" w:rsidRDefault="0068184A" w:rsidP="001732AA">
      <w:pPr>
        <w:pStyle w:val="a3"/>
        <w:numPr>
          <w:ilvl w:val="0"/>
          <w:numId w:val="3"/>
        </w:numPr>
      </w:pPr>
      <w:r>
        <w:t>Заинтересованность детей и родителей в заботе о пернатых</w:t>
      </w:r>
    </w:p>
    <w:p w:rsidR="0068184A" w:rsidRDefault="0068184A" w:rsidP="001732AA">
      <w:pPr>
        <w:pStyle w:val="a3"/>
        <w:numPr>
          <w:ilvl w:val="0"/>
          <w:numId w:val="3"/>
        </w:numPr>
      </w:pPr>
      <w:r>
        <w:t>Развитие любознательности, познавательной активности, коммуникативных навыков,</w:t>
      </w:r>
    </w:p>
    <w:p w:rsidR="0068184A" w:rsidRDefault="00284911" w:rsidP="0068184A">
      <w:pPr>
        <w:pStyle w:val="a3"/>
      </w:pPr>
      <w:r>
        <w:t>т</w:t>
      </w:r>
      <w:r w:rsidR="0068184A">
        <w:t>ворческих способностей</w:t>
      </w:r>
    </w:p>
    <w:p w:rsidR="00726C35" w:rsidRDefault="00726C35" w:rsidP="00726C35">
      <w:pPr>
        <w:pStyle w:val="a3"/>
        <w:numPr>
          <w:ilvl w:val="0"/>
          <w:numId w:val="3"/>
        </w:numPr>
      </w:pPr>
      <w:r>
        <w:t>Активное участие родителей в реализации проекта</w:t>
      </w:r>
    </w:p>
    <w:p w:rsidR="006F6479" w:rsidRDefault="006F6479" w:rsidP="006F6479">
      <w:pPr>
        <w:pStyle w:val="a3"/>
      </w:pPr>
    </w:p>
    <w:p w:rsidR="006F6479" w:rsidRDefault="006F6479" w:rsidP="006F6479">
      <w:pPr>
        <w:pStyle w:val="a3"/>
      </w:pPr>
      <w:r>
        <w:t>Продуктивная деятельность.</w:t>
      </w:r>
    </w:p>
    <w:p w:rsidR="006F6479" w:rsidRDefault="006F6479" w:rsidP="006F6479">
      <w:pPr>
        <w:pStyle w:val="a3"/>
      </w:pPr>
      <w:r>
        <w:t>Рисование ладошками и пальчиками.</w:t>
      </w:r>
    </w:p>
    <w:p w:rsidR="006F6479" w:rsidRDefault="006F6479" w:rsidP="006F6479">
      <w:pPr>
        <w:pStyle w:val="a3"/>
      </w:pPr>
      <w:r>
        <w:t xml:space="preserve"> « Приглашаем снегирей съесть рябинку поскорей»</w:t>
      </w:r>
    </w:p>
    <w:p w:rsidR="006F6479" w:rsidRDefault="006F6479" w:rsidP="006F6479">
      <w:pPr>
        <w:pStyle w:val="a3"/>
      </w:pPr>
    </w:p>
    <w:p w:rsidR="006F6479" w:rsidRDefault="005A080C" w:rsidP="006F6479">
      <w:pPr>
        <w:pStyle w:val="a3"/>
      </w:pPr>
      <w:r>
        <w:t xml:space="preserve">                        </w:t>
      </w:r>
      <w:r w:rsidR="006F6479">
        <w:t>Примерное планирование работы с детьми</w:t>
      </w:r>
      <w:r>
        <w:t xml:space="preserve"> </w:t>
      </w:r>
    </w:p>
    <w:p w:rsidR="005A080C" w:rsidRDefault="005A080C" w:rsidP="006F6479">
      <w:pPr>
        <w:pStyle w:val="a3"/>
      </w:pPr>
    </w:p>
    <w:p w:rsidR="00DC5279" w:rsidRDefault="00DC5279" w:rsidP="006F6479">
      <w:pPr>
        <w:pStyle w:val="a3"/>
      </w:pPr>
      <w:r>
        <w:t>Рассматривание предметн</w:t>
      </w:r>
      <w:r w:rsidR="00FB5B3F">
        <w:t>ых картинок с изображением птиц;</w:t>
      </w:r>
      <w:r>
        <w:t xml:space="preserve"> альбома «Кто к кормушке прилетел»</w:t>
      </w:r>
    </w:p>
    <w:p w:rsidR="00DC5279" w:rsidRDefault="005A080C" w:rsidP="006F6479">
      <w:pPr>
        <w:pStyle w:val="a3"/>
      </w:pPr>
      <w:r>
        <w:t>Беседы</w:t>
      </w:r>
      <w:r w:rsidR="00DC5279">
        <w:t xml:space="preserve">  «О пти</w:t>
      </w:r>
      <w:r w:rsidR="00FE3CE0">
        <w:t>цах»,</w:t>
      </w:r>
      <w:r w:rsidR="00DC5279">
        <w:t xml:space="preserve"> «Птицы зимой»</w:t>
      </w:r>
    </w:p>
    <w:p w:rsidR="00DC5279" w:rsidRDefault="00DC5279" w:rsidP="006F6479">
      <w:pPr>
        <w:pStyle w:val="a3"/>
      </w:pPr>
      <w:r>
        <w:t xml:space="preserve">Дидактические </w:t>
      </w:r>
      <w:proofErr w:type="gramStart"/>
      <w:r>
        <w:t>игры</w:t>
      </w:r>
      <w:proofErr w:type="gramEnd"/>
      <w:r>
        <w:t xml:space="preserve"> «Какие бывают птицы», «Что делают птички»</w:t>
      </w:r>
      <w:r w:rsidR="00FE3CE0">
        <w:t>, «Кто как поет»</w:t>
      </w:r>
      <w:r w:rsidR="00F447E4">
        <w:t>, «Что в мешочке»</w:t>
      </w:r>
    </w:p>
    <w:p w:rsidR="00FE3CE0" w:rsidRDefault="00FE3CE0" w:rsidP="006F6479">
      <w:pPr>
        <w:pStyle w:val="a3"/>
      </w:pPr>
      <w:r>
        <w:t xml:space="preserve">Чтение стихов, </w:t>
      </w:r>
      <w:proofErr w:type="spellStart"/>
      <w:r>
        <w:t>потешек</w:t>
      </w:r>
      <w:proofErr w:type="spellEnd"/>
      <w:r>
        <w:t>, песенок, загадок о птицах</w:t>
      </w:r>
    </w:p>
    <w:p w:rsidR="005A080C" w:rsidRDefault="00FB5B3F" w:rsidP="006F6479">
      <w:pPr>
        <w:pStyle w:val="a3"/>
      </w:pPr>
      <w:r>
        <w:t>Чтение: песенки</w:t>
      </w:r>
      <w:r w:rsidR="00FE3CE0">
        <w:t xml:space="preserve"> «</w:t>
      </w:r>
      <w:proofErr w:type="spellStart"/>
      <w:r w:rsidR="00F447E4">
        <w:t>Чики-чики</w:t>
      </w:r>
      <w:proofErr w:type="spellEnd"/>
      <w:r w:rsidR="00FE3CE0">
        <w:t>…»,</w:t>
      </w:r>
      <w:r>
        <w:t xml:space="preserve"> «</w:t>
      </w:r>
      <w:proofErr w:type="spellStart"/>
      <w:r>
        <w:t>Снегирек</w:t>
      </w:r>
      <w:proofErr w:type="spellEnd"/>
      <w:r>
        <w:t>»;</w:t>
      </w:r>
      <w:r w:rsidR="00F447E4">
        <w:t xml:space="preserve"> </w:t>
      </w:r>
      <w:proofErr w:type="spellStart"/>
      <w:r w:rsidR="00F447E4">
        <w:t>потешки</w:t>
      </w:r>
      <w:proofErr w:type="spellEnd"/>
      <w:r w:rsidR="00FE3CE0">
        <w:t xml:space="preserve"> «</w:t>
      </w:r>
      <w:proofErr w:type="spellStart"/>
      <w:r w:rsidR="00FE3CE0">
        <w:t>Чив-чив</w:t>
      </w:r>
      <w:proofErr w:type="spellEnd"/>
      <w:r w:rsidR="00FE3CE0">
        <w:t xml:space="preserve"> воробей», «Гули-гули…»</w:t>
      </w:r>
      <w:r w:rsidR="00F447E4">
        <w:t>, «</w:t>
      </w:r>
      <w:proofErr w:type="spellStart"/>
      <w:r w:rsidR="00F447E4">
        <w:t>Чики</w:t>
      </w:r>
      <w:proofErr w:type="gramStart"/>
      <w:r w:rsidR="00F447E4">
        <w:t>,ч</w:t>
      </w:r>
      <w:proofErr w:type="gramEnd"/>
      <w:r w:rsidR="00F447E4">
        <w:t>ики</w:t>
      </w:r>
      <w:proofErr w:type="spellEnd"/>
      <w:r w:rsidR="00F447E4">
        <w:t>, кички»</w:t>
      </w:r>
      <w:r w:rsidR="00FE3CE0">
        <w:t>;</w:t>
      </w:r>
      <w:r w:rsidR="005A080C">
        <w:t xml:space="preserve"> </w:t>
      </w:r>
    </w:p>
    <w:p w:rsidR="00FE3CE0" w:rsidRDefault="005A080C" w:rsidP="006F6479">
      <w:pPr>
        <w:pStyle w:val="a3"/>
      </w:pPr>
      <w:r>
        <w:t xml:space="preserve"> З</w:t>
      </w:r>
      <w:r w:rsidR="00FE3CE0">
        <w:t xml:space="preserve">аучивание стихотворения </w:t>
      </w:r>
      <w:proofErr w:type="spellStart"/>
      <w:r w:rsidR="00FE3CE0">
        <w:t>А.Барто</w:t>
      </w:r>
      <w:proofErr w:type="spellEnd"/>
      <w:r w:rsidR="00FE3CE0">
        <w:t xml:space="preserve"> «Птичка»</w:t>
      </w:r>
    </w:p>
    <w:p w:rsidR="005A080C" w:rsidRDefault="005A080C" w:rsidP="006F6479">
      <w:pPr>
        <w:pStyle w:val="a3"/>
      </w:pPr>
      <w:r>
        <w:t>Пальчиковые игры «Сорока», «Птички»</w:t>
      </w:r>
    </w:p>
    <w:p w:rsidR="005A080C" w:rsidRDefault="005A080C" w:rsidP="006F6479">
      <w:pPr>
        <w:pStyle w:val="a3"/>
      </w:pPr>
      <w:r>
        <w:t>Словесная игра с движениями «Воробей», «Вороны»</w:t>
      </w:r>
    </w:p>
    <w:p w:rsidR="00F447E4" w:rsidRDefault="00F447E4" w:rsidP="006F6479">
      <w:pPr>
        <w:pStyle w:val="a3"/>
      </w:pPr>
      <w:r>
        <w:t xml:space="preserve">Наблюдение за птицами на прогулке </w:t>
      </w:r>
      <w:r w:rsidR="00284911">
        <w:t xml:space="preserve">у кормушки </w:t>
      </w:r>
      <w:r>
        <w:t>на территории детского сада</w:t>
      </w:r>
    </w:p>
    <w:p w:rsidR="005A080C" w:rsidRDefault="005A080C" w:rsidP="006F6479">
      <w:pPr>
        <w:pStyle w:val="a3"/>
      </w:pPr>
      <w:r>
        <w:t>Подвижные игры «Ворона и воробей», «Снегири и кот», «Птички», «</w:t>
      </w:r>
      <w:proofErr w:type="spellStart"/>
      <w:r>
        <w:t>Совушка</w:t>
      </w:r>
      <w:proofErr w:type="spellEnd"/>
      <w:r>
        <w:t>»</w:t>
      </w:r>
    </w:p>
    <w:p w:rsidR="005A080C" w:rsidRDefault="005A080C" w:rsidP="006F6479">
      <w:pPr>
        <w:pStyle w:val="a3"/>
      </w:pPr>
      <w:r>
        <w:t>Музыкально-</w:t>
      </w:r>
      <w:proofErr w:type="gramStart"/>
      <w:r>
        <w:t>ритмические</w:t>
      </w:r>
      <w:r w:rsidR="00F447E4">
        <w:t xml:space="preserve"> </w:t>
      </w:r>
      <w:r>
        <w:t xml:space="preserve"> движения</w:t>
      </w:r>
      <w:proofErr w:type="gramEnd"/>
      <w:r>
        <w:t xml:space="preserve"> «</w:t>
      </w:r>
      <w:r w:rsidR="00F447E4">
        <w:t>Лад</w:t>
      </w:r>
      <w:r>
        <w:t>ушки-ладошки»</w:t>
      </w:r>
      <w:r w:rsidR="00F447E4">
        <w:t xml:space="preserve"> </w:t>
      </w:r>
    </w:p>
    <w:p w:rsidR="00F447E4" w:rsidRDefault="00F447E4" w:rsidP="006F6479">
      <w:pPr>
        <w:pStyle w:val="a3"/>
      </w:pPr>
      <w:r>
        <w:t>Игра-импровиза</w:t>
      </w:r>
      <w:r w:rsidR="00FB5B3F">
        <w:t>ция «Птицы к нам прилетели»</w:t>
      </w:r>
    </w:p>
    <w:p w:rsidR="00D573D2" w:rsidRDefault="00D573D2" w:rsidP="006F6479">
      <w:pPr>
        <w:pStyle w:val="a3"/>
      </w:pPr>
    </w:p>
    <w:p w:rsidR="00D573D2" w:rsidRDefault="00FB5B3F" w:rsidP="006F6479">
      <w:pPr>
        <w:pStyle w:val="a3"/>
      </w:pPr>
      <w:r>
        <w:t>Итоговое мероприятие</w:t>
      </w:r>
      <w:r w:rsidR="00D573D2">
        <w:t>.</w:t>
      </w:r>
    </w:p>
    <w:p w:rsidR="00FB5B3F" w:rsidRDefault="00D573D2" w:rsidP="006F6479">
      <w:pPr>
        <w:pStyle w:val="a3"/>
      </w:pPr>
      <w:r>
        <w:t xml:space="preserve"> Познавательно-речевое занятие на тему:</w:t>
      </w:r>
      <w:r w:rsidR="00FB5B3F">
        <w:t xml:space="preserve"> Совместное сочинение рассказа «Как мы птичек кормили»</w:t>
      </w:r>
    </w:p>
    <w:p w:rsidR="00FB5B3F" w:rsidRDefault="00FB5B3F" w:rsidP="006F6479">
      <w:pPr>
        <w:pStyle w:val="a3"/>
      </w:pPr>
    </w:p>
    <w:p w:rsidR="00FB5B3F" w:rsidRDefault="00FB5B3F" w:rsidP="006F6479">
      <w:pPr>
        <w:pStyle w:val="a3"/>
      </w:pPr>
      <w:r>
        <w:t>Взаимодействие  с родителями</w:t>
      </w:r>
    </w:p>
    <w:p w:rsidR="00FB5B3F" w:rsidRDefault="00FB5B3F" w:rsidP="00C403BE">
      <w:pPr>
        <w:pStyle w:val="a3"/>
      </w:pPr>
      <w:r>
        <w:lastRenderedPageBreak/>
        <w:t>Экологическая акция</w:t>
      </w:r>
      <w:r w:rsidR="00C403BE">
        <w:t xml:space="preserve"> «Птичкина столовая»</w:t>
      </w:r>
    </w:p>
    <w:p w:rsidR="00C403BE" w:rsidRDefault="00C403BE" w:rsidP="00C403BE">
      <w:pPr>
        <w:pStyle w:val="a3"/>
      </w:pPr>
      <w:r>
        <w:t>-Сбор корма для птиц</w:t>
      </w:r>
    </w:p>
    <w:p w:rsidR="00C403BE" w:rsidRDefault="00C403BE" w:rsidP="00C403BE">
      <w:pPr>
        <w:pStyle w:val="a3"/>
      </w:pPr>
      <w:r>
        <w:t>-Домашняя мастерская «Домики для  птиц»</w:t>
      </w:r>
    </w:p>
    <w:p w:rsidR="00C403BE" w:rsidRDefault="00C403BE" w:rsidP="00C403BE">
      <w:pPr>
        <w:pStyle w:val="a3"/>
      </w:pPr>
      <w:r>
        <w:t>-Вывешивание кормушек</w:t>
      </w:r>
    </w:p>
    <w:p w:rsidR="00C403BE" w:rsidRDefault="00C403BE" w:rsidP="00C403BE">
      <w:pPr>
        <w:pStyle w:val="a3"/>
      </w:pPr>
      <w:r>
        <w:t>Презентация деятельности детей</w:t>
      </w:r>
    </w:p>
    <w:p w:rsidR="00D573D2" w:rsidRDefault="00D573D2" w:rsidP="00C403BE">
      <w:pPr>
        <w:pStyle w:val="a3"/>
      </w:pPr>
    </w:p>
    <w:p w:rsidR="00C403BE" w:rsidRDefault="00C403BE" w:rsidP="00C403BE">
      <w:pPr>
        <w:pStyle w:val="a3"/>
      </w:pPr>
      <w:r>
        <w:t>Заключение.</w:t>
      </w:r>
    </w:p>
    <w:p w:rsidR="00C403BE" w:rsidRDefault="00C403BE" w:rsidP="00C403BE">
      <w:pPr>
        <w:pStyle w:val="a3"/>
      </w:pPr>
      <w:r>
        <w:t>Данный проект является важным звеном экологического воспитания детей, через его реализацию формируются нравственные нормы поведения,</w:t>
      </w:r>
      <w:r w:rsidR="00284911">
        <w:t xml:space="preserve"> </w:t>
      </w:r>
      <w:r>
        <w:t>направленные на то, чтобы приблизить детей к пониманию красоты окружающего мира,</w:t>
      </w:r>
      <w:r w:rsidR="00284911">
        <w:t xml:space="preserve"> необходимости его защиты, пробудить в них стремление быть добрыми, чуткими, внимательными и заботливыми, научить любить природу.</w:t>
      </w:r>
    </w:p>
    <w:p w:rsidR="00F447E4" w:rsidRDefault="00F447E4" w:rsidP="006F6479">
      <w:pPr>
        <w:pStyle w:val="a3"/>
      </w:pPr>
    </w:p>
    <w:p w:rsidR="00DC5279" w:rsidRDefault="00284911" w:rsidP="00284911">
      <w:pPr>
        <w:pStyle w:val="a3"/>
        <w:tabs>
          <w:tab w:val="left" w:pos="6348"/>
        </w:tabs>
      </w:pPr>
      <w:r>
        <w:tab/>
        <w:t xml:space="preserve"> </w:t>
      </w:r>
    </w:p>
    <w:p w:rsidR="006F6479" w:rsidRDefault="006F6479" w:rsidP="006F6479">
      <w:pPr>
        <w:pStyle w:val="a3"/>
      </w:pPr>
    </w:p>
    <w:p w:rsidR="0068184A" w:rsidRDefault="00726C35" w:rsidP="00726C35">
      <w:pPr>
        <w:pStyle w:val="a3"/>
      </w:pPr>
      <w:r>
        <w:t xml:space="preserve">  </w:t>
      </w:r>
    </w:p>
    <w:p w:rsidR="00C546DC" w:rsidRDefault="00C546DC"/>
    <w:p w:rsidR="00E70CDB" w:rsidRDefault="00E70CDB"/>
    <w:p w:rsidR="00C13C45" w:rsidRDefault="00C13C45"/>
    <w:sectPr w:rsidR="00C13C45" w:rsidSect="00AA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4E5A"/>
    <w:multiLevelType w:val="multilevel"/>
    <w:tmpl w:val="86004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D87580"/>
    <w:multiLevelType w:val="hybridMultilevel"/>
    <w:tmpl w:val="F26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216AA"/>
    <w:multiLevelType w:val="multilevel"/>
    <w:tmpl w:val="DC54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3C45"/>
    <w:rsid w:val="001732AA"/>
    <w:rsid w:val="00284911"/>
    <w:rsid w:val="00394C30"/>
    <w:rsid w:val="00484261"/>
    <w:rsid w:val="005A080C"/>
    <w:rsid w:val="0068184A"/>
    <w:rsid w:val="006F6479"/>
    <w:rsid w:val="00726C35"/>
    <w:rsid w:val="00727023"/>
    <w:rsid w:val="008640B5"/>
    <w:rsid w:val="008C3318"/>
    <w:rsid w:val="00957948"/>
    <w:rsid w:val="00AA5D2B"/>
    <w:rsid w:val="00C13C45"/>
    <w:rsid w:val="00C403BE"/>
    <w:rsid w:val="00C546DC"/>
    <w:rsid w:val="00CA31F7"/>
    <w:rsid w:val="00D573D2"/>
    <w:rsid w:val="00DC5279"/>
    <w:rsid w:val="00DD76FC"/>
    <w:rsid w:val="00E70CDB"/>
    <w:rsid w:val="00F447E4"/>
    <w:rsid w:val="00F56D07"/>
    <w:rsid w:val="00FB5B3F"/>
    <w:rsid w:val="00FE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581E-1716-4425-AB5C-D86B7545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2015-01-23T19:58:00Z</dcterms:created>
  <dcterms:modified xsi:type="dcterms:W3CDTF">2015-01-25T14:10:00Z</dcterms:modified>
</cp:coreProperties>
</file>