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17" w:rsidRPr="0030538F" w:rsidRDefault="00DD2F17" w:rsidP="0030538F">
      <w:pPr>
        <w:jc w:val="center"/>
        <w:rPr>
          <w:b/>
          <w:color w:val="FF0000"/>
          <w:sz w:val="28"/>
          <w:szCs w:val="28"/>
        </w:rPr>
      </w:pPr>
      <w:r w:rsidRPr="0030538F">
        <w:rPr>
          <w:b/>
          <w:color w:val="FF0000"/>
          <w:sz w:val="28"/>
          <w:szCs w:val="28"/>
        </w:rPr>
        <w:t>Открытое интегрированное за</w:t>
      </w:r>
      <w:r w:rsidR="0030538F" w:rsidRPr="0030538F">
        <w:rPr>
          <w:b/>
          <w:color w:val="FF0000"/>
          <w:sz w:val="28"/>
          <w:szCs w:val="28"/>
        </w:rPr>
        <w:t>нятие в подготовительной группе</w:t>
      </w:r>
    </w:p>
    <w:p w:rsidR="0030538F" w:rsidRDefault="0030538F" w:rsidP="0030538F">
      <w:pPr>
        <w:jc w:val="center"/>
        <w:rPr>
          <w:color w:val="FF0000"/>
          <w:sz w:val="28"/>
          <w:szCs w:val="28"/>
        </w:rPr>
      </w:pPr>
      <w:r>
        <w:rPr>
          <w:color w:val="FF0000"/>
          <w:sz w:val="28"/>
          <w:szCs w:val="28"/>
        </w:rPr>
        <w:t>«Гортензии в вазе. Рисование натюрморта»</w:t>
      </w:r>
    </w:p>
    <w:p w:rsidR="002B6636" w:rsidRDefault="002B6636" w:rsidP="000908AC">
      <w:pPr>
        <w:jc w:val="center"/>
        <w:rPr>
          <w:color w:val="FF0000"/>
          <w:sz w:val="40"/>
          <w:szCs w:val="40"/>
        </w:rPr>
      </w:pPr>
      <w:r>
        <w:rPr>
          <w:noProof/>
          <w:lang w:eastAsia="ru-RU"/>
        </w:rPr>
        <w:drawing>
          <wp:inline distT="0" distB="0" distL="0" distR="0" wp14:anchorId="4312AC79" wp14:editId="4E751E65">
            <wp:extent cx="1450143" cy="193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1449406" cy="1932592"/>
                    </a:xfrm>
                    <a:prstGeom prst="rect">
                      <a:avLst/>
                    </a:prstGeom>
                  </pic:spPr>
                </pic:pic>
              </a:graphicData>
            </a:graphic>
          </wp:inline>
        </w:drawing>
      </w:r>
    </w:p>
    <w:p w:rsidR="0030538F" w:rsidRPr="0030538F" w:rsidRDefault="0030538F" w:rsidP="0030538F">
      <w:pPr>
        <w:spacing w:line="240" w:lineRule="atLeast"/>
        <w:contextualSpacing/>
        <w:jc w:val="both"/>
        <w:rPr>
          <w:color w:val="FF0000"/>
          <w:sz w:val="28"/>
          <w:szCs w:val="28"/>
        </w:rPr>
      </w:pPr>
      <w:r>
        <w:rPr>
          <w:color w:val="FF0000"/>
          <w:sz w:val="28"/>
          <w:szCs w:val="28"/>
        </w:rPr>
        <w:t>Конспект непосредственно-образовательной деятельности в группе общеразвивающей направленности по образовательной области «Художественное творчество» (рисование) с использованием ИКТ.</w:t>
      </w:r>
    </w:p>
    <w:p w:rsidR="005F3B42" w:rsidRPr="009B08E4" w:rsidRDefault="00837A1A">
      <w:pPr>
        <w:rPr>
          <w:sz w:val="28"/>
          <w:szCs w:val="28"/>
        </w:rPr>
      </w:pPr>
      <w:r>
        <w:rPr>
          <w:sz w:val="28"/>
          <w:szCs w:val="28"/>
        </w:rPr>
        <w:t xml:space="preserve">           </w:t>
      </w:r>
      <w:r w:rsidR="00287490">
        <w:rPr>
          <w:rFonts w:ascii="Times New Roman" w:hAnsi="Times New Roman" w:cs="Times New Roman"/>
          <w:sz w:val="28"/>
          <w:szCs w:val="28"/>
        </w:rPr>
        <w:t xml:space="preserve">         </w:t>
      </w:r>
    </w:p>
    <w:p w:rsidR="005F3B42" w:rsidRPr="002A551A" w:rsidRDefault="005F3B42">
      <w:pPr>
        <w:rPr>
          <w:rFonts w:ascii="Times New Roman" w:hAnsi="Times New Roman" w:cs="Times New Roman"/>
          <w:sz w:val="28"/>
          <w:szCs w:val="28"/>
        </w:rPr>
      </w:pPr>
      <w:r w:rsidRPr="00837A1A">
        <w:rPr>
          <w:rFonts w:ascii="Times New Roman" w:hAnsi="Times New Roman" w:cs="Times New Roman"/>
          <w:b/>
          <w:color w:val="00B050"/>
          <w:sz w:val="28"/>
          <w:szCs w:val="28"/>
        </w:rPr>
        <w:t>ЗАДАЧИ</w:t>
      </w:r>
      <w:r w:rsidRPr="002A551A">
        <w:rPr>
          <w:rFonts w:ascii="Times New Roman" w:hAnsi="Times New Roman" w:cs="Times New Roman"/>
          <w:sz w:val="28"/>
          <w:szCs w:val="28"/>
        </w:rPr>
        <w:t>. Вызвать интерес к рисованию садовых ра</w:t>
      </w:r>
      <w:r w:rsidR="00403EC4" w:rsidRPr="002A551A">
        <w:rPr>
          <w:rFonts w:ascii="Times New Roman" w:hAnsi="Times New Roman" w:cs="Times New Roman"/>
          <w:sz w:val="28"/>
          <w:szCs w:val="28"/>
        </w:rPr>
        <w:t>стений с натуры. Показ</w:t>
      </w:r>
      <w:r w:rsidRPr="002A551A">
        <w:rPr>
          <w:rFonts w:ascii="Times New Roman" w:hAnsi="Times New Roman" w:cs="Times New Roman"/>
          <w:sz w:val="28"/>
          <w:szCs w:val="28"/>
        </w:rPr>
        <w:t>ать зависимость изобразительной техники от внешнего вида  того  или  иного растения.</w:t>
      </w:r>
      <w:r w:rsidR="00403EC4" w:rsidRPr="002A551A">
        <w:rPr>
          <w:rFonts w:ascii="Times New Roman" w:hAnsi="Times New Roman" w:cs="Times New Roman"/>
          <w:sz w:val="28"/>
          <w:szCs w:val="28"/>
        </w:rPr>
        <w:t xml:space="preserve"> Формировать умения обследовать натуру и планировать работу </w:t>
      </w:r>
      <w:r w:rsidR="002A551A" w:rsidRPr="002A551A">
        <w:rPr>
          <w:rFonts w:ascii="Times New Roman" w:hAnsi="Times New Roman" w:cs="Times New Roman"/>
          <w:sz w:val="28"/>
          <w:szCs w:val="28"/>
        </w:rPr>
        <w:t>(</w:t>
      </w:r>
      <w:r w:rsidR="00403EC4" w:rsidRPr="002A551A">
        <w:rPr>
          <w:rFonts w:ascii="Times New Roman" w:hAnsi="Times New Roman" w:cs="Times New Roman"/>
          <w:sz w:val="28"/>
          <w:szCs w:val="28"/>
        </w:rPr>
        <w:t>выбор эстетического объекта, рассматривание, создание карандашного эскиза, выбор художественных инструментов и материалов, рисование, оформление, авторская подпись</w:t>
      </w:r>
      <w:r w:rsidR="002A551A" w:rsidRPr="002A551A">
        <w:rPr>
          <w:rFonts w:ascii="Times New Roman" w:hAnsi="Times New Roman" w:cs="Times New Roman"/>
          <w:sz w:val="28"/>
          <w:szCs w:val="28"/>
        </w:rPr>
        <w:t>)</w:t>
      </w:r>
      <w:r w:rsidR="00403EC4" w:rsidRPr="002A551A">
        <w:rPr>
          <w:rFonts w:ascii="Times New Roman" w:hAnsi="Times New Roman" w:cs="Times New Roman"/>
          <w:sz w:val="28"/>
          <w:szCs w:val="28"/>
        </w:rPr>
        <w:t>. Инициировать  поиск изобразительно выразительных сре</w:t>
      </w:r>
      <w:proofErr w:type="gramStart"/>
      <w:r w:rsidR="00403EC4" w:rsidRPr="002A551A">
        <w:rPr>
          <w:rFonts w:ascii="Times New Roman" w:hAnsi="Times New Roman" w:cs="Times New Roman"/>
          <w:sz w:val="28"/>
          <w:szCs w:val="28"/>
        </w:rPr>
        <w:t>дств</w:t>
      </w:r>
      <w:r w:rsidR="001B638F">
        <w:rPr>
          <w:rFonts w:ascii="Times New Roman" w:hAnsi="Times New Roman" w:cs="Times New Roman"/>
          <w:sz w:val="28"/>
          <w:szCs w:val="28"/>
        </w:rPr>
        <w:t xml:space="preserve"> </w:t>
      </w:r>
      <w:r w:rsidR="00403EC4" w:rsidRPr="002A551A">
        <w:rPr>
          <w:rFonts w:ascii="Times New Roman" w:hAnsi="Times New Roman" w:cs="Times New Roman"/>
          <w:sz w:val="28"/>
          <w:szCs w:val="28"/>
        </w:rPr>
        <w:t xml:space="preserve"> дл</w:t>
      </w:r>
      <w:proofErr w:type="gramEnd"/>
      <w:r w:rsidR="00403EC4" w:rsidRPr="002A551A">
        <w:rPr>
          <w:rFonts w:ascii="Times New Roman" w:hAnsi="Times New Roman" w:cs="Times New Roman"/>
          <w:sz w:val="28"/>
          <w:szCs w:val="28"/>
        </w:rPr>
        <w:t xml:space="preserve">я передачи характерных признаков </w:t>
      </w:r>
      <w:r w:rsidR="002A551A" w:rsidRPr="002A551A">
        <w:rPr>
          <w:rFonts w:ascii="Times New Roman" w:hAnsi="Times New Roman" w:cs="Times New Roman"/>
          <w:sz w:val="28"/>
          <w:szCs w:val="28"/>
        </w:rPr>
        <w:t>(</w:t>
      </w:r>
      <w:r w:rsidR="00403EC4" w:rsidRPr="002A551A">
        <w:rPr>
          <w:rFonts w:ascii="Times New Roman" w:hAnsi="Times New Roman" w:cs="Times New Roman"/>
          <w:sz w:val="28"/>
          <w:szCs w:val="28"/>
        </w:rPr>
        <w:t>общий абрис растения; строение и окраска стеблей, листьев, цветов; форма и величина цветочной вазы.). Уточнить и расшир</w:t>
      </w:r>
      <w:r w:rsidR="0030538F">
        <w:rPr>
          <w:rFonts w:ascii="Times New Roman" w:hAnsi="Times New Roman" w:cs="Times New Roman"/>
          <w:sz w:val="28"/>
          <w:szCs w:val="28"/>
        </w:rPr>
        <w:t>ить понимание термина « натура «</w:t>
      </w:r>
      <w:r w:rsidR="00403EC4" w:rsidRPr="002A551A">
        <w:rPr>
          <w:rFonts w:ascii="Times New Roman" w:hAnsi="Times New Roman" w:cs="Times New Roman"/>
          <w:sz w:val="28"/>
          <w:szCs w:val="28"/>
        </w:rPr>
        <w:t>. Формировать эстетическое отношение к натюрморту из цветов и вазы. Развивать  восприятие цвета, чувство композиции при составлении и рисовании натюрморта, развивать пространственные представления, чувство ритма, композиции и колорита.</w:t>
      </w:r>
    </w:p>
    <w:p w:rsidR="002A551A" w:rsidRDefault="00403EC4" w:rsidP="00287490">
      <w:pPr>
        <w:rPr>
          <w:rFonts w:ascii="Times New Roman" w:hAnsi="Times New Roman" w:cs="Times New Roman"/>
          <w:sz w:val="28"/>
          <w:szCs w:val="28"/>
        </w:rPr>
      </w:pPr>
      <w:r w:rsidRPr="00837A1A">
        <w:rPr>
          <w:rFonts w:ascii="Times New Roman" w:hAnsi="Times New Roman" w:cs="Times New Roman"/>
          <w:b/>
          <w:color w:val="00B050"/>
          <w:sz w:val="28"/>
          <w:szCs w:val="28"/>
        </w:rPr>
        <w:t>ПРЕДВАРИТЕЛЬНАЯ РАБОТА</w:t>
      </w:r>
      <w:r w:rsidRPr="002A551A">
        <w:rPr>
          <w:rFonts w:ascii="Times New Roman" w:hAnsi="Times New Roman" w:cs="Times New Roman"/>
          <w:sz w:val="28"/>
          <w:szCs w:val="28"/>
        </w:rPr>
        <w:t>.</w:t>
      </w:r>
      <w:r w:rsidR="0053364B" w:rsidRPr="002A551A">
        <w:rPr>
          <w:rFonts w:ascii="Times New Roman" w:hAnsi="Times New Roman" w:cs="Times New Roman"/>
          <w:sz w:val="28"/>
          <w:szCs w:val="28"/>
        </w:rPr>
        <w:t xml:space="preserve"> На прогулке педагог обращает внимание детей на природный пейзажный мотив дворика детского сада. Дети надолго задерживаются около  обновленной и декорированной клумбы. Самое лучшее время для экскурсии – май месяц, когда на клумбе распустилась сирень, тюльпаны, возле цветочного домика цветет дикий чеснок, анютины глазки. Дети знакомятся с новой  ландшафтной скульптурой – на пеньке  «выросло</w:t>
      </w:r>
      <w:r w:rsidR="00910016">
        <w:rPr>
          <w:rFonts w:ascii="Times New Roman" w:hAnsi="Times New Roman" w:cs="Times New Roman"/>
          <w:sz w:val="28"/>
          <w:szCs w:val="28"/>
        </w:rPr>
        <w:t>»</w:t>
      </w:r>
      <w:r w:rsidR="0053364B" w:rsidRPr="002A551A">
        <w:rPr>
          <w:rFonts w:ascii="Times New Roman" w:hAnsi="Times New Roman" w:cs="Times New Roman"/>
          <w:sz w:val="28"/>
          <w:szCs w:val="28"/>
        </w:rPr>
        <w:t xml:space="preserve">  деревцо и приютило на своем стволе скворечник дивной красоты, кормушку для птичек, вокруг пенька собрали</w:t>
      </w:r>
      <w:r w:rsidR="00287490">
        <w:rPr>
          <w:rFonts w:ascii="Times New Roman" w:hAnsi="Times New Roman" w:cs="Times New Roman"/>
          <w:sz w:val="28"/>
          <w:szCs w:val="28"/>
        </w:rPr>
        <w:t>сь лесные жители – енот и сова.</w:t>
      </w:r>
    </w:p>
    <w:p w:rsidR="0030538F" w:rsidRDefault="0030538F" w:rsidP="00287490">
      <w:pPr>
        <w:rPr>
          <w:rFonts w:ascii="Times New Roman" w:hAnsi="Times New Roman" w:cs="Times New Roman"/>
          <w:sz w:val="28"/>
          <w:szCs w:val="28"/>
        </w:rPr>
      </w:pPr>
    </w:p>
    <w:p w:rsidR="0030538F" w:rsidRDefault="0030538F" w:rsidP="0030538F">
      <w:pPr>
        <w:jc w:val="center"/>
        <w:rPr>
          <w:rFonts w:ascii="Times New Roman" w:hAnsi="Times New Roman" w:cs="Times New Roman"/>
          <w:sz w:val="28"/>
          <w:szCs w:val="28"/>
        </w:rPr>
      </w:pPr>
    </w:p>
    <w:p w:rsidR="002A551A" w:rsidRDefault="00592620" w:rsidP="00287490">
      <w:pPr>
        <w:rPr>
          <w:rFonts w:ascii="Times New Roman" w:hAnsi="Times New Roman" w:cs="Times New Roman"/>
          <w:sz w:val="28"/>
          <w:szCs w:val="28"/>
        </w:rPr>
      </w:pPr>
      <w:r>
        <w:rPr>
          <w:rFonts w:ascii="Times New Roman" w:hAnsi="Times New Roman" w:cs="Times New Roman"/>
          <w:sz w:val="28"/>
          <w:szCs w:val="28"/>
        </w:rPr>
        <w:t>Н</w:t>
      </w:r>
      <w:r w:rsidR="0053364B" w:rsidRPr="002A551A">
        <w:rPr>
          <w:rFonts w:ascii="Times New Roman" w:hAnsi="Times New Roman" w:cs="Times New Roman"/>
          <w:sz w:val="28"/>
          <w:szCs w:val="28"/>
        </w:rPr>
        <w:t xml:space="preserve">о самая главная достопримечательность клумбы – куст гортензии, посаженный этой весной. </w:t>
      </w:r>
    </w:p>
    <w:p w:rsidR="0030538F" w:rsidRDefault="0030538F" w:rsidP="0030538F">
      <w:pPr>
        <w:jc w:val="center"/>
        <w:rPr>
          <w:rFonts w:ascii="Times New Roman" w:hAnsi="Times New Roman" w:cs="Times New Roman"/>
          <w:sz w:val="28"/>
          <w:szCs w:val="28"/>
        </w:rPr>
      </w:pPr>
      <w:bookmarkStart w:id="0" w:name="_GoBack"/>
      <w:bookmarkEnd w:id="0"/>
    </w:p>
    <w:p w:rsidR="00403EC4" w:rsidRDefault="0053364B">
      <w:pPr>
        <w:rPr>
          <w:rFonts w:ascii="Times New Roman" w:hAnsi="Times New Roman" w:cs="Times New Roman"/>
          <w:sz w:val="28"/>
          <w:szCs w:val="28"/>
        </w:rPr>
      </w:pPr>
      <w:r w:rsidRPr="002A551A">
        <w:rPr>
          <w:rFonts w:ascii="Times New Roman" w:hAnsi="Times New Roman" w:cs="Times New Roman"/>
          <w:sz w:val="28"/>
          <w:szCs w:val="28"/>
        </w:rPr>
        <w:t>Дети рассматривают все кустарники и цветы на клумбе, куст гортензии, отмечают его форму, цвет, строение, рассматривают зацветающие бутоны и обещают считать дни до полного  цветения. Педагог обещает, что они обязательно нарисуют натюрморт с роскошными цветами в вазе с натуры.</w:t>
      </w:r>
    </w:p>
    <w:p w:rsidR="0053364B" w:rsidRDefault="00445B7F">
      <w:pPr>
        <w:rPr>
          <w:rFonts w:ascii="Times New Roman" w:hAnsi="Times New Roman" w:cs="Times New Roman"/>
          <w:sz w:val="28"/>
          <w:szCs w:val="28"/>
        </w:rPr>
      </w:pPr>
      <w:r w:rsidRPr="002A551A">
        <w:rPr>
          <w:rFonts w:ascii="Times New Roman" w:hAnsi="Times New Roman" w:cs="Times New Roman"/>
          <w:sz w:val="28"/>
          <w:szCs w:val="28"/>
        </w:rPr>
        <w:t>Педагог проводит беседу о разнообразии садовых растений, о необходимости ухода за ними – прополка, р</w:t>
      </w:r>
      <w:r w:rsidR="009B08E4">
        <w:rPr>
          <w:rFonts w:ascii="Times New Roman" w:hAnsi="Times New Roman" w:cs="Times New Roman"/>
          <w:sz w:val="28"/>
          <w:szCs w:val="28"/>
        </w:rPr>
        <w:t>ыхление почвы, полив, подкормка.</w:t>
      </w:r>
    </w:p>
    <w:p w:rsidR="00445B7F" w:rsidRDefault="00837A1A">
      <w:pPr>
        <w:rPr>
          <w:rFonts w:ascii="Times New Roman" w:hAnsi="Times New Roman" w:cs="Times New Roman"/>
          <w:sz w:val="28"/>
          <w:szCs w:val="28"/>
        </w:rPr>
      </w:pPr>
      <w:r>
        <w:rPr>
          <w:rFonts w:ascii="Times New Roman" w:hAnsi="Times New Roman" w:cs="Times New Roman"/>
          <w:sz w:val="28"/>
          <w:szCs w:val="28"/>
        </w:rPr>
        <w:t>Педагог вместе с детьми вспоминает рисование с натуры осенних листочков, новогодней ветки, любимых игрушек.</w:t>
      </w:r>
    </w:p>
    <w:p w:rsidR="00B64D7D" w:rsidRDefault="00B64D7D">
      <w:pPr>
        <w:rPr>
          <w:rFonts w:ascii="Times New Roman" w:hAnsi="Times New Roman" w:cs="Times New Roman"/>
          <w:sz w:val="28"/>
          <w:szCs w:val="28"/>
        </w:rPr>
      </w:pPr>
      <w:r>
        <w:rPr>
          <w:rFonts w:ascii="Times New Roman" w:hAnsi="Times New Roman" w:cs="Times New Roman"/>
          <w:sz w:val="28"/>
          <w:szCs w:val="28"/>
        </w:rPr>
        <w:t>Педагог перед занятием подключает к ноутбуку интернет, набирает «ЯНДЕКС». Помогает детям набрать тексты поиска репродукций художников:</w:t>
      </w:r>
    </w:p>
    <w:p w:rsidR="00B64D7D" w:rsidRDefault="00B64D7D">
      <w:pPr>
        <w:rPr>
          <w:rFonts w:ascii="Times New Roman" w:hAnsi="Times New Roman" w:cs="Times New Roman"/>
          <w:sz w:val="28"/>
          <w:szCs w:val="28"/>
        </w:rPr>
      </w:pPr>
      <w:r>
        <w:rPr>
          <w:rFonts w:ascii="Times New Roman" w:hAnsi="Times New Roman" w:cs="Times New Roman"/>
          <w:sz w:val="28"/>
          <w:szCs w:val="28"/>
        </w:rPr>
        <w:t xml:space="preserve">- Петра </w:t>
      </w:r>
      <w:proofErr w:type="spellStart"/>
      <w:r>
        <w:rPr>
          <w:rFonts w:ascii="Times New Roman" w:hAnsi="Times New Roman" w:cs="Times New Roman"/>
          <w:sz w:val="28"/>
          <w:szCs w:val="28"/>
        </w:rPr>
        <w:t>Кончаловского</w:t>
      </w:r>
      <w:proofErr w:type="spellEnd"/>
      <w:r>
        <w:rPr>
          <w:rFonts w:ascii="Times New Roman" w:hAnsi="Times New Roman" w:cs="Times New Roman"/>
          <w:sz w:val="28"/>
          <w:szCs w:val="28"/>
        </w:rPr>
        <w:t xml:space="preserve">  «Сирень», «Персики»;</w:t>
      </w:r>
    </w:p>
    <w:p w:rsidR="00B64D7D" w:rsidRDefault="00B64D7D">
      <w:pPr>
        <w:rPr>
          <w:rFonts w:ascii="Times New Roman" w:hAnsi="Times New Roman" w:cs="Times New Roman"/>
          <w:sz w:val="28"/>
          <w:szCs w:val="28"/>
        </w:rPr>
      </w:pPr>
      <w:r>
        <w:rPr>
          <w:rFonts w:ascii="Times New Roman" w:hAnsi="Times New Roman" w:cs="Times New Roman"/>
          <w:sz w:val="28"/>
          <w:szCs w:val="28"/>
        </w:rPr>
        <w:t>- Ван Гога «Подсолнухи», «Ирисы», «Вянущие подсолнухи»;</w:t>
      </w:r>
    </w:p>
    <w:p w:rsidR="00B64D7D" w:rsidRDefault="00B64D7D">
      <w:pPr>
        <w:rPr>
          <w:rFonts w:ascii="Times New Roman" w:hAnsi="Times New Roman" w:cs="Times New Roman"/>
          <w:sz w:val="28"/>
          <w:szCs w:val="28"/>
        </w:rPr>
      </w:pPr>
      <w:r>
        <w:rPr>
          <w:rFonts w:ascii="Times New Roman" w:hAnsi="Times New Roman" w:cs="Times New Roman"/>
          <w:sz w:val="28"/>
          <w:szCs w:val="28"/>
        </w:rPr>
        <w:t>- Игоря Грабаря «Февральская лазурь», «Хризантемы»;</w:t>
      </w:r>
    </w:p>
    <w:p w:rsidR="00B64D7D" w:rsidRDefault="00B64D7D">
      <w:pPr>
        <w:rPr>
          <w:rFonts w:ascii="Times New Roman" w:hAnsi="Times New Roman" w:cs="Times New Roman"/>
          <w:sz w:val="28"/>
          <w:szCs w:val="28"/>
        </w:rPr>
      </w:pPr>
      <w:r>
        <w:rPr>
          <w:rFonts w:ascii="Times New Roman" w:hAnsi="Times New Roman" w:cs="Times New Roman"/>
          <w:sz w:val="28"/>
          <w:szCs w:val="28"/>
        </w:rPr>
        <w:t>- Александра Головина «Флоксы»;</w:t>
      </w:r>
    </w:p>
    <w:p w:rsidR="00B64D7D" w:rsidRDefault="00B64D7D">
      <w:pPr>
        <w:rPr>
          <w:rFonts w:ascii="Times New Roman" w:hAnsi="Times New Roman" w:cs="Times New Roman"/>
          <w:sz w:val="28"/>
          <w:szCs w:val="28"/>
        </w:rPr>
      </w:pPr>
      <w:r>
        <w:rPr>
          <w:rFonts w:ascii="Times New Roman" w:hAnsi="Times New Roman" w:cs="Times New Roman"/>
          <w:sz w:val="28"/>
          <w:szCs w:val="28"/>
        </w:rPr>
        <w:t>- Александра Дейнека «Гладиолусы с рябиной»;</w:t>
      </w:r>
    </w:p>
    <w:p w:rsidR="0020147F" w:rsidRDefault="00B64D7D">
      <w:pPr>
        <w:rPr>
          <w:rFonts w:ascii="Times New Roman" w:hAnsi="Times New Roman" w:cs="Times New Roman"/>
          <w:sz w:val="28"/>
          <w:szCs w:val="28"/>
        </w:rPr>
      </w:pPr>
      <w:proofErr w:type="gramStart"/>
      <w:r>
        <w:rPr>
          <w:rFonts w:ascii="Times New Roman" w:hAnsi="Times New Roman" w:cs="Times New Roman"/>
          <w:sz w:val="28"/>
          <w:szCs w:val="28"/>
        </w:rPr>
        <w:t>( «ЯНДЕКС».</w:t>
      </w:r>
      <w:proofErr w:type="gramEnd"/>
      <w:r>
        <w:rPr>
          <w:rFonts w:ascii="Times New Roman" w:hAnsi="Times New Roman" w:cs="Times New Roman"/>
          <w:sz w:val="28"/>
          <w:szCs w:val="28"/>
        </w:rPr>
        <w:t xml:space="preserve"> Картины Ван Гога; Репродукции картин в Санкт-Петербурге.   Художник Грабарь. « Биография и картины Игоря Грабаря;   Художник Головин</w:t>
      </w:r>
      <w:r w:rsidR="0020147F">
        <w:rPr>
          <w:rFonts w:ascii="Times New Roman" w:hAnsi="Times New Roman" w:cs="Times New Roman"/>
          <w:sz w:val="28"/>
          <w:szCs w:val="28"/>
        </w:rPr>
        <w:t>. Биография, картины, декорации.</w:t>
      </w:r>
    </w:p>
    <w:p w:rsidR="0020147F" w:rsidRDefault="0020147F">
      <w:pPr>
        <w:rPr>
          <w:rFonts w:ascii="Times New Roman" w:hAnsi="Times New Roman" w:cs="Times New Roman"/>
          <w:sz w:val="28"/>
          <w:szCs w:val="28"/>
        </w:rPr>
      </w:pPr>
      <w:r>
        <w:rPr>
          <w:rFonts w:ascii="Times New Roman" w:hAnsi="Times New Roman" w:cs="Times New Roman"/>
          <w:sz w:val="28"/>
          <w:szCs w:val="28"/>
        </w:rPr>
        <w:t>Дети самостоятельно работают мышкой ноутбука, наводя курсор на известные репродукции натюрмортов художников.</w:t>
      </w:r>
    </w:p>
    <w:p w:rsidR="0020147F" w:rsidRDefault="0020147F">
      <w:pPr>
        <w:rPr>
          <w:rFonts w:ascii="Times New Roman" w:hAnsi="Times New Roman" w:cs="Times New Roman"/>
          <w:sz w:val="28"/>
          <w:szCs w:val="28"/>
        </w:rPr>
      </w:pPr>
      <w:r>
        <w:rPr>
          <w:rFonts w:ascii="Times New Roman" w:hAnsi="Times New Roman" w:cs="Times New Roman"/>
          <w:sz w:val="28"/>
          <w:szCs w:val="28"/>
        </w:rPr>
        <w:t>В заключении педагог сам набирает в интернете «Натюрморты известных художников» и предоставляет возможность детям узнать перечисленные репродукции из многих других.</w:t>
      </w:r>
    </w:p>
    <w:p w:rsidR="00B64D7D" w:rsidRPr="002A551A" w:rsidRDefault="0020147F">
      <w:pPr>
        <w:rPr>
          <w:rFonts w:ascii="Times New Roman" w:hAnsi="Times New Roman" w:cs="Times New Roman"/>
          <w:sz w:val="28"/>
          <w:szCs w:val="28"/>
        </w:rPr>
      </w:pPr>
      <w:r>
        <w:rPr>
          <w:rFonts w:ascii="Times New Roman" w:hAnsi="Times New Roman" w:cs="Times New Roman"/>
          <w:sz w:val="28"/>
          <w:szCs w:val="28"/>
        </w:rPr>
        <w:lastRenderedPageBreak/>
        <w:t xml:space="preserve">Эти репродукции с картин художников дают возможность познакомить детей с картинами, на  которых изображены различные предметы, овощи, фрукты, цветы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натюрморт ).</w:t>
      </w:r>
      <w:r w:rsidR="00B64D7D">
        <w:rPr>
          <w:rFonts w:ascii="Times New Roman" w:hAnsi="Times New Roman" w:cs="Times New Roman"/>
          <w:sz w:val="28"/>
          <w:szCs w:val="28"/>
        </w:rPr>
        <w:t xml:space="preserve"> </w:t>
      </w:r>
    </w:p>
    <w:p w:rsidR="0049425F" w:rsidRPr="002A551A" w:rsidRDefault="0049425F">
      <w:pPr>
        <w:rPr>
          <w:rFonts w:ascii="Times New Roman" w:hAnsi="Times New Roman" w:cs="Times New Roman"/>
          <w:sz w:val="28"/>
          <w:szCs w:val="28"/>
        </w:rPr>
      </w:pPr>
      <w:r w:rsidRPr="00837A1A">
        <w:rPr>
          <w:rFonts w:ascii="Times New Roman" w:hAnsi="Times New Roman" w:cs="Times New Roman"/>
          <w:b/>
          <w:color w:val="00B050"/>
          <w:sz w:val="28"/>
          <w:szCs w:val="28"/>
        </w:rPr>
        <w:t>ПРОГРАММНОЕ СОДЕРЖАНИЕ</w:t>
      </w:r>
      <w:r w:rsidRPr="002A551A">
        <w:rPr>
          <w:rFonts w:ascii="Times New Roman" w:hAnsi="Times New Roman" w:cs="Times New Roman"/>
          <w:sz w:val="28"/>
          <w:szCs w:val="28"/>
        </w:rPr>
        <w:t xml:space="preserve">. </w:t>
      </w:r>
      <w:r w:rsidR="002A551A" w:rsidRPr="002A551A">
        <w:rPr>
          <w:rFonts w:ascii="Times New Roman" w:hAnsi="Times New Roman" w:cs="Times New Roman"/>
          <w:sz w:val="28"/>
          <w:szCs w:val="28"/>
        </w:rPr>
        <w:t>Уточнить,</w:t>
      </w:r>
      <w:r w:rsidRPr="002A551A">
        <w:rPr>
          <w:rFonts w:ascii="Times New Roman" w:hAnsi="Times New Roman" w:cs="Times New Roman"/>
          <w:sz w:val="28"/>
          <w:szCs w:val="28"/>
        </w:rPr>
        <w:t xml:space="preserve"> как определять форму предмета и его частей, передавать в рисунке расположение частей и их относительную величину. Научить детей продумывать расположение рисунка на листе и легкими линиями наносить его контур. Учить обращаться к натуре в процессе рисования, самостоятельно подбирать  цвета в соответствии с натурой. Развивать умение планировать расположение отдельных предметов на плоскости при рисовании натюрморта. Учить детей располагать в аппликации предметы на широкой поверхности, частично загораживая  один другим. Упражнять в вырезывании исходных форм </w:t>
      </w:r>
      <w:proofErr w:type="gramStart"/>
      <w:r w:rsidRPr="002A551A">
        <w:rPr>
          <w:rFonts w:ascii="Times New Roman" w:hAnsi="Times New Roman" w:cs="Times New Roman"/>
          <w:sz w:val="28"/>
          <w:szCs w:val="28"/>
        </w:rPr>
        <w:t xml:space="preserve">( </w:t>
      </w:r>
      <w:proofErr w:type="gramEnd"/>
      <w:r w:rsidRPr="002A551A">
        <w:rPr>
          <w:rFonts w:ascii="Times New Roman" w:hAnsi="Times New Roman" w:cs="Times New Roman"/>
          <w:sz w:val="28"/>
          <w:szCs w:val="28"/>
        </w:rPr>
        <w:t xml:space="preserve">заготовок ) нужной величины и формы. Совершенствовать  навыки плавного вырезывания округлых форм. Формировать  умение вместе объединять цветы и вазу в общую композицию – натюрморт.  Развивать </w:t>
      </w:r>
      <w:r w:rsidR="00B517AE" w:rsidRPr="002A551A">
        <w:rPr>
          <w:rFonts w:ascii="Times New Roman" w:hAnsi="Times New Roman" w:cs="Times New Roman"/>
          <w:sz w:val="28"/>
          <w:szCs w:val="28"/>
        </w:rPr>
        <w:t xml:space="preserve"> воображение  и эстетический вкус. Закрепить навыки безопасного обращения с ножницами. Учить новому техническому приему – « акварель</w:t>
      </w:r>
      <w:r w:rsidR="00837A1A">
        <w:rPr>
          <w:rFonts w:ascii="Times New Roman" w:hAnsi="Times New Roman" w:cs="Times New Roman"/>
          <w:sz w:val="28"/>
          <w:szCs w:val="28"/>
        </w:rPr>
        <w:t xml:space="preserve"> </w:t>
      </w:r>
      <w:r w:rsidR="00B517AE" w:rsidRPr="002A551A">
        <w:rPr>
          <w:rFonts w:ascii="Times New Roman" w:hAnsi="Times New Roman" w:cs="Times New Roman"/>
          <w:sz w:val="28"/>
          <w:szCs w:val="28"/>
        </w:rPr>
        <w:t xml:space="preserve"> </w:t>
      </w:r>
      <w:proofErr w:type="gramStart"/>
      <w:r w:rsidR="00B517AE" w:rsidRPr="002A551A">
        <w:rPr>
          <w:rFonts w:ascii="Times New Roman" w:hAnsi="Times New Roman" w:cs="Times New Roman"/>
          <w:sz w:val="28"/>
          <w:szCs w:val="28"/>
        </w:rPr>
        <w:t>по</w:t>
      </w:r>
      <w:proofErr w:type="gramEnd"/>
      <w:r w:rsidR="00B517AE" w:rsidRPr="002A551A">
        <w:rPr>
          <w:rFonts w:ascii="Times New Roman" w:hAnsi="Times New Roman" w:cs="Times New Roman"/>
          <w:sz w:val="28"/>
          <w:szCs w:val="28"/>
        </w:rPr>
        <w:t xml:space="preserve"> – мокрому</w:t>
      </w:r>
      <w:r w:rsidR="00910016">
        <w:rPr>
          <w:rFonts w:ascii="Times New Roman" w:hAnsi="Times New Roman" w:cs="Times New Roman"/>
          <w:sz w:val="28"/>
          <w:szCs w:val="28"/>
        </w:rPr>
        <w:t>»</w:t>
      </w:r>
      <w:r w:rsidR="00837A1A">
        <w:rPr>
          <w:rFonts w:ascii="Times New Roman" w:hAnsi="Times New Roman" w:cs="Times New Roman"/>
          <w:sz w:val="28"/>
          <w:szCs w:val="28"/>
        </w:rPr>
        <w:t>.</w:t>
      </w:r>
      <w:r w:rsidR="00B517AE" w:rsidRPr="002A551A">
        <w:rPr>
          <w:rFonts w:ascii="Times New Roman" w:hAnsi="Times New Roman" w:cs="Times New Roman"/>
          <w:sz w:val="28"/>
          <w:szCs w:val="28"/>
        </w:rPr>
        <w:t xml:space="preserve"> </w:t>
      </w:r>
      <w:r w:rsidR="00910016">
        <w:rPr>
          <w:rFonts w:ascii="Times New Roman" w:hAnsi="Times New Roman" w:cs="Times New Roman"/>
          <w:sz w:val="28"/>
          <w:szCs w:val="28"/>
        </w:rPr>
        <w:t xml:space="preserve"> </w:t>
      </w:r>
      <w:r w:rsidR="00B517AE" w:rsidRPr="002A551A">
        <w:rPr>
          <w:rFonts w:ascii="Times New Roman" w:hAnsi="Times New Roman" w:cs="Times New Roman"/>
          <w:sz w:val="28"/>
          <w:szCs w:val="28"/>
        </w:rPr>
        <w:t xml:space="preserve">Учить детей выделять красивые,  радующие глаз компоненты окружающей среды. Формировать  умение обосновывать свой выбор, эстетически  оценивать окружающую среду </w:t>
      </w:r>
      <w:proofErr w:type="gramStart"/>
      <w:r w:rsidR="00B517AE" w:rsidRPr="002A551A">
        <w:rPr>
          <w:rFonts w:ascii="Times New Roman" w:hAnsi="Times New Roman" w:cs="Times New Roman"/>
          <w:sz w:val="28"/>
          <w:szCs w:val="28"/>
        </w:rPr>
        <w:t xml:space="preserve">( </w:t>
      </w:r>
      <w:proofErr w:type="gramEnd"/>
      <w:r w:rsidR="00B517AE" w:rsidRPr="002A551A">
        <w:rPr>
          <w:rFonts w:ascii="Times New Roman" w:hAnsi="Times New Roman" w:cs="Times New Roman"/>
          <w:sz w:val="28"/>
          <w:szCs w:val="28"/>
        </w:rPr>
        <w:t>красивые растения на участке детского сада, новые дома и т.д. ). Познакомить со средством эмоциональной выразительности – колоритом.</w:t>
      </w:r>
    </w:p>
    <w:p w:rsidR="00B517AE" w:rsidRPr="002A551A" w:rsidRDefault="00B517AE">
      <w:pPr>
        <w:rPr>
          <w:rFonts w:ascii="Times New Roman" w:hAnsi="Times New Roman" w:cs="Times New Roman"/>
          <w:sz w:val="28"/>
          <w:szCs w:val="28"/>
        </w:rPr>
      </w:pPr>
      <w:r w:rsidRPr="00837A1A">
        <w:rPr>
          <w:rFonts w:ascii="Times New Roman" w:hAnsi="Times New Roman" w:cs="Times New Roman"/>
          <w:b/>
          <w:color w:val="00B050"/>
          <w:sz w:val="28"/>
          <w:szCs w:val="28"/>
        </w:rPr>
        <w:t>МАТЕРИАЛЫ, ИНСТРУМЕНТЫ И ОБОРУДОВАНИЕ</w:t>
      </w:r>
      <w:r w:rsidRPr="002A551A">
        <w:rPr>
          <w:rFonts w:ascii="Times New Roman" w:hAnsi="Times New Roman" w:cs="Times New Roman"/>
          <w:sz w:val="28"/>
          <w:szCs w:val="28"/>
        </w:rPr>
        <w:t xml:space="preserve">. </w:t>
      </w:r>
      <w:r w:rsidR="00C75ED5" w:rsidRPr="002A551A">
        <w:rPr>
          <w:rFonts w:ascii="Times New Roman" w:hAnsi="Times New Roman" w:cs="Times New Roman"/>
          <w:sz w:val="28"/>
          <w:szCs w:val="28"/>
        </w:rPr>
        <w:t xml:space="preserve"> Листы бумаги желтого и розового цветов, клей ПВА, ножницы, листы бумаги с портретами мыльных пузырей, краски гуашевые, кисти разных размеров, банки с водой, салфетки, акварельные краски, цветы гортензии в вазе </w:t>
      </w:r>
      <w:r w:rsidR="00910016" w:rsidRPr="002A551A">
        <w:rPr>
          <w:rFonts w:ascii="Times New Roman" w:hAnsi="Times New Roman" w:cs="Times New Roman"/>
          <w:sz w:val="28"/>
          <w:szCs w:val="28"/>
        </w:rPr>
        <w:t>(</w:t>
      </w:r>
      <w:r w:rsidR="00C75ED5" w:rsidRPr="002A551A">
        <w:rPr>
          <w:rFonts w:ascii="Times New Roman" w:hAnsi="Times New Roman" w:cs="Times New Roman"/>
          <w:sz w:val="28"/>
          <w:szCs w:val="28"/>
        </w:rPr>
        <w:t>натура</w:t>
      </w:r>
      <w:r w:rsidR="00910016" w:rsidRPr="002A551A">
        <w:rPr>
          <w:rFonts w:ascii="Times New Roman" w:hAnsi="Times New Roman" w:cs="Times New Roman"/>
          <w:sz w:val="28"/>
          <w:szCs w:val="28"/>
        </w:rPr>
        <w:t>)</w:t>
      </w:r>
      <w:r w:rsidR="00C75ED5" w:rsidRPr="002A551A">
        <w:rPr>
          <w:rFonts w:ascii="Times New Roman" w:hAnsi="Times New Roman" w:cs="Times New Roman"/>
          <w:sz w:val="28"/>
          <w:szCs w:val="28"/>
        </w:rPr>
        <w:t>, большая кисточка – помощница в нарядной одежде.</w:t>
      </w:r>
    </w:p>
    <w:p w:rsidR="00C75ED5" w:rsidRPr="002A551A" w:rsidRDefault="00C75ED5">
      <w:pPr>
        <w:rPr>
          <w:rFonts w:ascii="Times New Roman" w:hAnsi="Times New Roman" w:cs="Times New Roman"/>
          <w:sz w:val="28"/>
          <w:szCs w:val="28"/>
        </w:rPr>
      </w:pPr>
      <w:r w:rsidRPr="00837A1A">
        <w:rPr>
          <w:rFonts w:ascii="Times New Roman" w:hAnsi="Times New Roman" w:cs="Times New Roman"/>
          <w:b/>
          <w:color w:val="00B050"/>
          <w:sz w:val="28"/>
          <w:szCs w:val="28"/>
        </w:rPr>
        <w:t>МЕТОДИКА ПРОВЕДЕНИЯ ЗАНЯТИЯ</w:t>
      </w:r>
      <w:r w:rsidRPr="002A551A">
        <w:rPr>
          <w:rFonts w:ascii="Times New Roman" w:hAnsi="Times New Roman" w:cs="Times New Roman"/>
          <w:b/>
          <w:sz w:val="28"/>
          <w:szCs w:val="28"/>
        </w:rPr>
        <w:t>.</w:t>
      </w:r>
      <w:r w:rsidRPr="002A551A">
        <w:rPr>
          <w:rFonts w:ascii="Times New Roman" w:hAnsi="Times New Roman" w:cs="Times New Roman"/>
          <w:sz w:val="28"/>
          <w:szCs w:val="28"/>
        </w:rPr>
        <w:t xml:space="preserve"> </w:t>
      </w:r>
      <w:r w:rsidR="00D10970" w:rsidRPr="002A551A">
        <w:rPr>
          <w:rFonts w:ascii="Times New Roman" w:hAnsi="Times New Roman" w:cs="Times New Roman"/>
          <w:sz w:val="28"/>
          <w:szCs w:val="28"/>
        </w:rPr>
        <w:t xml:space="preserve">Принесите на занятие живые цветы, вместе с детьми полюбуйтесь их красотой. Эмоциональный характер процессу любования цветами могут придать музыкальные образы </w:t>
      </w:r>
      <w:proofErr w:type="gramStart"/>
      <w:r w:rsidR="00D10970" w:rsidRPr="002A551A">
        <w:rPr>
          <w:rFonts w:ascii="Times New Roman" w:hAnsi="Times New Roman" w:cs="Times New Roman"/>
          <w:sz w:val="28"/>
          <w:szCs w:val="28"/>
        </w:rPr>
        <w:t xml:space="preserve">( </w:t>
      </w:r>
      <w:proofErr w:type="gramEnd"/>
      <w:r w:rsidR="00D10970" w:rsidRPr="002A551A">
        <w:rPr>
          <w:rFonts w:ascii="Times New Roman" w:hAnsi="Times New Roman" w:cs="Times New Roman"/>
          <w:sz w:val="28"/>
          <w:szCs w:val="28"/>
        </w:rPr>
        <w:t>пение птиц, звон колоколов и т.п. ).</w:t>
      </w:r>
    </w:p>
    <w:p w:rsidR="00D10970" w:rsidRPr="002A551A" w:rsidRDefault="00D10970">
      <w:pPr>
        <w:rPr>
          <w:rFonts w:ascii="Times New Roman" w:hAnsi="Times New Roman" w:cs="Times New Roman"/>
          <w:sz w:val="28"/>
          <w:szCs w:val="28"/>
        </w:rPr>
      </w:pPr>
      <w:r w:rsidRPr="002A551A">
        <w:rPr>
          <w:rFonts w:ascii="Times New Roman" w:hAnsi="Times New Roman" w:cs="Times New Roman"/>
          <w:sz w:val="28"/>
          <w:szCs w:val="28"/>
        </w:rPr>
        <w:t xml:space="preserve">Рассмотрите с детьми репродукции произведений художников. Обратите внимание на то, что ограничение </w:t>
      </w:r>
      <w:r w:rsidR="00992E1E" w:rsidRPr="002A551A">
        <w:rPr>
          <w:rFonts w:ascii="Times New Roman" w:hAnsi="Times New Roman" w:cs="Times New Roman"/>
          <w:sz w:val="28"/>
          <w:szCs w:val="28"/>
        </w:rPr>
        <w:t xml:space="preserve"> цветовой палитры, например, использование в работе только теплых оттенков или только холодных </w:t>
      </w:r>
      <w:proofErr w:type="gramStart"/>
      <w:r w:rsidR="00992E1E" w:rsidRPr="002A551A">
        <w:rPr>
          <w:rFonts w:ascii="Times New Roman" w:hAnsi="Times New Roman" w:cs="Times New Roman"/>
          <w:sz w:val="28"/>
          <w:szCs w:val="28"/>
        </w:rPr>
        <w:t xml:space="preserve">( </w:t>
      </w:r>
      <w:proofErr w:type="gramEnd"/>
      <w:r w:rsidR="00992E1E" w:rsidRPr="002A551A">
        <w:rPr>
          <w:rFonts w:ascii="Times New Roman" w:hAnsi="Times New Roman" w:cs="Times New Roman"/>
          <w:sz w:val="28"/>
          <w:szCs w:val="28"/>
        </w:rPr>
        <w:t>колорит ), помогает художнику выразить свое душевное состояние ( состояние покоя – краски</w:t>
      </w:r>
      <w:r w:rsidR="00837A1A">
        <w:rPr>
          <w:rFonts w:ascii="Times New Roman" w:hAnsi="Times New Roman" w:cs="Times New Roman"/>
          <w:sz w:val="28"/>
          <w:szCs w:val="28"/>
        </w:rPr>
        <w:t xml:space="preserve"> </w:t>
      </w:r>
      <w:r w:rsidR="00992E1E" w:rsidRPr="002A551A">
        <w:rPr>
          <w:rFonts w:ascii="Times New Roman" w:hAnsi="Times New Roman" w:cs="Times New Roman"/>
          <w:sz w:val="28"/>
          <w:szCs w:val="28"/>
        </w:rPr>
        <w:t xml:space="preserve"> </w:t>
      </w:r>
      <w:proofErr w:type="spellStart"/>
      <w:r w:rsidR="00992E1E" w:rsidRPr="002A551A">
        <w:rPr>
          <w:rFonts w:ascii="Times New Roman" w:hAnsi="Times New Roman" w:cs="Times New Roman"/>
          <w:sz w:val="28"/>
          <w:szCs w:val="28"/>
        </w:rPr>
        <w:t>разбеленные</w:t>
      </w:r>
      <w:proofErr w:type="spellEnd"/>
      <w:r w:rsidR="00992E1E" w:rsidRPr="002A551A">
        <w:rPr>
          <w:rFonts w:ascii="Times New Roman" w:hAnsi="Times New Roman" w:cs="Times New Roman"/>
          <w:sz w:val="28"/>
          <w:szCs w:val="28"/>
        </w:rPr>
        <w:t>, нежные; состояние  веселья – краски контрастные, светлые и темные, теплые и холодные и т.п. ).</w:t>
      </w:r>
    </w:p>
    <w:p w:rsidR="00992E1E" w:rsidRPr="002A551A" w:rsidRDefault="00992E1E">
      <w:pPr>
        <w:rPr>
          <w:rFonts w:ascii="Times New Roman" w:hAnsi="Times New Roman" w:cs="Times New Roman"/>
          <w:sz w:val="28"/>
          <w:szCs w:val="28"/>
        </w:rPr>
      </w:pPr>
      <w:r w:rsidRPr="002A551A">
        <w:rPr>
          <w:rFonts w:ascii="Times New Roman" w:hAnsi="Times New Roman" w:cs="Times New Roman"/>
          <w:sz w:val="28"/>
          <w:szCs w:val="28"/>
        </w:rPr>
        <w:lastRenderedPageBreak/>
        <w:t>Колорит – система цветовых сочетаний в произведениях изобразительного искусства</w:t>
      </w:r>
      <w:proofErr w:type="gramStart"/>
      <w:r w:rsidRPr="002A551A">
        <w:rPr>
          <w:rFonts w:ascii="Times New Roman" w:hAnsi="Times New Roman" w:cs="Times New Roman"/>
          <w:sz w:val="28"/>
          <w:szCs w:val="28"/>
        </w:rPr>
        <w:t xml:space="preserve"> ,</w:t>
      </w:r>
      <w:proofErr w:type="gramEnd"/>
      <w:r w:rsidRPr="002A551A">
        <w:rPr>
          <w:rFonts w:ascii="Times New Roman" w:hAnsi="Times New Roman" w:cs="Times New Roman"/>
          <w:sz w:val="28"/>
          <w:szCs w:val="28"/>
        </w:rPr>
        <w:t xml:space="preserve"> одно из важнейших средств эмоциональной выразительности  - может быть теплым ( преимущественно оранжевые, желтые и красные тона ) и холодным ( преимущественно синие, зеленые, фиолетовые тона ), спокойным и напряженным</w:t>
      </w:r>
      <w:r w:rsidR="00487C57" w:rsidRPr="002A551A">
        <w:rPr>
          <w:rFonts w:ascii="Times New Roman" w:hAnsi="Times New Roman" w:cs="Times New Roman"/>
          <w:sz w:val="28"/>
          <w:szCs w:val="28"/>
        </w:rPr>
        <w:t>, ярким и блеклым, основанным на локальных ( декоративных ) цветах и на использовании тональных отношений и т.п.</w:t>
      </w:r>
    </w:p>
    <w:p w:rsidR="00487C57" w:rsidRPr="002A551A" w:rsidRDefault="00487C57">
      <w:pPr>
        <w:rPr>
          <w:rFonts w:ascii="Times New Roman" w:hAnsi="Times New Roman" w:cs="Times New Roman"/>
          <w:sz w:val="28"/>
          <w:szCs w:val="28"/>
        </w:rPr>
      </w:pPr>
      <w:r w:rsidRPr="002A551A">
        <w:rPr>
          <w:rFonts w:ascii="Times New Roman" w:hAnsi="Times New Roman" w:cs="Times New Roman"/>
          <w:sz w:val="28"/>
          <w:szCs w:val="28"/>
        </w:rPr>
        <w:t>Обратите внимание на то, как каждый художник по – своему передает свое отношение к цветам, изображая натюрмо</w:t>
      </w:r>
      <w:proofErr w:type="gramStart"/>
      <w:r w:rsidRPr="002A551A">
        <w:rPr>
          <w:rFonts w:ascii="Times New Roman" w:hAnsi="Times New Roman" w:cs="Times New Roman"/>
          <w:sz w:val="28"/>
          <w:szCs w:val="28"/>
        </w:rPr>
        <w:t>рт</w:t>
      </w:r>
      <w:r w:rsidR="00837A1A">
        <w:rPr>
          <w:rFonts w:ascii="Times New Roman" w:hAnsi="Times New Roman" w:cs="Times New Roman"/>
          <w:sz w:val="28"/>
          <w:szCs w:val="28"/>
        </w:rPr>
        <w:t xml:space="preserve"> </w:t>
      </w:r>
      <w:r w:rsidRPr="002A551A">
        <w:rPr>
          <w:rFonts w:ascii="Times New Roman" w:hAnsi="Times New Roman" w:cs="Times New Roman"/>
          <w:sz w:val="28"/>
          <w:szCs w:val="28"/>
        </w:rPr>
        <w:t xml:space="preserve"> в</w:t>
      </w:r>
      <w:r w:rsidR="00287490">
        <w:rPr>
          <w:rFonts w:ascii="Times New Roman" w:hAnsi="Times New Roman" w:cs="Times New Roman"/>
          <w:sz w:val="28"/>
          <w:szCs w:val="28"/>
        </w:rPr>
        <w:t xml:space="preserve"> </w:t>
      </w:r>
      <w:r w:rsidRPr="002A551A">
        <w:rPr>
          <w:rFonts w:ascii="Times New Roman" w:hAnsi="Times New Roman" w:cs="Times New Roman"/>
          <w:sz w:val="28"/>
          <w:szCs w:val="28"/>
        </w:rPr>
        <w:t>пр</w:t>
      </w:r>
      <w:proofErr w:type="gramEnd"/>
      <w:r w:rsidRPr="002A551A">
        <w:rPr>
          <w:rFonts w:ascii="Times New Roman" w:hAnsi="Times New Roman" w:cs="Times New Roman"/>
          <w:sz w:val="28"/>
          <w:szCs w:val="28"/>
        </w:rPr>
        <w:t>исущей ему манере. Попросите детей угадать творческий почерк того или иного художника, глядя на его картину. Например, продемонстрируйте еще раз все вышеперечисленные натюрморты и покажите « Ирисы</w:t>
      </w:r>
      <w:r w:rsidR="00910016">
        <w:rPr>
          <w:rFonts w:ascii="Times New Roman" w:hAnsi="Times New Roman" w:cs="Times New Roman"/>
          <w:sz w:val="28"/>
          <w:szCs w:val="28"/>
        </w:rPr>
        <w:t>»</w:t>
      </w:r>
      <w:r w:rsidRPr="002A551A">
        <w:rPr>
          <w:rFonts w:ascii="Times New Roman" w:hAnsi="Times New Roman" w:cs="Times New Roman"/>
          <w:sz w:val="28"/>
          <w:szCs w:val="28"/>
        </w:rPr>
        <w:t xml:space="preserve">  Ван Гога, но не называйте автора. Попросите детей определить, какой художник написал этот натюрморт.</w:t>
      </w:r>
    </w:p>
    <w:p w:rsidR="00487C57" w:rsidRPr="002A551A" w:rsidRDefault="00487C57">
      <w:pPr>
        <w:rPr>
          <w:rFonts w:ascii="Times New Roman" w:hAnsi="Times New Roman" w:cs="Times New Roman"/>
          <w:sz w:val="28"/>
          <w:szCs w:val="28"/>
        </w:rPr>
      </w:pPr>
      <w:r w:rsidRPr="002A551A">
        <w:rPr>
          <w:rFonts w:ascii="Times New Roman" w:hAnsi="Times New Roman" w:cs="Times New Roman"/>
          <w:sz w:val="28"/>
          <w:szCs w:val="28"/>
        </w:rPr>
        <w:t xml:space="preserve">Поставьте на видное место вазу  простой формы </w:t>
      </w:r>
      <w:proofErr w:type="gramStart"/>
      <w:r w:rsidRPr="002A551A">
        <w:rPr>
          <w:rFonts w:ascii="Times New Roman" w:hAnsi="Times New Roman" w:cs="Times New Roman"/>
          <w:sz w:val="28"/>
          <w:szCs w:val="28"/>
        </w:rPr>
        <w:t xml:space="preserve">( </w:t>
      </w:r>
      <w:proofErr w:type="gramEnd"/>
      <w:r w:rsidRPr="002A551A">
        <w:rPr>
          <w:rFonts w:ascii="Times New Roman" w:hAnsi="Times New Roman" w:cs="Times New Roman"/>
          <w:sz w:val="28"/>
          <w:szCs w:val="28"/>
        </w:rPr>
        <w:t>круглой, овальной, цилиндрической ) с несколькими крупными цветами гортензии. Дайте возможность рассмотреть вазу молча и обменяться впечатлениями. Предложите детям определить форму вазы, « обрисовать</w:t>
      </w:r>
      <w:r w:rsidR="00910016">
        <w:rPr>
          <w:rFonts w:ascii="Times New Roman" w:hAnsi="Times New Roman" w:cs="Times New Roman"/>
          <w:sz w:val="28"/>
          <w:szCs w:val="28"/>
        </w:rPr>
        <w:t>»</w:t>
      </w:r>
      <w:r w:rsidRPr="002A551A">
        <w:rPr>
          <w:rFonts w:ascii="Times New Roman" w:hAnsi="Times New Roman" w:cs="Times New Roman"/>
          <w:sz w:val="28"/>
          <w:szCs w:val="28"/>
        </w:rPr>
        <w:t xml:space="preserve">  форму цветов и листьев. Попросите детей показать  на пустом листе бумаги жестом, где расположить вазу и букет. В процессе выполнения рисунка следить за правильностью передачи отношений по величине вазы и букета. Давать советы детям по выбору красок.</w:t>
      </w:r>
    </w:p>
    <w:p w:rsidR="002A551A" w:rsidRPr="00837A1A" w:rsidRDefault="00487C57" w:rsidP="002A551A">
      <w:pPr>
        <w:jc w:val="center"/>
        <w:rPr>
          <w:rFonts w:ascii="Times New Roman" w:hAnsi="Times New Roman" w:cs="Times New Roman"/>
          <w:color w:val="00B050"/>
          <w:sz w:val="28"/>
          <w:szCs w:val="28"/>
        </w:rPr>
      </w:pPr>
      <w:r w:rsidRPr="00837A1A">
        <w:rPr>
          <w:rFonts w:ascii="Times New Roman" w:hAnsi="Times New Roman" w:cs="Times New Roman"/>
          <w:b/>
          <w:color w:val="00B050"/>
          <w:sz w:val="28"/>
          <w:szCs w:val="28"/>
        </w:rPr>
        <w:t>ХОД ОТКРЫТОГО МЕРОПРИЯТИЯ</w:t>
      </w:r>
      <w:r w:rsidR="002A551A" w:rsidRPr="00837A1A">
        <w:rPr>
          <w:rFonts w:ascii="Times New Roman" w:hAnsi="Times New Roman" w:cs="Times New Roman"/>
          <w:color w:val="00B050"/>
          <w:sz w:val="28"/>
          <w:szCs w:val="28"/>
        </w:rPr>
        <w:t>:</w:t>
      </w:r>
      <w:r w:rsidRPr="00837A1A">
        <w:rPr>
          <w:rFonts w:ascii="Times New Roman" w:hAnsi="Times New Roman" w:cs="Times New Roman"/>
          <w:color w:val="00B050"/>
          <w:sz w:val="28"/>
          <w:szCs w:val="28"/>
        </w:rPr>
        <w:t xml:space="preserve"> </w:t>
      </w:r>
    </w:p>
    <w:p w:rsidR="00487C57" w:rsidRPr="002A551A" w:rsidRDefault="00487C57" w:rsidP="002A551A">
      <w:pPr>
        <w:rPr>
          <w:rFonts w:ascii="Times New Roman" w:hAnsi="Times New Roman" w:cs="Times New Roman"/>
          <w:sz w:val="28"/>
          <w:szCs w:val="28"/>
        </w:rPr>
      </w:pPr>
      <w:r w:rsidRPr="002A551A">
        <w:rPr>
          <w:rFonts w:ascii="Times New Roman" w:hAnsi="Times New Roman" w:cs="Times New Roman"/>
          <w:sz w:val="28"/>
          <w:szCs w:val="28"/>
        </w:rPr>
        <w:t xml:space="preserve">Дети занимают свои рабочие места в изостудии, звучит музыкальное сопровождение </w:t>
      </w:r>
      <w:r w:rsidR="002A551A" w:rsidRPr="002A551A">
        <w:rPr>
          <w:rFonts w:ascii="Times New Roman" w:hAnsi="Times New Roman" w:cs="Times New Roman"/>
          <w:sz w:val="28"/>
          <w:szCs w:val="28"/>
        </w:rPr>
        <w:t>(</w:t>
      </w:r>
      <w:r w:rsidRPr="002A551A">
        <w:rPr>
          <w:rFonts w:ascii="Times New Roman" w:hAnsi="Times New Roman" w:cs="Times New Roman"/>
          <w:sz w:val="28"/>
          <w:szCs w:val="28"/>
        </w:rPr>
        <w:t>пение птиц</w:t>
      </w:r>
      <w:r w:rsidR="00910016">
        <w:rPr>
          <w:rFonts w:ascii="Times New Roman" w:hAnsi="Times New Roman" w:cs="Times New Roman"/>
          <w:sz w:val="28"/>
          <w:szCs w:val="28"/>
        </w:rPr>
        <w:t>)</w:t>
      </w:r>
      <w:r w:rsidR="00287490">
        <w:rPr>
          <w:rFonts w:ascii="Times New Roman" w:hAnsi="Times New Roman" w:cs="Times New Roman"/>
          <w:sz w:val="28"/>
          <w:szCs w:val="28"/>
        </w:rPr>
        <w:t xml:space="preserve">. </w:t>
      </w:r>
    </w:p>
    <w:p w:rsidR="00487C57" w:rsidRDefault="00487C57">
      <w:pPr>
        <w:rPr>
          <w:rFonts w:ascii="Times New Roman" w:hAnsi="Times New Roman" w:cs="Times New Roman"/>
          <w:sz w:val="28"/>
          <w:szCs w:val="28"/>
        </w:rPr>
      </w:pPr>
      <w:r w:rsidRPr="002A551A">
        <w:rPr>
          <w:rFonts w:ascii="Times New Roman" w:hAnsi="Times New Roman" w:cs="Times New Roman"/>
          <w:sz w:val="28"/>
          <w:szCs w:val="28"/>
        </w:rPr>
        <w:t>У педагога в руке хозяйка изостудии – Кисточка в пышной юбке, декорированной разноцветными ленточками</w:t>
      </w:r>
      <w:r w:rsidR="004A718C" w:rsidRPr="002A551A">
        <w:rPr>
          <w:rFonts w:ascii="Times New Roman" w:hAnsi="Times New Roman" w:cs="Times New Roman"/>
          <w:sz w:val="28"/>
          <w:szCs w:val="28"/>
        </w:rPr>
        <w:t xml:space="preserve">. Педагог ведет диалог с детьми от ее имени. </w:t>
      </w:r>
    </w:p>
    <w:p w:rsidR="000908AC" w:rsidRDefault="000908AC" w:rsidP="000908AC">
      <w:pPr>
        <w:jc w:val="center"/>
        <w:rPr>
          <w:rFonts w:ascii="Times New Roman" w:hAnsi="Times New Roman" w:cs="Times New Roman"/>
          <w:sz w:val="28"/>
          <w:szCs w:val="28"/>
        </w:rPr>
      </w:pPr>
    </w:p>
    <w:p w:rsidR="004A718C" w:rsidRPr="002A551A" w:rsidRDefault="000908AC">
      <w:pPr>
        <w:rPr>
          <w:rFonts w:ascii="Times New Roman" w:hAnsi="Times New Roman" w:cs="Times New Roman"/>
          <w:sz w:val="28"/>
          <w:szCs w:val="28"/>
        </w:rPr>
      </w:pPr>
      <w:r>
        <w:rPr>
          <w:rFonts w:ascii="Times New Roman" w:hAnsi="Times New Roman" w:cs="Times New Roman"/>
          <w:sz w:val="28"/>
          <w:szCs w:val="28"/>
        </w:rPr>
        <w:t>КИ</w:t>
      </w:r>
      <w:r w:rsidR="004A718C" w:rsidRPr="002A551A">
        <w:rPr>
          <w:rFonts w:ascii="Times New Roman" w:hAnsi="Times New Roman" w:cs="Times New Roman"/>
          <w:sz w:val="28"/>
          <w:szCs w:val="28"/>
        </w:rPr>
        <w:t>СТОЧКА. Сегодня, дети, вы будете рисовать с натуры как самые настоящие художники. Натура – это то, что художник выбирает в окружающем мире для изображения. Что-нибудь очень красивое или необычное, то, что поразило художника, заставило его остановиться, полюбоваться и сохранить в картине</w:t>
      </w:r>
      <w:proofErr w:type="gramStart"/>
      <w:r w:rsidR="004A718C" w:rsidRPr="002A551A">
        <w:rPr>
          <w:rFonts w:ascii="Times New Roman" w:hAnsi="Times New Roman" w:cs="Times New Roman"/>
          <w:sz w:val="28"/>
          <w:szCs w:val="28"/>
        </w:rPr>
        <w:t xml:space="preserve"> .</w:t>
      </w:r>
      <w:proofErr w:type="gramEnd"/>
    </w:p>
    <w:p w:rsidR="004A718C" w:rsidRPr="002A551A" w:rsidRDefault="004A718C">
      <w:pPr>
        <w:rPr>
          <w:rFonts w:ascii="Times New Roman" w:hAnsi="Times New Roman" w:cs="Times New Roman"/>
          <w:sz w:val="28"/>
          <w:szCs w:val="28"/>
        </w:rPr>
      </w:pPr>
      <w:r w:rsidRPr="002A551A">
        <w:rPr>
          <w:rFonts w:ascii="Times New Roman" w:hAnsi="Times New Roman" w:cs="Times New Roman"/>
          <w:sz w:val="28"/>
          <w:szCs w:val="28"/>
        </w:rPr>
        <w:t xml:space="preserve">Рисование с натуры отличается от рисования – фантазирования тем, что в натурной картине художник запечатлевает настоящий, а не  придуманный </w:t>
      </w:r>
      <w:r w:rsidRPr="002A551A">
        <w:rPr>
          <w:rFonts w:ascii="Times New Roman" w:hAnsi="Times New Roman" w:cs="Times New Roman"/>
          <w:sz w:val="28"/>
          <w:szCs w:val="28"/>
        </w:rPr>
        <w:lastRenderedPageBreak/>
        <w:t>предмет именно так, как видит его перед собой. Если зрители рассматривают картину</w:t>
      </w:r>
      <w:proofErr w:type="gramStart"/>
      <w:r w:rsidRPr="002A551A">
        <w:rPr>
          <w:rFonts w:ascii="Times New Roman" w:hAnsi="Times New Roman" w:cs="Times New Roman"/>
          <w:sz w:val="28"/>
          <w:szCs w:val="28"/>
        </w:rPr>
        <w:t xml:space="preserve"> ,</w:t>
      </w:r>
      <w:proofErr w:type="gramEnd"/>
      <w:r w:rsidRPr="002A551A">
        <w:rPr>
          <w:rFonts w:ascii="Times New Roman" w:hAnsi="Times New Roman" w:cs="Times New Roman"/>
          <w:sz w:val="28"/>
          <w:szCs w:val="28"/>
        </w:rPr>
        <w:t xml:space="preserve"> нарисованную с натуры, то им кажется, будто они и сами увидели то, на что смотрел художник, когда эту картину рисовал.</w:t>
      </w:r>
    </w:p>
    <w:p w:rsidR="004A718C" w:rsidRPr="002A551A" w:rsidRDefault="004A718C">
      <w:pPr>
        <w:rPr>
          <w:rFonts w:ascii="Times New Roman" w:hAnsi="Times New Roman" w:cs="Times New Roman"/>
          <w:sz w:val="28"/>
          <w:szCs w:val="28"/>
        </w:rPr>
      </w:pPr>
      <w:r w:rsidRPr="002A551A">
        <w:rPr>
          <w:rFonts w:ascii="Times New Roman" w:hAnsi="Times New Roman" w:cs="Times New Roman"/>
          <w:sz w:val="28"/>
          <w:szCs w:val="28"/>
        </w:rPr>
        <w:t xml:space="preserve">ПЕДАГОГ. Дети, вспомните, ведь мы уже рисовали с натуры красивые осенние листочки, новогоднюю веточку, любимые игрушки </w:t>
      </w:r>
      <w:proofErr w:type="gramStart"/>
      <w:r w:rsidRPr="002A551A">
        <w:rPr>
          <w:rFonts w:ascii="Times New Roman" w:hAnsi="Times New Roman" w:cs="Times New Roman"/>
          <w:sz w:val="28"/>
          <w:szCs w:val="28"/>
        </w:rPr>
        <w:t xml:space="preserve">( </w:t>
      </w:r>
      <w:proofErr w:type="gramEnd"/>
      <w:r w:rsidRPr="002A551A">
        <w:rPr>
          <w:rFonts w:ascii="Times New Roman" w:hAnsi="Times New Roman" w:cs="Times New Roman"/>
          <w:sz w:val="28"/>
          <w:szCs w:val="28"/>
        </w:rPr>
        <w:t>в старшей группе ) и мишек ( в подготовительной ).</w:t>
      </w:r>
    </w:p>
    <w:p w:rsidR="000908AC" w:rsidRDefault="004A718C">
      <w:pPr>
        <w:rPr>
          <w:rFonts w:ascii="Times New Roman" w:hAnsi="Times New Roman" w:cs="Times New Roman"/>
          <w:sz w:val="28"/>
          <w:szCs w:val="28"/>
        </w:rPr>
      </w:pPr>
      <w:r w:rsidRPr="002A551A">
        <w:rPr>
          <w:rFonts w:ascii="Times New Roman" w:hAnsi="Times New Roman" w:cs="Times New Roman"/>
          <w:sz w:val="28"/>
          <w:szCs w:val="28"/>
        </w:rPr>
        <w:t>КИСТОЧКА. А разве у нас в детском саду можно найти натуру</w:t>
      </w:r>
      <w:r w:rsidR="008A1D5F" w:rsidRPr="002A551A">
        <w:rPr>
          <w:rFonts w:ascii="Times New Roman" w:hAnsi="Times New Roman" w:cs="Times New Roman"/>
          <w:sz w:val="28"/>
          <w:szCs w:val="28"/>
        </w:rPr>
        <w:t>? ( Игрушки, посуда, мы сами, животные и растения).</w:t>
      </w:r>
      <w:r w:rsidR="002A551A">
        <w:rPr>
          <w:rFonts w:ascii="Times New Roman" w:hAnsi="Times New Roman" w:cs="Times New Roman"/>
          <w:sz w:val="28"/>
          <w:szCs w:val="28"/>
        </w:rPr>
        <w:t xml:space="preserve"> </w:t>
      </w:r>
      <w:r w:rsidR="008A1D5F" w:rsidRPr="002A551A">
        <w:rPr>
          <w:rFonts w:ascii="Times New Roman" w:hAnsi="Times New Roman" w:cs="Times New Roman"/>
          <w:sz w:val="28"/>
          <w:szCs w:val="28"/>
        </w:rPr>
        <w:t>Педагог направляет внимание детей на растения в детском саду.</w:t>
      </w:r>
    </w:p>
    <w:p w:rsidR="00CE2C36" w:rsidRDefault="008A1D5F">
      <w:pPr>
        <w:rPr>
          <w:rFonts w:ascii="Times New Roman" w:hAnsi="Times New Roman" w:cs="Times New Roman"/>
          <w:sz w:val="28"/>
          <w:szCs w:val="28"/>
        </w:rPr>
      </w:pPr>
      <w:r w:rsidRPr="002A551A">
        <w:rPr>
          <w:rFonts w:ascii="Times New Roman" w:hAnsi="Times New Roman" w:cs="Times New Roman"/>
          <w:sz w:val="28"/>
          <w:szCs w:val="28"/>
        </w:rPr>
        <w:t>ПЕДАГОГ. Дети,  расскажите нашей Кисточке о нашей экскурсии по детскому саду, что вы видели, что вам особенно понравилось, какие растения осо</w:t>
      </w:r>
      <w:r w:rsidR="00287490">
        <w:rPr>
          <w:rFonts w:ascii="Times New Roman" w:hAnsi="Times New Roman" w:cs="Times New Roman"/>
          <w:sz w:val="28"/>
          <w:szCs w:val="28"/>
        </w:rPr>
        <w:t>бенно красиво цветут сейчас. (</w:t>
      </w:r>
      <w:r w:rsidRPr="002A551A">
        <w:rPr>
          <w:rFonts w:ascii="Times New Roman" w:hAnsi="Times New Roman" w:cs="Times New Roman"/>
          <w:sz w:val="28"/>
          <w:szCs w:val="28"/>
        </w:rPr>
        <w:t>Дет</w:t>
      </w:r>
      <w:r w:rsidR="00287490">
        <w:rPr>
          <w:rFonts w:ascii="Times New Roman" w:hAnsi="Times New Roman" w:cs="Times New Roman"/>
          <w:sz w:val="28"/>
          <w:szCs w:val="28"/>
        </w:rPr>
        <w:t>и рассказывают свои впечатления</w:t>
      </w:r>
      <w:r w:rsidRPr="002A551A">
        <w:rPr>
          <w:rFonts w:ascii="Times New Roman" w:hAnsi="Times New Roman" w:cs="Times New Roman"/>
          <w:sz w:val="28"/>
          <w:szCs w:val="28"/>
        </w:rPr>
        <w:t>).</w:t>
      </w:r>
    </w:p>
    <w:p w:rsidR="000908AC" w:rsidRDefault="000908AC">
      <w:pPr>
        <w:rPr>
          <w:rFonts w:ascii="Times New Roman" w:hAnsi="Times New Roman" w:cs="Times New Roman"/>
          <w:sz w:val="28"/>
          <w:szCs w:val="28"/>
        </w:rPr>
      </w:pPr>
    </w:p>
    <w:p w:rsidR="000908AC" w:rsidRDefault="000908AC" w:rsidP="000908AC">
      <w:pPr>
        <w:jc w:val="center"/>
        <w:rPr>
          <w:rFonts w:ascii="Times New Roman" w:hAnsi="Times New Roman" w:cs="Times New Roman"/>
          <w:sz w:val="28"/>
          <w:szCs w:val="28"/>
        </w:rPr>
      </w:pPr>
    </w:p>
    <w:p w:rsidR="008A1D5F" w:rsidRPr="002A551A" w:rsidRDefault="008A1D5F">
      <w:pPr>
        <w:rPr>
          <w:rFonts w:ascii="Times New Roman" w:hAnsi="Times New Roman" w:cs="Times New Roman"/>
          <w:sz w:val="28"/>
          <w:szCs w:val="28"/>
        </w:rPr>
      </w:pPr>
      <w:r w:rsidRPr="002A551A">
        <w:rPr>
          <w:rFonts w:ascii="Times New Roman" w:hAnsi="Times New Roman" w:cs="Times New Roman"/>
          <w:sz w:val="28"/>
          <w:szCs w:val="28"/>
        </w:rPr>
        <w:t>КИСТОЧКА. А зачем вам такие красивые цветы на клумбах? ( Педагог рассказывает Кисточке, что садовые растения  радуют их своей красотой, успокаивают свежей зеленью листвы, удивляют разнообразием формы листьев, удивительной окраской лепестков и формой цветов.).</w:t>
      </w:r>
    </w:p>
    <w:p w:rsidR="008A1D5F" w:rsidRDefault="008A1D5F">
      <w:pPr>
        <w:rPr>
          <w:rFonts w:ascii="Times New Roman" w:hAnsi="Times New Roman" w:cs="Times New Roman"/>
          <w:sz w:val="28"/>
          <w:szCs w:val="28"/>
        </w:rPr>
      </w:pPr>
      <w:r w:rsidRPr="002A551A">
        <w:rPr>
          <w:rFonts w:ascii="Times New Roman" w:hAnsi="Times New Roman" w:cs="Times New Roman"/>
          <w:sz w:val="28"/>
          <w:szCs w:val="28"/>
        </w:rPr>
        <w:t>ПЕДАГОГ. Посмотри, Кисточка, какой на столе роскошный натюрморт стоит у нас. Это зацвела наша гортензия.</w:t>
      </w:r>
    </w:p>
    <w:p w:rsidR="00CE2C36" w:rsidRDefault="00CE2C36" w:rsidP="00CE2C36">
      <w:pPr>
        <w:jc w:val="center"/>
        <w:rPr>
          <w:rFonts w:ascii="Times New Roman" w:hAnsi="Times New Roman" w:cs="Times New Roman"/>
          <w:sz w:val="28"/>
          <w:szCs w:val="28"/>
        </w:rPr>
      </w:pPr>
    </w:p>
    <w:p w:rsidR="008A1D5F" w:rsidRPr="002A551A" w:rsidRDefault="008A1D5F">
      <w:pPr>
        <w:rPr>
          <w:rFonts w:ascii="Times New Roman" w:hAnsi="Times New Roman" w:cs="Times New Roman"/>
          <w:sz w:val="28"/>
          <w:szCs w:val="28"/>
        </w:rPr>
      </w:pPr>
      <w:r w:rsidRPr="002A551A">
        <w:rPr>
          <w:rFonts w:ascii="Times New Roman" w:hAnsi="Times New Roman" w:cs="Times New Roman"/>
          <w:sz w:val="28"/>
          <w:szCs w:val="28"/>
        </w:rPr>
        <w:t>КИСТОЧКА. Како</w:t>
      </w:r>
      <w:r w:rsidR="00287490">
        <w:rPr>
          <w:rFonts w:ascii="Times New Roman" w:hAnsi="Times New Roman" w:cs="Times New Roman"/>
          <w:sz w:val="28"/>
          <w:szCs w:val="28"/>
        </w:rPr>
        <w:t>й натюрморт? Где он? (Ищет его</w:t>
      </w:r>
      <w:r w:rsidRPr="002A551A">
        <w:rPr>
          <w:rFonts w:ascii="Times New Roman" w:hAnsi="Times New Roman" w:cs="Times New Roman"/>
          <w:sz w:val="28"/>
          <w:szCs w:val="28"/>
        </w:rPr>
        <w:t>).</w:t>
      </w:r>
    </w:p>
    <w:p w:rsidR="008A1D5F" w:rsidRPr="002A551A" w:rsidRDefault="008A1D5F">
      <w:pPr>
        <w:rPr>
          <w:rFonts w:ascii="Times New Roman" w:hAnsi="Times New Roman" w:cs="Times New Roman"/>
          <w:sz w:val="28"/>
          <w:szCs w:val="28"/>
        </w:rPr>
      </w:pPr>
      <w:r w:rsidRPr="002A551A">
        <w:rPr>
          <w:rFonts w:ascii="Times New Roman" w:hAnsi="Times New Roman" w:cs="Times New Roman"/>
          <w:sz w:val="28"/>
          <w:szCs w:val="28"/>
        </w:rPr>
        <w:t>ПЕДАГОГ. Да вот же он, перед тобой.</w:t>
      </w:r>
    </w:p>
    <w:p w:rsidR="008A1D5F" w:rsidRPr="002A551A" w:rsidRDefault="008A1D5F">
      <w:pPr>
        <w:rPr>
          <w:rFonts w:ascii="Times New Roman" w:hAnsi="Times New Roman" w:cs="Times New Roman"/>
          <w:sz w:val="28"/>
          <w:szCs w:val="28"/>
        </w:rPr>
      </w:pPr>
      <w:r w:rsidRPr="002A551A">
        <w:rPr>
          <w:rFonts w:ascii="Times New Roman" w:hAnsi="Times New Roman" w:cs="Times New Roman"/>
          <w:sz w:val="28"/>
          <w:szCs w:val="28"/>
        </w:rPr>
        <w:t>КИСТОЧКА, Почему вы вазу с цветами называете так странно – натюрморт?</w:t>
      </w:r>
    </w:p>
    <w:p w:rsidR="008A1D5F" w:rsidRPr="002A551A" w:rsidRDefault="008A1D5F">
      <w:pPr>
        <w:rPr>
          <w:rFonts w:ascii="Times New Roman" w:hAnsi="Times New Roman" w:cs="Times New Roman"/>
          <w:sz w:val="28"/>
          <w:szCs w:val="28"/>
        </w:rPr>
      </w:pPr>
      <w:r w:rsidRPr="002A551A">
        <w:rPr>
          <w:rFonts w:ascii="Times New Roman" w:hAnsi="Times New Roman" w:cs="Times New Roman"/>
          <w:sz w:val="28"/>
          <w:szCs w:val="28"/>
        </w:rPr>
        <w:t>ПЕДАГОГ. Дети, кто объяснит Кисточке, почему ваза с цветами называется натюрмортом?</w:t>
      </w:r>
    </w:p>
    <w:p w:rsidR="008A1D5F" w:rsidRPr="002A551A" w:rsidRDefault="008A1D5F">
      <w:pPr>
        <w:rPr>
          <w:rFonts w:ascii="Times New Roman" w:hAnsi="Times New Roman" w:cs="Times New Roman"/>
          <w:sz w:val="28"/>
          <w:szCs w:val="28"/>
        </w:rPr>
      </w:pPr>
      <w:r w:rsidRPr="002A551A">
        <w:rPr>
          <w:rFonts w:ascii="Times New Roman" w:hAnsi="Times New Roman" w:cs="Times New Roman"/>
          <w:sz w:val="28"/>
          <w:szCs w:val="28"/>
        </w:rPr>
        <w:t xml:space="preserve">( Ребенок читает отрывок из стихотворения М. </w:t>
      </w:r>
      <w:proofErr w:type="spellStart"/>
      <w:r w:rsidRPr="002A551A">
        <w:rPr>
          <w:rFonts w:ascii="Times New Roman" w:hAnsi="Times New Roman" w:cs="Times New Roman"/>
          <w:sz w:val="28"/>
          <w:szCs w:val="28"/>
        </w:rPr>
        <w:t>Яснова</w:t>
      </w:r>
      <w:proofErr w:type="spellEnd"/>
      <w:r w:rsidRPr="002A551A">
        <w:rPr>
          <w:rFonts w:ascii="Times New Roman" w:hAnsi="Times New Roman" w:cs="Times New Roman"/>
          <w:sz w:val="28"/>
          <w:szCs w:val="28"/>
        </w:rPr>
        <w:t xml:space="preserve"> </w:t>
      </w:r>
      <w:r w:rsidR="003E23D1" w:rsidRPr="002A551A">
        <w:rPr>
          <w:rFonts w:ascii="Times New Roman" w:hAnsi="Times New Roman" w:cs="Times New Roman"/>
          <w:sz w:val="28"/>
          <w:szCs w:val="28"/>
        </w:rPr>
        <w:t xml:space="preserve"> « О картинах</w:t>
      </w:r>
      <w:r w:rsidR="002A551A">
        <w:rPr>
          <w:rFonts w:ascii="Times New Roman" w:hAnsi="Times New Roman" w:cs="Times New Roman"/>
          <w:sz w:val="28"/>
          <w:szCs w:val="28"/>
        </w:rPr>
        <w:t>»)</w:t>
      </w:r>
      <w:r w:rsidR="003E23D1" w:rsidRPr="002A551A">
        <w:rPr>
          <w:rFonts w:ascii="Times New Roman" w:hAnsi="Times New Roman" w:cs="Times New Roman"/>
          <w:sz w:val="28"/>
          <w:szCs w:val="28"/>
        </w:rPr>
        <w:t xml:space="preserve"> </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Если видишь на картине</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Чашку кофе на столе,</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Или морс в большом  графине,</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lastRenderedPageBreak/>
        <w:t>Или розу в хрустале</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Или бронзовую вазу,</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Или грушу, или торт,</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Или все предметы сразу</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Знай, что это – натюрморт.</w:t>
      </w:r>
    </w:p>
    <w:p w:rsidR="00715D88" w:rsidRPr="002A551A" w:rsidRDefault="00715D88">
      <w:pPr>
        <w:rPr>
          <w:rFonts w:ascii="Times New Roman" w:hAnsi="Times New Roman" w:cs="Times New Roman"/>
          <w:sz w:val="28"/>
          <w:szCs w:val="28"/>
        </w:rPr>
      </w:pPr>
      <w:r w:rsidRPr="002A551A">
        <w:rPr>
          <w:rFonts w:ascii="Times New Roman" w:hAnsi="Times New Roman" w:cs="Times New Roman"/>
          <w:sz w:val="28"/>
          <w:szCs w:val="28"/>
        </w:rPr>
        <w:t xml:space="preserve">КИСТОЧКА. Ага, теперь понятно. </w:t>
      </w:r>
      <w:r w:rsidR="002A551A" w:rsidRPr="002A551A">
        <w:rPr>
          <w:rFonts w:ascii="Times New Roman" w:hAnsi="Times New Roman" w:cs="Times New Roman"/>
          <w:sz w:val="28"/>
          <w:szCs w:val="28"/>
        </w:rPr>
        <w:t>Значит,</w:t>
      </w:r>
      <w:r w:rsidRPr="002A551A">
        <w:rPr>
          <w:rFonts w:ascii="Times New Roman" w:hAnsi="Times New Roman" w:cs="Times New Roman"/>
          <w:sz w:val="28"/>
          <w:szCs w:val="28"/>
        </w:rPr>
        <w:t xml:space="preserve"> вы сегодня будете рисовать с натуры этот красивый букет в вазе. А хотите я вам немножко помогу</w:t>
      </w:r>
      <w:r w:rsidR="002A551A" w:rsidRPr="002A551A">
        <w:rPr>
          <w:rFonts w:ascii="Times New Roman" w:hAnsi="Times New Roman" w:cs="Times New Roman"/>
          <w:sz w:val="28"/>
          <w:szCs w:val="28"/>
        </w:rPr>
        <w:t>?</w:t>
      </w:r>
      <w:r w:rsidRPr="002A551A">
        <w:rPr>
          <w:rFonts w:ascii="Times New Roman" w:hAnsi="Times New Roman" w:cs="Times New Roman"/>
          <w:sz w:val="28"/>
          <w:szCs w:val="28"/>
        </w:rPr>
        <w:t xml:space="preserve"> Когда – то очень давно я жила у одного художника и помогала ему рисовать картины. Художник был самый настоящий и очень талантливый.</w:t>
      </w:r>
      <w:r w:rsidR="00AE5CE4" w:rsidRPr="002A551A">
        <w:rPr>
          <w:rFonts w:ascii="Times New Roman" w:hAnsi="Times New Roman" w:cs="Times New Roman"/>
          <w:sz w:val="28"/>
          <w:szCs w:val="28"/>
        </w:rPr>
        <w:t xml:space="preserve"> Знаете, дети, как он  писал свои картины</w:t>
      </w:r>
      <w:r w:rsidR="002A551A" w:rsidRPr="002A551A">
        <w:rPr>
          <w:rFonts w:ascii="Times New Roman" w:hAnsi="Times New Roman" w:cs="Times New Roman"/>
          <w:sz w:val="28"/>
          <w:szCs w:val="28"/>
        </w:rPr>
        <w:t>?</w:t>
      </w:r>
      <w:r w:rsidR="00AE5CE4" w:rsidRPr="002A551A">
        <w:rPr>
          <w:rFonts w:ascii="Times New Roman" w:hAnsi="Times New Roman" w:cs="Times New Roman"/>
          <w:sz w:val="28"/>
          <w:szCs w:val="28"/>
        </w:rPr>
        <w:t xml:space="preserve"> Сначала художник выбирал что-нибудь красивое или необычное в качестве натуры, начинал этот предмет долго рассматривать и изучать. Закроет глаза, спрячет его образ в память и опять изучает. Словно он не художник, а фотоаппарат какой-то. Потом берет карандашик и быстро набросок делает. Он это называл эскизом. Затем мечтать начинает о том, какой размер картины будет и о том, чем и на чем он будет рисовать. И начинается творческий процесс – рисование с натуры. Я, Кисточка, ему помогаю. То в краске вся вымажусь и на холст ее переношу, то в баночке с водой купаюсь. И так весь день, а то и несколько дней, а бывает и несколько месяцев, пока картину художник не закончит. В конце работы он ее оформит в раму, подпишет и на выставку. Вот так художники и работают.</w:t>
      </w:r>
    </w:p>
    <w:p w:rsidR="00CE2C36" w:rsidRDefault="00AE5CE4" w:rsidP="00093856">
      <w:pPr>
        <w:pStyle w:val="a3"/>
        <w:rPr>
          <w:rFonts w:ascii="Times New Roman" w:hAnsi="Times New Roman" w:cs="Times New Roman"/>
          <w:sz w:val="28"/>
          <w:szCs w:val="28"/>
        </w:rPr>
      </w:pPr>
      <w:r w:rsidRPr="002A551A">
        <w:rPr>
          <w:rFonts w:ascii="Times New Roman" w:hAnsi="Times New Roman" w:cs="Times New Roman"/>
          <w:sz w:val="28"/>
          <w:szCs w:val="28"/>
        </w:rPr>
        <w:t>ПЕДАГОГ. А мы уже выбрали объект для натуры – цветы гортензии в вазе. Мы его хорошо рассмотрели и запомнили.  Осталось сделать беглый набросок, как художник делает, но прежде мы выберем подходя</w:t>
      </w:r>
      <w:r w:rsidR="00287490">
        <w:rPr>
          <w:rFonts w:ascii="Times New Roman" w:hAnsi="Times New Roman" w:cs="Times New Roman"/>
          <w:sz w:val="28"/>
          <w:szCs w:val="28"/>
        </w:rPr>
        <w:t>щие художественные материалы. (</w:t>
      </w:r>
      <w:r w:rsidRPr="002A551A">
        <w:rPr>
          <w:rFonts w:ascii="Times New Roman" w:hAnsi="Times New Roman" w:cs="Times New Roman"/>
          <w:sz w:val="28"/>
          <w:szCs w:val="28"/>
        </w:rPr>
        <w:t>Педагог подводит детей к тому, что форма цветов гортензии и их цвет очень похожи на портреты мыльных пузырей, которые рисовали дети на прошлом занятии</w:t>
      </w:r>
      <w:r w:rsidR="009B08E4">
        <w:rPr>
          <w:rFonts w:ascii="Times New Roman" w:hAnsi="Times New Roman" w:cs="Times New Roman"/>
          <w:sz w:val="28"/>
          <w:szCs w:val="28"/>
        </w:rPr>
        <w:t>.)</w:t>
      </w:r>
    </w:p>
    <w:p w:rsidR="000908AC" w:rsidRDefault="000908AC" w:rsidP="00093856">
      <w:pPr>
        <w:pStyle w:val="a3"/>
        <w:rPr>
          <w:rFonts w:ascii="Times New Roman" w:hAnsi="Times New Roman" w:cs="Times New Roman"/>
          <w:sz w:val="28"/>
          <w:szCs w:val="28"/>
        </w:rPr>
      </w:pPr>
    </w:p>
    <w:p w:rsidR="000908AC" w:rsidRDefault="000908AC" w:rsidP="000908AC">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82119" cy="2162175"/>
            <wp:effectExtent l="0" t="0" r="0" b="0"/>
            <wp:docPr id="6" name="Рисунок 6" descr="G:\гортензии в вазе.фото\IMG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гортензии в вазе.фото\IMG_0038.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81361" cy="2161606"/>
                    </a:xfrm>
                    <a:prstGeom prst="rect">
                      <a:avLst/>
                    </a:prstGeom>
                    <a:noFill/>
                    <a:ln>
                      <a:noFill/>
                    </a:ln>
                  </pic:spPr>
                </pic:pic>
              </a:graphicData>
            </a:graphic>
          </wp:inline>
        </w:drawing>
      </w:r>
    </w:p>
    <w:p w:rsidR="000908AC" w:rsidRDefault="000908AC" w:rsidP="00093856">
      <w:pPr>
        <w:pStyle w:val="a3"/>
        <w:rPr>
          <w:rFonts w:ascii="Times New Roman" w:hAnsi="Times New Roman" w:cs="Times New Roman"/>
          <w:sz w:val="28"/>
          <w:szCs w:val="28"/>
        </w:rPr>
      </w:pPr>
    </w:p>
    <w:p w:rsidR="00AE5CE4" w:rsidRDefault="00093856" w:rsidP="00093856">
      <w:pPr>
        <w:pStyle w:val="a3"/>
        <w:rPr>
          <w:rFonts w:ascii="Times New Roman" w:hAnsi="Times New Roman" w:cs="Times New Roman"/>
          <w:sz w:val="28"/>
          <w:szCs w:val="28"/>
        </w:rPr>
      </w:pPr>
      <w:r w:rsidRPr="002A551A">
        <w:rPr>
          <w:rFonts w:ascii="Times New Roman" w:hAnsi="Times New Roman" w:cs="Times New Roman"/>
          <w:sz w:val="28"/>
          <w:szCs w:val="28"/>
        </w:rPr>
        <w:t>Поэтому дети делают выбор – цветы выполнить  в технике аппликации, используя портреты мыльных пузырей холодных оттенков, листья нарисовать на акварельной бумаге в технике « акварель – по мокрому «, в качестве фона взять цветные ксероксные лис</w:t>
      </w:r>
      <w:r w:rsidR="00287490">
        <w:rPr>
          <w:rFonts w:ascii="Times New Roman" w:hAnsi="Times New Roman" w:cs="Times New Roman"/>
          <w:sz w:val="28"/>
          <w:szCs w:val="28"/>
        </w:rPr>
        <w:t>ты теплых оттенков для контраста</w:t>
      </w:r>
      <w:proofErr w:type="gramStart"/>
      <w:r w:rsidRPr="002A551A">
        <w:rPr>
          <w:rFonts w:ascii="Times New Roman" w:hAnsi="Times New Roman" w:cs="Times New Roman"/>
          <w:sz w:val="28"/>
          <w:szCs w:val="28"/>
        </w:rPr>
        <w:t xml:space="preserve"> )</w:t>
      </w:r>
      <w:proofErr w:type="gramEnd"/>
      <w:r w:rsidRPr="002A551A">
        <w:rPr>
          <w:rFonts w:ascii="Times New Roman" w:hAnsi="Times New Roman" w:cs="Times New Roman"/>
          <w:sz w:val="28"/>
          <w:szCs w:val="28"/>
        </w:rPr>
        <w:t>.</w:t>
      </w:r>
    </w:p>
    <w:p w:rsidR="003943D8" w:rsidRDefault="003943D8" w:rsidP="00093856">
      <w:pPr>
        <w:pStyle w:val="a3"/>
        <w:rPr>
          <w:rFonts w:ascii="Times New Roman" w:hAnsi="Times New Roman" w:cs="Times New Roman"/>
          <w:sz w:val="28"/>
          <w:szCs w:val="28"/>
        </w:rPr>
      </w:pPr>
    </w:p>
    <w:p w:rsidR="00CE2C36" w:rsidRDefault="00093856" w:rsidP="00093856">
      <w:pPr>
        <w:pStyle w:val="a3"/>
        <w:rPr>
          <w:rFonts w:ascii="Times New Roman" w:hAnsi="Times New Roman" w:cs="Times New Roman"/>
          <w:sz w:val="28"/>
          <w:szCs w:val="28"/>
        </w:rPr>
      </w:pPr>
      <w:r w:rsidRPr="002A551A">
        <w:rPr>
          <w:rFonts w:ascii="Times New Roman" w:hAnsi="Times New Roman" w:cs="Times New Roman"/>
          <w:sz w:val="28"/>
          <w:szCs w:val="28"/>
        </w:rPr>
        <w:t>Педагог  показывает два – три учебных рисунка и обращает внимание на свободное пространство вокруг вазы, достаточно ли места осталось для букета. Напоминает, что надо рисовать вазу такой высоты,  чтобы она занимала примерно половину листа бумаги, затем обозначить направление стеблей.</w:t>
      </w:r>
      <w:r w:rsidR="00D02FAE" w:rsidRPr="002A551A">
        <w:rPr>
          <w:rFonts w:ascii="Times New Roman" w:hAnsi="Times New Roman" w:cs="Times New Roman"/>
          <w:sz w:val="28"/>
          <w:szCs w:val="28"/>
        </w:rPr>
        <w:t xml:space="preserve"> Педагог показывает, что в аппликации округлые заготовки цветов должны частично  перекрывать друг друга. Советует для вазы выбрать цвет, отличающийся от цвета фона и цветов.</w:t>
      </w:r>
    </w:p>
    <w:p w:rsidR="00CE2C36" w:rsidRDefault="00CE2C36" w:rsidP="00093856">
      <w:pPr>
        <w:pStyle w:val="a3"/>
        <w:rPr>
          <w:rFonts w:ascii="Times New Roman" w:hAnsi="Times New Roman" w:cs="Times New Roman"/>
          <w:sz w:val="28"/>
          <w:szCs w:val="28"/>
        </w:rPr>
      </w:pPr>
    </w:p>
    <w:p w:rsidR="00287490" w:rsidRDefault="00287490" w:rsidP="00093856">
      <w:pPr>
        <w:pStyle w:val="a3"/>
        <w:rPr>
          <w:rFonts w:ascii="Times New Roman" w:hAnsi="Times New Roman" w:cs="Times New Roman"/>
          <w:sz w:val="28"/>
          <w:szCs w:val="28"/>
        </w:rPr>
      </w:pPr>
    </w:p>
    <w:p w:rsidR="00D02FAE" w:rsidRDefault="00D02FAE" w:rsidP="00093856">
      <w:pPr>
        <w:pStyle w:val="a3"/>
        <w:rPr>
          <w:rFonts w:ascii="Times New Roman" w:hAnsi="Times New Roman" w:cs="Times New Roman"/>
          <w:sz w:val="28"/>
          <w:szCs w:val="28"/>
        </w:rPr>
      </w:pPr>
      <w:r w:rsidRPr="002A551A">
        <w:rPr>
          <w:rFonts w:ascii="Times New Roman" w:hAnsi="Times New Roman" w:cs="Times New Roman"/>
          <w:sz w:val="28"/>
          <w:szCs w:val="28"/>
        </w:rPr>
        <w:t>Дети рисуют,  сверяясь с натурой. Педагог помогает индивидуальными советами, учитывая конкретный ракурс</w:t>
      </w:r>
      <w:r w:rsidR="000908AC">
        <w:rPr>
          <w:rFonts w:ascii="Times New Roman" w:hAnsi="Times New Roman" w:cs="Times New Roman"/>
          <w:sz w:val="28"/>
          <w:szCs w:val="28"/>
        </w:rPr>
        <w:t>,</w:t>
      </w:r>
      <w:r w:rsidR="00287490">
        <w:rPr>
          <w:rFonts w:ascii="Times New Roman" w:hAnsi="Times New Roman" w:cs="Times New Roman"/>
          <w:sz w:val="28"/>
          <w:szCs w:val="28"/>
        </w:rPr>
        <w:t xml:space="preserve"> </w:t>
      </w:r>
      <w:r w:rsidR="000908AC">
        <w:rPr>
          <w:rFonts w:ascii="Times New Roman" w:hAnsi="Times New Roman" w:cs="Times New Roman"/>
          <w:sz w:val="28"/>
          <w:szCs w:val="28"/>
        </w:rPr>
        <w:t xml:space="preserve"> </w:t>
      </w:r>
      <w:r w:rsidRPr="002A551A">
        <w:rPr>
          <w:rFonts w:ascii="Times New Roman" w:hAnsi="Times New Roman" w:cs="Times New Roman"/>
          <w:sz w:val="28"/>
          <w:szCs w:val="28"/>
        </w:rPr>
        <w:t xml:space="preserve"> т.е. как выглядит букет в ва</w:t>
      </w:r>
      <w:r w:rsidR="000908AC">
        <w:rPr>
          <w:rFonts w:ascii="Times New Roman" w:hAnsi="Times New Roman" w:cs="Times New Roman"/>
          <w:sz w:val="28"/>
          <w:szCs w:val="28"/>
        </w:rPr>
        <w:t>зе с определенной точки зрения</w:t>
      </w:r>
      <w:r w:rsidRPr="002A551A">
        <w:rPr>
          <w:rFonts w:ascii="Times New Roman" w:hAnsi="Times New Roman" w:cs="Times New Roman"/>
          <w:sz w:val="28"/>
          <w:szCs w:val="28"/>
        </w:rPr>
        <w:t>.</w:t>
      </w:r>
    </w:p>
    <w:p w:rsidR="000908AC" w:rsidRDefault="000908AC" w:rsidP="00093856">
      <w:pPr>
        <w:pStyle w:val="a3"/>
        <w:rPr>
          <w:rFonts w:ascii="Times New Roman" w:hAnsi="Times New Roman" w:cs="Times New Roman"/>
          <w:sz w:val="28"/>
          <w:szCs w:val="28"/>
        </w:rPr>
      </w:pPr>
    </w:p>
    <w:p w:rsidR="000908AC" w:rsidRDefault="000908AC" w:rsidP="000908AC">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2564" cy="2192517"/>
            <wp:effectExtent l="0" t="0" r="0" b="0"/>
            <wp:docPr id="8" name="Рисунок 8" descr="G:\гортензии в вазе.фото\IMG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гортензии в вазе.фото\IMG_020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21795" cy="2191940"/>
                    </a:xfrm>
                    <a:prstGeom prst="rect">
                      <a:avLst/>
                    </a:prstGeom>
                    <a:noFill/>
                    <a:ln>
                      <a:noFill/>
                    </a:ln>
                  </pic:spPr>
                </pic:pic>
              </a:graphicData>
            </a:graphic>
          </wp:inline>
        </w:drawing>
      </w:r>
    </w:p>
    <w:p w:rsidR="000908AC" w:rsidRDefault="000908AC" w:rsidP="00093856">
      <w:pPr>
        <w:pStyle w:val="a3"/>
        <w:rPr>
          <w:rFonts w:ascii="Times New Roman" w:hAnsi="Times New Roman" w:cs="Times New Roman"/>
          <w:sz w:val="28"/>
          <w:szCs w:val="28"/>
        </w:rPr>
      </w:pPr>
    </w:p>
    <w:p w:rsidR="00D02FAE" w:rsidRPr="002A551A" w:rsidRDefault="00D02FAE" w:rsidP="00093856">
      <w:pPr>
        <w:pStyle w:val="a3"/>
        <w:rPr>
          <w:rFonts w:ascii="Times New Roman" w:hAnsi="Times New Roman" w:cs="Times New Roman"/>
          <w:sz w:val="28"/>
          <w:szCs w:val="28"/>
        </w:rPr>
      </w:pPr>
    </w:p>
    <w:p w:rsidR="00CE2C36" w:rsidRDefault="00D02FAE" w:rsidP="00093856">
      <w:pPr>
        <w:pStyle w:val="a3"/>
        <w:rPr>
          <w:rFonts w:ascii="Times New Roman" w:hAnsi="Times New Roman" w:cs="Times New Roman"/>
          <w:sz w:val="28"/>
          <w:szCs w:val="28"/>
        </w:rPr>
      </w:pPr>
      <w:r w:rsidRPr="002A551A">
        <w:rPr>
          <w:rFonts w:ascii="Times New Roman" w:hAnsi="Times New Roman" w:cs="Times New Roman"/>
          <w:sz w:val="28"/>
          <w:szCs w:val="28"/>
        </w:rPr>
        <w:t xml:space="preserve">ПЕДАГОГ. Кисточка, а ты знаешь, что наши дети сегодня не только художники, но и волшебники? Они умеют рисовать на волшебной акварельной бумаге акварельными красками в технике « акварель  по – </w:t>
      </w:r>
      <w:proofErr w:type="gramStart"/>
      <w:r w:rsidRPr="002A551A">
        <w:rPr>
          <w:rFonts w:ascii="Times New Roman" w:hAnsi="Times New Roman" w:cs="Times New Roman"/>
          <w:sz w:val="28"/>
          <w:szCs w:val="28"/>
        </w:rPr>
        <w:t>мокрому</w:t>
      </w:r>
      <w:proofErr w:type="gramEnd"/>
      <w:r w:rsidR="00910016">
        <w:rPr>
          <w:rFonts w:ascii="Times New Roman" w:hAnsi="Times New Roman" w:cs="Times New Roman"/>
          <w:sz w:val="28"/>
          <w:szCs w:val="28"/>
        </w:rPr>
        <w:t>»</w:t>
      </w:r>
      <w:r w:rsidR="00287490">
        <w:rPr>
          <w:rFonts w:ascii="Times New Roman" w:hAnsi="Times New Roman" w:cs="Times New Roman"/>
          <w:sz w:val="28"/>
          <w:szCs w:val="28"/>
        </w:rPr>
        <w:t>.</w:t>
      </w:r>
      <w:r w:rsidR="00910016">
        <w:rPr>
          <w:rFonts w:ascii="Times New Roman" w:hAnsi="Times New Roman" w:cs="Times New Roman"/>
          <w:sz w:val="28"/>
          <w:szCs w:val="28"/>
        </w:rPr>
        <w:t xml:space="preserve"> </w:t>
      </w:r>
      <w:r w:rsidR="00287490">
        <w:rPr>
          <w:rFonts w:ascii="Times New Roman" w:hAnsi="Times New Roman" w:cs="Times New Roman"/>
          <w:sz w:val="28"/>
          <w:szCs w:val="28"/>
        </w:rPr>
        <w:t xml:space="preserve"> </w:t>
      </w:r>
      <w:r w:rsidRPr="002A551A">
        <w:rPr>
          <w:rFonts w:ascii="Times New Roman" w:hAnsi="Times New Roman" w:cs="Times New Roman"/>
          <w:sz w:val="28"/>
          <w:szCs w:val="28"/>
        </w:rPr>
        <w:t xml:space="preserve"> Хочешь посмотреть</w:t>
      </w:r>
      <w:proofErr w:type="gramStart"/>
      <w:r w:rsidRPr="002A551A">
        <w:rPr>
          <w:rFonts w:ascii="Times New Roman" w:hAnsi="Times New Roman" w:cs="Times New Roman"/>
          <w:sz w:val="28"/>
          <w:szCs w:val="28"/>
        </w:rPr>
        <w:t xml:space="preserve"> ?</w:t>
      </w:r>
      <w:proofErr w:type="gramEnd"/>
    </w:p>
    <w:p w:rsidR="00CE2C36" w:rsidRDefault="00CE2C36" w:rsidP="00093856">
      <w:pPr>
        <w:pStyle w:val="a3"/>
        <w:rPr>
          <w:rFonts w:ascii="Times New Roman" w:hAnsi="Times New Roman" w:cs="Times New Roman"/>
          <w:sz w:val="28"/>
          <w:szCs w:val="28"/>
        </w:rPr>
      </w:pPr>
    </w:p>
    <w:p w:rsidR="000908AC" w:rsidRDefault="00D02FAE" w:rsidP="00093856">
      <w:pPr>
        <w:pStyle w:val="a3"/>
        <w:rPr>
          <w:rFonts w:ascii="Times New Roman" w:hAnsi="Times New Roman" w:cs="Times New Roman"/>
          <w:sz w:val="28"/>
          <w:szCs w:val="28"/>
        </w:rPr>
      </w:pPr>
      <w:r w:rsidRPr="002A551A">
        <w:rPr>
          <w:rFonts w:ascii="Times New Roman" w:hAnsi="Times New Roman" w:cs="Times New Roman"/>
          <w:sz w:val="28"/>
          <w:szCs w:val="28"/>
        </w:rPr>
        <w:t>Дети показывают Кисточке, как они смачивают акварельную бумагу внутри контура листа охрой и сразу же рисуют прожилки листиков темно – зеленой акварельной краской тонкой кистью.</w:t>
      </w:r>
    </w:p>
    <w:p w:rsidR="003943D8" w:rsidRDefault="003943D8" w:rsidP="00093856">
      <w:pPr>
        <w:pStyle w:val="a3"/>
        <w:rPr>
          <w:rFonts w:ascii="Times New Roman" w:hAnsi="Times New Roman" w:cs="Times New Roman"/>
          <w:sz w:val="28"/>
          <w:szCs w:val="28"/>
        </w:rPr>
      </w:pPr>
    </w:p>
    <w:p w:rsidR="003943D8" w:rsidRDefault="003943D8" w:rsidP="00093856">
      <w:pPr>
        <w:pStyle w:val="a3"/>
        <w:rPr>
          <w:rFonts w:ascii="Times New Roman" w:hAnsi="Times New Roman" w:cs="Times New Roman"/>
          <w:sz w:val="28"/>
          <w:szCs w:val="28"/>
        </w:rPr>
      </w:pPr>
    </w:p>
    <w:p w:rsidR="003943D8" w:rsidRDefault="003943D8" w:rsidP="00093856">
      <w:pPr>
        <w:pStyle w:val="a3"/>
        <w:rPr>
          <w:rFonts w:ascii="Times New Roman" w:hAnsi="Times New Roman" w:cs="Times New Roman"/>
          <w:sz w:val="28"/>
          <w:szCs w:val="28"/>
        </w:rPr>
      </w:pPr>
    </w:p>
    <w:p w:rsidR="003943D8" w:rsidRDefault="003943D8" w:rsidP="003943D8">
      <w:pPr>
        <w:pStyle w:val="a3"/>
        <w:jc w:val="center"/>
        <w:rPr>
          <w:rFonts w:ascii="Times New Roman" w:hAnsi="Times New Roman" w:cs="Times New Roman"/>
          <w:sz w:val="28"/>
          <w:szCs w:val="28"/>
        </w:rPr>
      </w:pPr>
    </w:p>
    <w:p w:rsidR="000908AC" w:rsidRDefault="000908AC" w:rsidP="00093856">
      <w:pPr>
        <w:pStyle w:val="a3"/>
        <w:rPr>
          <w:rFonts w:ascii="Times New Roman" w:hAnsi="Times New Roman" w:cs="Times New Roman"/>
          <w:sz w:val="28"/>
          <w:szCs w:val="28"/>
        </w:rPr>
      </w:pPr>
    </w:p>
    <w:p w:rsidR="00CD224F" w:rsidRDefault="00D02FAE" w:rsidP="00CD224F">
      <w:pPr>
        <w:pStyle w:val="a3"/>
        <w:rPr>
          <w:rFonts w:ascii="Times New Roman" w:hAnsi="Times New Roman" w:cs="Times New Roman"/>
          <w:sz w:val="28"/>
          <w:szCs w:val="28"/>
        </w:rPr>
      </w:pPr>
      <w:r w:rsidRPr="00837A1A">
        <w:rPr>
          <w:rFonts w:ascii="Times New Roman" w:hAnsi="Times New Roman" w:cs="Times New Roman"/>
          <w:color w:val="00B050"/>
          <w:sz w:val="28"/>
          <w:szCs w:val="28"/>
        </w:rPr>
        <w:t>ПОСЛЕ ЗАНЯТИЯ</w:t>
      </w:r>
      <w:r w:rsidRPr="002A551A">
        <w:rPr>
          <w:rFonts w:ascii="Times New Roman" w:hAnsi="Times New Roman" w:cs="Times New Roman"/>
          <w:sz w:val="28"/>
          <w:szCs w:val="28"/>
        </w:rPr>
        <w:t>.</w:t>
      </w:r>
      <w:r w:rsidR="000C538D" w:rsidRPr="002A551A">
        <w:rPr>
          <w:rFonts w:ascii="Times New Roman" w:hAnsi="Times New Roman" w:cs="Times New Roman"/>
          <w:sz w:val="28"/>
          <w:szCs w:val="28"/>
        </w:rPr>
        <w:t xml:space="preserve"> После того, как дети нарисуют букет, вместе с ними сравните изображения с реальным букетом. Анализируя рисунки дошкольников, дайте им образные названия </w:t>
      </w:r>
      <w:r w:rsidR="002A551A" w:rsidRPr="002A551A">
        <w:rPr>
          <w:rFonts w:ascii="Times New Roman" w:hAnsi="Times New Roman" w:cs="Times New Roman"/>
          <w:sz w:val="28"/>
          <w:szCs w:val="28"/>
        </w:rPr>
        <w:t>(</w:t>
      </w:r>
      <w:r w:rsidR="000C538D" w:rsidRPr="002A551A">
        <w:rPr>
          <w:rFonts w:ascii="Times New Roman" w:hAnsi="Times New Roman" w:cs="Times New Roman"/>
          <w:sz w:val="28"/>
          <w:szCs w:val="28"/>
        </w:rPr>
        <w:t>« Радостные цветы</w:t>
      </w:r>
      <w:r w:rsidR="00CE2C36">
        <w:rPr>
          <w:rFonts w:ascii="Times New Roman" w:hAnsi="Times New Roman" w:cs="Times New Roman"/>
          <w:sz w:val="28"/>
          <w:szCs w:val="28"/>
        </w:rPr>
        <w:t>»</w:t>
      </w:r>
      <w:r w:rsidR="00CE2C36" w:rsidRPr="002A551A">
        <w:rPr>
          <w:rFonts w:ascii="Times New Roman" w:hAnsi="Times New Roman" w:cs="Times New Roman"/>
          <w:sz w:val="28"/>
          <w:szCs w:val="28"/>
        </w:rPr>
        <w:t>,</w:t>
      </w:r>
      <w:r w:rsidR="000C538D" w:rsidRPr="002A551A">
        <w:rPr>
          <w:rFonts w:ascii="Times New Roman" w:hAnsi="Times New Roman" w:cs="Times New Roman"/>
          <w:sz w:val="28"/>
          <w:szCs w:val="28"/>
        </w:rPr>
        <w:t xml:space="preserve"> « Нежный букет</w:t>
      </w:r>
      <w:r w:rsidR="00CE2C36">
        <w:rPr>
          <w:rFonts w:ascii="Times New Roman" w:hAnsi="Times New Roman" w:cs="Times New Roman"/>
          <w:sz w:val="28"/>
          <w:szCs w:val="28"/>
        </w:rPr>
        <w:t>»</w:t>
      </w:r>
      <w:r w:rsidR="00CE2C36" w:rsidRPr="002A551A">
        <w:rPr>
          <w:rFonts w:ascii="Times New Roman" w:hAnsi="Times New Roman" w:cs="Times New Roman"/>
          <w:sz w:val="28"/>
          <w:szCs w:val="28"/>
        </w:rPr>
        <w:t>,</w:t>
      </w:r>
      <w:r w:rsidR="000C538D" w:rsidRPr="002A551A">
        <w:rPr>
          <w:rFonts w:ascii="Times New Roman" w:hAnsi="Times New Roman" w:cs="Times New Roman"/>
          <w:sz w:val="28"/>
          <w:szCs w:val="28"/>
        </w:rPr>
        <w:t xml:space="preserve"> « Веселые цветы</w:t>
      </w:r>
      <w:r w:rsidR="00CE2C36">
        <w:rPr>
          <w:rFonts w:ascii="Times New Roman" w:hAnsi="Times New Roman" w:cs="Times New Roman"/>
          <w:sz w:val="28"/>
          <w:szCs w:val="28"/>
        </w:rPr>
        <w:t>»</w:t>
      </w:r>
      <w:r w:rsidR="00287490">
        <w:rPr>
          <w:rFonts w:ascii="Times New Roman" w:hAnsi="Times New Roman" w:cs="Times New Roman"/>
          <w:sz w:val="28"/>
          <w:szCs w:val="28"/>
        </w:rPr>
        <w:t xml:space="preserve">  и т.д.</w:t>
      </w:r>
      <w:r w:rsidR="009B08E4">
        <w:rPr>
          <w:rFonts w:ascii="Times New Roman" w:hAnsi="Times New Roman" w:cs="Times New Roman"/>
          <w:sz w:val="28"/>
          <w:szCs w:val="28"/>
        </w:rPr>
        <w:t>).</w:t>
      </w:r>
    </w:p>
    <w:p w:rsidR="000908AC" w:rsidRDefault="000908AC" w:rsidP="00CD224F">
      <w:pPr>
        <w:pStyle w:val="a3"/>
        <w:rPr>
          <w:rFonts w:ascii="Times New Roman" w:hAnsi="Times New Roman" w:cs="Times New Roman"/>
          <w:sz w:val="28"/>
          <w:szCs w:val="28"/>
        </w:rPr>
      </w:pPr>
    </w:p>
    <w:p w:rsidR="000908AC" w:rsidRDefault="000908AC" w:rsidP="00065056">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3425219" cy="2569611"/>
            <wp:effectExtent l="0" t="0" r="0" b="0"/>
            <wp:docPr id="9" name="Рисунок 9" descr="G:\гортензии в вазе.фото\IMG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гортензии в вазе.фото\IMG_020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27129" cy="2571044"/>
                    </a:xfrm>
                    <a:prstGeom prst="rect">
                      <a:avLst/>
                    </a:prstGeom>
                    <a:noFill/>
                    <a:ln>
                      <a:noFill/>
                    </a:ln>
                  </pic:spPr>
                </pic:pic>
              </a:graphicData>
            </a:graphic>
          </wp:inline>
        </w:drawing>
      </w:r>
    </w:p>
    <w:p w:rsidR="003943D8" w:rsidRDefault="003943D8" w:rsidP="00065056">
      <w:pPr>
        <w:pStyle w:val="a3"/>
        <w:jc w:val="center"/>
        <w:rPr>
          <w:rFonts w:ascii="Times New Roman" w:hAnsi="Times New Roman" w:cs="Times New Roman"/>
          <w:noProof/>
          <w:sz w:val="28"/>
          <w:szCs w:val="28"/>
          <w:lang w:eastAsia="ru-RU"/>
        </w:rPr>
      </w:pPr>
    </w:p>
    <w:p w:rsidR="003943D8" w:rsidRDefault="003943D8" w:rsidP="00065056">
      <w:pPr>
        <w:pStyle w:val="a3"/>
        <w:jc w:val="center"/>
        <w:rPr>
          <w:rFonts w:ascii="Times New Roman" w:hAnsi="Times New Roman" w:cs="Times New Roman"/>
          <w:noProof/>
          <w:sz w:val="28"/>
          <w:szCs w:val="28"/>
          <w:lang w:eastAsia="ru-RU"/>
        </w:rPr>
      </w:pPr>
    </w:p>
    <w:p w:rsidR="003943D8" w:rsidRDefault="003943D8" w:rsidP="00065056">
      <w:pPr>
        <w:pStyle w:val="a3"/>
        <w:jc w:val="center"/>
        <w:rPr>
          <w:rFonts w:ascii="Times New Roman" w:hAnsi="Times New Roman" w:cs="Times New Roman"/>
          <w:noProof/>
          <w:sz w:val="28"/>
          <w:szCs w:val="28"/>
          <w:lang w:eastAsia="ru-RU"/>
        </w:rPr>
      </w:pPr>
    </w:p>
    <w:p w:rsidR="00065056" w:rsidRDefault="00065056" w:rsidP="00065056">
      <w:pPr>
        <w:pStyle w:val="a3"/>
        <w:jc w:val="center"/>
        <w:rPr>
          <w:rFonts w:ascii="Times New Roman" w:hAnsi="Times New Roman" w:cs="Times New Roman"/>
          <w:noProof/>
          <w:sz w:val="28"/>
          <w:szCs w:val="28"/>
          <w:lang w:eastAsia="ru-RU"/>
        </w:rPr>
      </w:pPr>
    </w:p>
    <w:p w:rsidR="00065056" w:rsidRDefault="00065056" w:rsidP="00065056">
      <w:pPr>
        <w:pStyle w:val="a3"/>
        <w:jc w:val="center"/>
        <w:rPr>
          <w:rFonts w:ascii="Times New Roman" w:hAnsi="Times New Roman" w:cs="Times New Roman"/>
          <w:noProof/>
          <w:sz w:val="28"/>
          <w:szCs w:val="28"/>
          <w:lang w:eastAsia="ru-RU"/>
        </w:rPr>
      </w:pPr>
    </w:p>
    <w:p w:rsidR="000C538D" w:rsidRPr="002A551A" w:rsidRDefault="00592620" w:rsidP="00093856">
      <w:pPr>
        <w:pStyle w:val="a3"/>
        <w:rPr>
          <w:rFonts w:ascii="Times New Roman" w:hAnsi="Times New Roman" w:cs="Times New Roman"/>
          <w:sz w:val="28"/>
          <w:szCs w:val="28"/>
        </w:rPr>
      </w:pPr>
      <w:r>
        <w:rPr>
          <w:rFonts w:ascii="Times New Roman" w:hAnsi="Times New Roman" w:cs="Times New Roman"/>
          <w:sz w:val="28"/>
          <w:szCs w:val="28"/>
        </w:rPr>
        <w:t>П</w:t>
      </w:r>
      <w:r w:rsidR="000C538D" w:rsidRPr="002A551A">
        <w:rPr>
          <w:rFonts w:ascii="Times New Roman" w:hAnsi="Times New Roman" w:cs="Times New Roman"/>
          <w:sz w:val="28"/>
          <w:szCs w:val="28"/>
        </w:rPr>
        <w:t>едагог вместе с детьми и Кисточкой выходят во двор детского сада и фотографируются возле куста цветущей гортензии.</w:t>
      </w:r>
    </w:p>
    <w:p w:rsidR="00AE5CE4" w:rsidRPr="002A551A" w:rsidRDefault="00AE5CE4">
      <w:pPr>
        <w:rPr>
          <w:rFonts w:ascii="Times New Roman" w:hAnsi="Times New Roman" w:cs="Times New Roman"/>
          <w:sz w:val="28"/>
          <w:szCs w:val="28"/>
        </w:rPr>
      </w:pPr>
    </w:p>
    <w:p w:rsidR="00992E1E" w:rsidRPr="002A551A" w:rsidRDefault="00992E1E" w:rsidP="00992E1E">
      <w:pPr>
        <w:jc w:val="right"/>
        <w:rPr>
          <w:rFonts w:ascii="Times New Roman" w:hAnsi="Times New Roman" w:cs="Times New Roman"/>
          <w:sz w:val="28"/>
          <w:szCs w:val="28"/>
        </w:rPr>
      </w:pPr>
    </w:p>
    <w:p w:rsidR="00992E1E" w:rsidRPr="002A551A" w:rsidRDefault="00992E1E" w:rsidP="00992E1E">
      <w:pPr>
        <w:jc w:val="right"/>
        <w:rPr>
          <w:rFonts w:ascii="Times New Roman" w:hAnsi="Times New Roman" w:cs="Times New Roman"/>
          <w:sz w:val="28"/>
          <w:szCs w:val="28"/>
        </w:rPr>
      </w:pPr>
    </w:p>
    <w:p w:rsidR="00403EC4" w:rsidRPr="002A551A" w:rsidRDefault="00403EC4">
      <w:pPr>
        <w:rPr>
          <w:rFonts w:ascii="Times New Roman" w:hAnsi="Times New Roman" w:cs="Times New Roman"/>
          <w:sz w:val="28"/>
          <w:szCs w:val="28"/>
        </w:rPr>
      </w:pPr>
    </w:p>
    <w:sectPr w:rsidR="00403EC4" w:rsidRPr="002A551A" w:rsidSect="00D1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F3B42"/>
    <w:rsid w:val="00065056"/>
    <w:rsid w:val="000908AC"/>
    <w:rsid w:val="00093856"/>
    <w:rsid w:val="000C538D"/>
    <w:rsid w:val="001B638F"/>
    <w:rsid w:val="0020147F"/>
    <w:rsid w:val="00287490"/>
    <w:rsid w:val="002A551A"/>
    <w:rsid w:val="002A5B1E"/>
    <w:rsid w:val="002B6636"/>
    <w:rsid w:val="0030538F"/>
    <w:rsid w:val="003943D8"/>
    <w:rsid w:val="003E23D1"/>
    <w:rsid w:val="00403EC4"/>
    <w:rsid w:val="00445B7F"/>
    <w:rsid w:val="00487C57"/>
    <w:rsid w:val="0049425F"/>
    <w:rsid w:val="004A718C"/>
    <w:rsid w:val="0053364B"/>
    <w:rsid w:val="00564CFD"/>
    <w:rsid w:val="00592620"/>
    <w:rsid w:val="005F3B42"/>
    <w:rsid w:val="00715D88"/>
    <w:rsid w:val="00755C38"/>
    <w:rsid w:val="008170B9"/>
    <w:rsid w:val="00837A1A"/>
    <w:rsid w:val="008561A3"/>
    <w:rsid w:val="008A1D5F"/>
    <w:rsid w:val="00910016"/>
    <w:rsid w:val="00992E1E"/>
    <w:rsid w:val="009B08E4"/>
    <w:rsid w:val="00AE5CE4"/>
    <w:rsid w:val="00B517AE"/>
    <w:rsid w:val="00B64D7D"/>
    <w:rsid w:val="00C75ED5"/>
    <w:rsid w:val="00C7637D"/>
    <w:rsid w:val="00C9343C"/>
    <w:rsid w:val="00CD224F"/>
    <w:rsid w:val="00CE2C36"/>
    <w:rsid w:val="00D02FAE"/>
    <w:rsid w:val="00D10970"/>
    <w:rsid w:val="00D159AB"/>
    <w:rsid w:val="00DD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856"/>
    <w:pPr>
      <w:spacing w:after="0" w:line="240" w:lineRule="auto"/>
    </w:pPr>
  </w:style>
  <w:style w:type="paragraph" w:styleId="a4">
    <w:name w:val="Balloon Text"/>
    <w:basedOn w:val="a"/>
    <w:link w:val="a5"/>
    <w:uiPriority w:val="99"/>
    <w:semiHidden/>
    <w:unhideWhenUsed/>
    <w:rsid w:val="002A55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5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3CF5-84F4-4C76-97A9-7E8D9860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Detsky sad</dc:creator>
  <cp:keywords/>
  <dc:description/>
  <cp:lastModifiedBy>SONY</cp:lastModifiedBy>
  <cp:revision>9</cp:revision>
  <dcterms:created xsi:type="dcterms:W3CDTF">2013-05-31T07:33:00Z</dcterms:created>
  <dcterms:modified xsi:type="dcterms:W3CDTF">2013-09-18T18:22:00Z</dcterms:modified>
</cp:coreProperties>
</file>