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4D" w:rsidRDefault="0092014D" w:rsidP="00691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</w:t>
      </w:r>
    </w:p>
    <w:p w:rsidR="009877F8" w:rsidRPr="0092014D" w:rsidRDefault="00DD737B" w:rsidP="006910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FFB">
        <w:rPr>
          <w:rFonts w:ascii="Times New Roman" w:hAnsi="Times New Roman" w:cs="Times New Roman"/>
          <w:b/>
          <w:sz w:val="28"/>
          <w:szCs w:val="28"/>
        </w:rPr>
        <w:t>«</w:t>
      </w:r>
      <w:r w:rsidR="005F2FDE" w:rsidRPr="0092014D">
        <w:rPr>
          <w:rFonts w:ascii="Times New Roman" w:hAnsi="Times New Roman" w:cs="Times New Roman"/>
          <w:b/>
          <w:sz w:val="28"/>
          <w:szCs w:val="28"/>
        </w:rPr>
        <w:t>Ярмарка</w:t>
      </w:r>
      <w:r w:rsidR="009B4FF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D737B" w:rsidRDefault="00DD737B" w:rsidP="00920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2014D" w:rsidRDefault="0092014D" w:rsidP="00920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14D">
        <w:rPr>
          <w:rFonts w:ascii="Times New Roman" w:hAnsi="Times New Roman" w:cs="Times New Roman"/>
          <w:b/>
          <w:sz w:val="28"/>
          <w:szCs w:val="28"/>
        </w:rPr>
        <w:t xml:space="preserve">Художественное творчество: </w:t>
      </w:r>
      <w:r>
        <w:rPr>
          <w:rFonts w:ascii="Times New Roman" w:hAnsi="Times New Roman" w:cs="Times New Roman"/>
          <w:sz w:val="28"/>
          <w:szCs w:val="28"/>
        </w:rPr>
        <w:t xml:space="preserve">Закрепить умение детей изображать народный декоративный узор (городецкая роспись),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изображать узор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технику, развивать цветовое восприятие.</w:t>
      </w:r>
    </w:p>
    <w:p w:rsidR="0092014D" w:rsidRDefault="0092014D" w:rsidP="00920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14D" w:rsidRDefault="0092014D" w:rsidP="00920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14D">
        <w:rPr>
          <w:rFonts w:ascii="Times New Roman" w:hAnsi="Times New Roman" w:cs="Times New Roman"/>
          <w:b/>
          <w:sz w:val="28"/>
          <w:szCs w:val="28"/>
        </w:rPr>
        <w:t>Познание:</w:t>
      </w:r>
      <w:r w:rsidRPr="0092014D">
        <w:rPr>
          <w:sz w:val="28"/>
          <w:szCs w:val="28"/>
        </w:rPr>
        <w:t xml:space="preserve"> </w:t>
      </w:r>
      <w:r w:rsidRPr="0092014D">
        <w:rPr>
          <w:rFonts w:ascii="Times New Roman" w:hAnsi="Times New Roman" w:cs="Times New Roman"/>
          <w:sz w:val="28"/>
          <w:szCs w:val="28"/>
        </w:rPr>
        <w:t>Приобщать детей к истокам русской народной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14D">
        <w:rPr>
          <w:rFonts w:ascii="Times New Roman" w:hAnsi="Times New Roman" w:cs="Times New Roman"/>
          <w:sz w:val="28"/>
          <w:szCs w:val="28"/>
        </w:rPr>
        <w:t>Формировать представления о декоративно -  прикладном искусстве (городецкая роспись)</w:t>
      </w:r>
    </w:p>
    <w:p w:rsidR="0092014D" w:rsidRDefault="0092014D" w:rsidP="009201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14D" w:rsidRDefault="0092014D" w:rsidP="009201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014D">
        <w:rPr>
          <w:rFonts w:ascii="Times New Roman" w:hAnsi="Times New Roman" w:cs="Times New Roman"/>
          <w:b/>
          <w:sz w:val="28"/>
          <w:szCs w:val="28"/>
        </w:rPr>
        <w:t>Музыка: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 – творческих способностей у детей.</w:t>
      </w:r>
    </w:p>
    <w:p w:rsidR="0092014D" w:rsidRPr="0092014D" w:rsidRDefault="0092014D" w:rsidP="0092014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2014D">
        <w:rPr>
          <w:rFonts w:ascii="Times New Roman" w:hAnsi="Times New Roman" w:cs="Times New Roman"/>
          <w:b/>
          <w:sz w:val="28"/>
          <w:szCs w:val="28"/>
        </w:rPr>
        <w:t>Здоровье:</w:t>
      </w:r>
      <w:r>
        <w:rPr>
          <w:rFonts w:ascii="Times New Roman" w:hAnsi="Times New Roman" w:cs="Times New Roman"/>
          <w:sz w:val="28"/>
          <w:szCs w:val="28"/>
        </w:rPr>
        <w:t xml:space="preserve"> Укреплять здоровье детей через подвижную игру.</w:t>
      </w:r>
    </w:p>
    <w:p w:rsidR="00DD737B" w:rsidRDefault="00DD737B" w:rsidP="00DD73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F2FDE" w:rsidRPr="009677EB" w:rsidRDefault="00AA4750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77EB">
        <w:rPr>
          <w:rFonts w:ascii="Times New Roman" w:hAnsi="Times New Roman" w:cs="Times New Roman"/>
          <w:sz w:val="28"/>
          <w:szCs w:val="28"/>
        </w:rPr>
        <w:t xml:space="preserve"> </w:t>
      </w:r>
      <w:r w:rsidR="005F2FDE" w:rsidRPr="009677EB">
        <w:rPr>
          <w:rFonts w:ascii="Times New Roman" w:hAnsi="Times New Roman" w:cs="Times New Roman"/>
          <w:sz w:val="28"/>
          <w:szCs w:val="28"/>
        </w:rPr>
        <w:t>Здравствуйте гости дорогие. Вы попали в славный город Городец на веселую ярмарку. А как водится</w:t>
      </w:r>
      <w:r w:rsidR="009677EB">
        <w:rPr>
          <w:rFonts w:ascii="Times New Roman" w:hAnsi="Times New Roman" w:cs="Times New Roman"/>
          <w:sz w:val="28"/>
          <w:szCs w:val="28"/>
        </w:rPr>
        <w:t>,</w:t>
      </w:r>
      <w:r w:rsidR="005F2FDE" w:rsidRPr="009677EB">
        <w:rPr>
          <w:rFonts w:ascii="Times New Roman" w:hAnsi="Times New Roman" w:cs="Times New Roman"/>
          <w:sz w:val="28"/>
          <w:szCs w:val="28"/>
        </w:rPr>
        <w:t xml:space="preserve"> на ярмарке есть продавец и покупатель</w:t>
      </w:r>
      <w:r w:rsidRPr="009677EB">
        <w:rPr>
          <w:rFonts w:ascii="Times New Roman" w:hAnsi="Times New Roman" w:cs="Times New Roman"/>
          <w:sz w:val="28"/>
          <w:szCs w:val="28"/>
        </w:rPr>
        <w:t>.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77EB">
        <w:rPr>
          <w:rFonts w:ascii="Times New Roman" w:hAnsi="Times New Roman" w:cs="Times New Roman"/>
          <w:i/>
          <w:sz w:val="28"/>
          <w:szCs w:val="28"/>
        </w:rPr>
        <w:t>(</w:t>
      </w:r>
      <w:r w:rsidR="009B4FFB">
        <w:rPr>
          <w:rFonts w:ascii="Times New Roman" w:hAnsi="Times New Roman" w:cs="Times New Roman"/>
          <w:i/>
          <w:sz w:val="28"/>
          <w:szCs w:val="28"/>
        </w:rPr>
        <w:t>В зал с шумящими инструментами входят дети.</w:t>
      </w:r>
      <w:proofErr w:type="gramEnd"/>
      <w:r w:rsidR="009B4FFB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9B4FFB">
        <w:rPr>
          <w:rFonts w:ascii="Times New Roman" w:hAnsi="Times New Roman" w:cs="Times New Roman"/>
          <w:i/>
          <w:sz w:val="28"/>
          <w:szCs w:val="28"/>
        </w:rPr>
        <w:t>Встают лицом к гостям</w:t>
      </w:r>
      <w:r w:rsidRPr="009677EB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91070" w:rsidRPr="009677EB" w:rsidRDefault="005F2FDE" w:rsidP="0069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Эй вы люди добрые!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Слушайте, слушайте, слушайте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Как у нас бывало на святой Руси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А то не соколы да слетаются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А то мастера на ярмарку съезжаются.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Настя</w:t>
      </w:r>
      <w:proofErr w:type="gramStart"/>
      <w:r w:rsidRPr="009677EB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9677EB">
        <w:rPr>
          <w:rFonts w:ascii="Times New Roman" w:hAnsi="Times New Roman" w:cs="Times New Roman"/>
          <w:b/>
          <w:sz w:val="28"/>
          <w:szCs w:val="28"/>
        </w:rPr>
        <w:t>: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Есть на волге город древний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По названью</w:t>
      </w:r>
      <w:r w:rsidR="009677EB">
        <w:rPr>
          <w:rFonts w:ascii="Times New Roman" w:hAnsi="Times New Roman" w:cs="Times New Roman"/>
          <w:sz w:val="28"/>
          <w:szCs w:val="28"/>
        </w:rPr>
        <w:t xml:space="preserve"> </w:t>
      </w:r>
      <w:r w:rsidRPr="009677EB">
        <w:rPr>
          <w:rFonts w:ascii="Times New Roman" w:hAnsi="Times New Roman" w:cs="Times New Roman"/>
          <w:sz w:val="28"/>
          <w:szCs w:val="28"/>
        </w:rPr>
        <w:t>- Городец.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Славится на всю Россию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Своей росписью творец.</w:t>
      </w:r>
    </w:p>
    <w:p w:rsidR="00691070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Даша</w:t>
      </w:r>
      <w:proofErr w:type="gramStart"/>
      <w:r w:rsidRPr="009677E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="009B4FFB">
        <w:rPr>
          <w:rFonts w:ascii="Times New Roman" w:hAnsi="Times New Roman" w:cs="Times New Roman"/>
          <w:sz w:val="28"/>
          <w:szCs w:val="28"/>
        </w:rPr>
        <w:t>: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Распускаются букеты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Ярко красками горя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Чудо птицы там порхают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Будто в сказку нас зовя.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Восп</w:t>
      </w:r>
      <w:r w:rsidR="00691070" w:rsidRPr="009677EB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9677EB">
        <w:rPr>
          <w:rFonts w:ascii="Times New Roman" w:hAnsi="Times New Roman" w:cs="Times New Roman"/>
          <w:b/>
          <w:sz w:val="28"/>
          <w:szCs w:val="28"/>
        </w:rPr>
        <w:t>:</w:t>
      </w:r>
      <w:r w:rsidRPr="009677EB">
        <w:rPr>
          <w:rFonts w:ascii="Times New Roman" w:hAnsi="Times New Roman" w:cs="Times New Roman"/>
          <w:sz w:val="28"/>
          <w:szCs w:val="28"/>
        </w:rPr>
        <w:t xml:space="preserve"> Ну</w:t>
      </w:r>
      <w:r w:rsidR="00691070" w:rsidRPr="009677EB">
        <w:rPr>
          <w:rFonts w:ascii="Times New Roman" w:hAnsi="Times New Roman" w:cs="Times New Roman"/>
          <w:sz w:val="28"/>
          <w:szCs w:val="28"/>
        </w:rPr>
        <w:t xml:space="preserve"> </w:t>
      </w:r>
      <w:r w:rsidR="009677EB">
        <w:rPr>
          <w:rFonts w:ascii="Times New Roman" w:hAnsi="Times New Roman" w:cs="Times New Roman"/>
          <w:sz w:val="28"/>
          <w:szCs w:val="28"/>
        </w:rPr>
        <w:t>–</w:t>
      </w:r>
      <w:r w:rsidRPr="009677EB">
        <w:rPr>
          <w:rFonts w:ascii="Times New Roman" w:hAnsi="Times New Roman" w:cs="Times New Roman"/>
          <w:sz w:val="28"/>
          <w:szCs w:val="28"/>
        </w:rPr>
        <w:t xml:space="preserve"> </w:t>
      </w:r>
      <w:r w:rsidR="009677EB">
        <w:rPr>
          <w:rFonts w:ascii="Times New Roman" w:hAnsi="Times New Roman" w:cs="Times New Roman"/>
          <w:sz w:val="28"/>
          <w:szCs w:val="28"/>
        </w:rPr>
        <w:t>ка,</w:t>
      </w:r>
      <w:r w:rsidRPr="009677EB">
        <w:rPr>
          <w:rFonts w:ascii="Times New Roman" w:hAnsi="Times New Roman" w:cs="Times New Roman"/>
          <w:sz w:val="28"/>
          <w:szCs w:val="28"/>
        </w:rPr>
        <w:t xml:space="preserve"> девицы красавицы, да красны молодцы спойте нам про Городец</w:t>
      </w:r>
      <w:r w:rsidR="009677EB">
        <w:rPr>
          <w:rFonts w:ascii="Times New Roman" w:hAnsi="Times New Roman" w:cs="Times New Roman"/>
          <w:sz w:val="28"/>
          <w:szCs w:val="28"/>
        </w:rPr>
        <w:t>.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7EB">
        <w:rPr>
          <w:rFonts w:ascii="Times New Roman" w:hAnsi="Times New Roman" w:cs="Times New Roman"/>
          <w:i/>
          <w:sz w:val="28"/>
          <w:szCs w:val="28"/>
        </w:rPr>
        <w:t>(Дети поют частушки</w:t>
      </w:r>
      <w:r w:rsidR="009B4FFB">
        <w:rPr>
          <w:rFonts w:ascii="Times New Roman" w:hAnsi="Times New Roman" w:cs="Times New Roman"/>
          <w:i/>
          <w:sz w:val="28"/>
          <w:szCs w:val="28"/>
        </w:rPr>
        <w:t>, остальные играют на шумящих инструментах</w:t>
      </w:r>
      <w:r w:rsidRPr="009677EB">
        <w:rPr>
          <w:rFonts w:ascii="Times New Roman" w:hAnsi="Times New Roman" w:cs="Times New Roman"/>
          <w:i/>
          <w:sz w:val="28"/>
          <w:szCs w:val="28"/>
        </w:rPr>
        <w:t>)</w:t>
      </w:r>
    </w:p>
    <w:p w:rsidR="00AA4750" w:rsidRPr="009677EB" w:rsidRDefault="00AA4750" w:rsidP="00691070">
      <w:pPr>
        <w:pStyle w:val="a3"/>
        <w:spacing w:before="0" w:beforeAutospacing="0" w:after="0" w:afterAutospacing="0"/>
        <w:rPr>
          <w:sz w:val="28"/>
          <w:szCs w:val="28"/>
        </w:rPr>
        <w:sectPr w:rsidR="00AA4750" w:rsidRPr="009677EB" w:rsidSect="00691070"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lastRenderedPageBreak/>
        <w:t>Ох, Россия, ты, Россия.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Славы не убавилось,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Городцом, ты, Городцом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На весь мир прославилась.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Веселись наш детский сад,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Веселее нет ребят!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Мы с улыбкой на лице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Вам споем о Городце.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Городецкие узоры,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Сколько радости для глаз.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Подрастают мастерицы,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Может быть и среди нас.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Кто рисует Городец –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Ах, какой он молодец!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И листочки, и цветы –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lastRenderedPageBreak/>
        <w:t>Это все для красоты!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Рисовали мы цветы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Небывалой красоты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Красоте той нет конца –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Это все из Городца!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А я тоже молодец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Тоже еду в Городец.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А когда вернусь назад -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  <w:r w:rsidRPr="009677EB">
        <w:rPr>
          <w:sz w:val="28"/>
          <w:szCs w:val="28"/>
        </w:rPr>
        <w:t>Разрисую детский сад!</w:t>
      </w:r>
    </w:p>
    <w:p w:rsidR="005F2FDE" w:rsidRPr="009677EB" w:rsidRDefault="005F2FDE" w:rsidP="006910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A4750" w:rsidRPr="009677EB" w:rsidRDefault="00AA4750" w:rsidP="00691070">
      <w:pPr>
        <w:spacing w:after="0"/>
        <w:rPr>
          <w:rFonts w:ascii="Times New Roman" w:hAnsi="Times New Roman" w:cs="Times New Roman"/>
          <w:sz w:val="28"/>
          <w:szCs w:val="28"/>
        </w:rPr>
        <w:sectPr w:rsidR="00AA4750" w:rsidRPr="009677EB" w:rsidSect="00AA4750">
          <w:type w:val="continuous"/>
          <w:pgSz w:w="11906" w:h="16838"/>
          <w:pgMar w:top="426" w:right="566" w:bottom="426" w:left="567" w:header="708" w:footer="708" w:gutter="0"/>
          <w:cols w:num="2" w:space="708"/>
          <w:docGrid w:linePitch="360"/>
        </w:sectPr>
      </w:pPr>
    </w:p>
    <w:p w:rsidR="00691070" w:rsidRPr="009677EB" w:rsidRDefault="005F2FDE" w:rsidP="0069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="009B4FFB">
        <w:rPr>
          <w:rFonts w:ascii="Times New Roman" w:hAnsi="Times New Roman" w:cs="Times New Roman"/>
          <w:b/>
          <w:sz w:val="28"/>
          <w:szCs w:val="28"/>
        </w:rPr>
        <w:t>«Продавец»</w:t>
      </w:r>
      <w:r w:rsidRPr="00967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 xml:space="preserve"> Подходите, подходите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На товары поглядите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Налетайте, налетайте.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Покупайте, покупайте.</w:t>
      </w:r>
    </w:p>
    <w:p w:rsidR="00691070" w:rsidRPr="009677EB" w:rsidRDefault="005F2FDE" w:rsidP="0069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Восп</w:t>
      </w:r>
      <w:r w:rsidR="00691070" w:rsidRPr="009677EB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9677EB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Что я вижу, что за диво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Сколько радости вокруг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77EB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677EB">
        <w:rPr>
          <w:rFonts w:ascii="Times New Roman" w:hAnsi="Times New Roman" w:cs="Times New Roman"/>
          <w:sz w:val="28"/>
          <w:szCs w:val="28"/>
        </w:rPr>
        <w:t xml:space="preserve"> дети тут красиво</w:t>
      </w:r>
    </w:p>
    <w:p w:rsidR="005F2FDE" w:rsidRPr="009677EB" w:rsidRDefault="005F2FDE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77EB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677EB">
        <w:rPr>
          <w:rFonts w:ascii="Times New Roman" w:hAnsi="Times New Roman" w:cs="Times New Roman"/>
          <w:sz w:val="28"/>
          <w:szCs w:val="28"/>
        </w:rPr>
        <w:t xml:space="preserve"> захватывает дух.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 xml:space="preserve">Мы с вами попали на ярмарку, а как </w:t>
      </w:r>
      <w:proofErr w:type="gramStart"/>
      <w:r w:rsidRPr="009677EB">
        <w:rPr>
          <w:rFonts w:ascii="Times New Roman" w:hAnsi="Times New Roman" w:cs="Times New Roman"/>
          <w:sz w:val="28"/>
          <w:szCs w:val="28"/>
        </w:rPr>
        <w:t>водится на ярмарках веселятся</w:t>
      </w:r>
      <w:proofErr w:type="gramEnd"/>
      <w:r w:rsidRPr="009677EB">
        <w:rPr>
          <w:rFonts w:ascii="Times New Roman" w:hAnsi="Times New Roman" w:cs="Times New Roman"/>
          <w:sz w:val="28"/>
          <w:szCs w:val="28"/>
        </w:rPr>
        <w:t>, да играют и товары покупают. И что бы нам приобрести эти чудо – вещицы, у нас с вами должны быть деньги. Вот мы сейчас их и заработаем.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 xml:space="preserve">Вот чудесная дощечка, 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 xml:space="preserve">Поиграем с ней друзья, 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Про Городец скажи словечко,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Получишь рубль от меня.</w:t>
      </w:r>
    </w:p>
    <w:p w:rsidR="00AA4750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 xml:space="preserve"> </w:t>
      </w:r>
      <w:r w:rsidRPr="009677EB">
        <w:rPr>
          <w:rFonts w:ascii="Times New Roman" w:hAnsi="Times New Roman" w:cs="Times New Roman"/>
          <w:b/>
          <w:sz w:val="28"/>
          <w:szCs w:val="28"/>
        </w:rPr>
        <w:t>Игра:</w:t>
      </w:r>
      <w:r w:rsidRPr="009677EB">
        <w:rPr>
          <w:rFonts w:ascii="Times New Roman" w:hAnsi="Times New Roman" w:cs="Times New Roman"/>
          <w:sz w:val="28"/>
          <w:szCs w:val="28"/>
        </w:rPr>
        <w:t xml:space="preserve"> «Вот какой он Городец» 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7EB">
        <w:rPr>
          <w:rFonts w:ascii="Times New Roman" w:hAnsi="Times New Roman" w:cs="Times New Roman"/>
          <w:i/>
          <w:sz w:val="28"/>
          <w:szCs w:val="28"/>
        </w:rPr>
        <w:t>(Дети передают дощечку и рассказывают про Городецкую роспись)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7EB">
        <w:rPr>
          <w:rFonts w:ascii="Times New Roman" w:hAnsi="Times New Roman" w:cs="Times New Roman"/>
          <w:b/>
          <w:i/>
          <w:sz w:val="28"/>
          <w:szCs w:val="28"/>
        </w:rPr>
        <w:t>Вопросы к игре</w:t>
      </w:r>
      <w:r w:rsidRPr="009677EB">
        <w:rPr>
          <w:rFonts w:ascii="Times New Roman" w:hAnsi="Times New Roman" w:cs="Times New Roman"/>
          <w:sz w:val="28"/>
          <w:szCs w:val="28"/>
        </w:rPr>
        <w:t xml:space="preserve">: </w:t>
      </w:r>
      <w:r w:rsidRPr="009677EB">
        <w:rPr>
          <w:rFonts w:ascii="Times New Roman" w:hAnsi="Times New Roman" w:cs="Times New Roman"/>
          <w:i/>
          <w:sz w:val="28"/>
          <w:szCs w:val="28"/>
        </w:rPr>
        <w:t>Что украшают городецкие мастера своей росписью?</w:t>
      </w:r>
    </w:p>
    <w:p w:rsidR="00986D52" w:rsidRPr="00211A35" w:rsidRDefault="00986D52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7EB">
        <w:rPr>
          <w:rFonts w:ascii="Times New Roman" w:hAnsi="Times New Roman" w:cs="Times New Roman"/>
          <w:i/>
          <w:sz w:val="28"/>
          <w:szCs w:val="28"/>
        </w:rPr>
        <w:t xml:space="preserve">Какие элементы используют городецкие мастера? Кого изображают в росписи? Какие цвета используют в росписи? </w:t>
      </w:r>
      <w:r w:rsidR="009B4FFB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211A35" w:rsidRDefault="00211A35" w:rsidP="006910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1A35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«Ленточки»</w:t>
      </w:r>
    </w:p>
    <w:p w:rsidR="009B4FFB" w:rsidRPr="009B4FFB" w:rsidRDefault="009B4FFB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FB">
        <w:rPr>
          <w:rFonts w:ascii="Times New Roman" w:hAnsi="Times New Roman" w:cs="Times New Roman"/>
          <w:sz w:val="28"/>
          <w:szCs w:val="28"/>
        </w:rPr>
        <w:t xml:space="preserve">Ты за ленточку держись </w:t>
      </w:r>
    </w:p>
    <w:p w:rsidR="009B4FFB" w:rsidRPr="009B4FFB" w:rsidRDefault="009B4FFB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FB">
        <w:rPr>
          <w:rFonts w:ascii="Times New Roman" w:hAnsi="Times New Roman" w:cs="Times New Roman"/>
          <w:sz w:val="28"/>
          <w:szCs w:val="28"/>
        </w:rPr>
        <w:t>Покружись и повернись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4FFB" w:rsidRPr="009B4FFB" w:rsidRDefault="009B4FFB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FB">
        <w:rPr>
          <w:rFonts w:ascii="Times New Roman" w:hAnsi="Times New Roman" w:cs="Times New Roman"/>
          <w:sz w:val="28"/>
          <w:szCs w:val="28"/>
        </w:rPr>
        <w:t>Мы на ярмарке гуляем</w:t>
      </w:r>
    </w:p>
    <w:p w:rsidR="009B4FFB" w:rsidRPr="009B4FFB" w:rsidRDefault="009B4FFB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FB">
        <w:rPr>
          <w:rFonts w:ascii="Times New Roman" w:hAnsi="Times New Roman" w:cs="Times New Roman"/>
          <w:sz w:val="28"/>
          <w:szCs w:val="28"/>
        </w:rPr>
        <w:t>Веселимся и играем.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677EB">
        <w:rPr>
          <w:rFonts w:ascii="Times New Roman" w:hAnsi="Times New Roman" w:cs="Times New Roman"/>
          <w:sz w:val="28"/>
          <w:szCs w:val="28"/>
        </w:rPr>
        <w:t xml:space="preserve"> Молодцы ребята, теперь у вас есть деньги, и вы можете приобрести себе понравившуюся вещицу.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77EB">
        <w:rPr>
          <w:rFonts w:ascii="Times New Roman" w:hAnsi="Times New Roman" w:cs="Times New Roman"/>
          <w:i/>
          <w:sz w:val="28"/>
          <w:szCs w:val="28"/>
        </w:rPr>
        <w:t>(Дети приобретают узоры)</w:t>
      </w:r>
    </w:p>
    <w:p w:rsidR="009677EB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Мы по ярмарке гуляем,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Столько дива здесь встречаем.</w:t>
      </w:r>
    </w:p>
    <w:p w:rsidR="00986D52" w:rsidRPr="009677EB" w:rsidRDefault="00986D52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Смотрите ребята настоящая городецкая мастерская.</w:t>
      </w:r>
      <w:r w:rsidR="00AA4750" w:rsidRPr="009677EB">
        <w:rPr>
          <w:rFonts w:ascii="Times New Roman" w:hAnsi="Times New Roman" w:cs="Times New Roman"/>
          <w:sz w:val="28"/>
          <w:szCs w:val="28"/>
        </w:rPr>
        <w:t xml:space="preserve"> На ярмарках не только покупают, да продают</w:t>
      </w:r>
      <w:r w:rsidR="009677EB">
        <w:rPr>
          <w:rFonts w:ascii="Times New Roman" w:hAnsi="Times New Roman" w:cs="Times New Roman"/>
          <w:sz w:val="28"/>
          <w:szCs w:val="28"/>
        </w:rPr>
        <w:t xml:space="preserve"> - </w:t>
      </w:r>
      <w:r w:rsidR="00AA4750" w:rsidRPr="009677EB">
        <w:rPr>
          <w:rFonts w:ascii="Times New Roman" w:hAnsi="Times New Roman" w:cs="Times New Roman"/>
          <w:sz w:val="28"/>
          <w:szCs w:val="28"/>
        </w:rPr>
        <w:t xml:space="preserve"> можно и себя показать, да новому ремеслу научиться. Хотите попробовать?</w:t>
      </w:r>
    </w:p>
    <w:p w:rsidR="00AA4750" w:rsidRPr="009677EB" w:rsidRDefault="00AA4750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677EB">
        <w:rPr>
          <w:rFonts w:ascii="Times New Roman" w:hAnsi="Times New Roman" w:cs="Times New Roman"/>
          <w:i/>
          <w:sz w:val="28"/>
          <w:szCs w:val="28"/>
        </w:rPr>
        <w:t>(Дети рассаживаются за столами.</w:t>
      </w:r>
      <w:proofErr w:type="gramEnd"/>
      <w:r w:rsidRPr="009677E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677EB">
        <w:rPr>
          <w:rFonts w:ascii="Times New Roman" w:hAnsi="Times New Roman" w:cs="Times New Roman"/>
          <w:i/>
          <w:sz w:val="28"/>
          <w:szCs w:val="28"/>
        </w:rPr>
        <w:t>Воспитатель предлагает расписать шаблоны, так же как купленные товары</w:t>
      </w:r>
      <w:r w:rsidRPr="009677E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4FFB" w:rsidRDefault="009B4FFB" w:rsidP="009677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4FFB" w:rsidRDefault="009B4FFB" w:rsidP="009677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77EB" w:rsidRPr="009677EB" w:rsidRDefault="00AA4750" w:rsidP="009677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EB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AA4750" w:rsidRDefault="009B4FFB" w:rsidP="009677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4750" w:rsidRPr="009677EB">
        <w:rPr>
          <w:rFonts w:ascii="Times New Roman" w:hAnsi="Times New Roman" w:cs="Times New Roman"/>
          <w:b/>
          <w:sz w:val="28"/>
          <w:szCs w:val="28"/>
        </w:rPr>
        <w:t>Городецкие узоры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Городецкие узоры хороши!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677EB" w:rsidRPr="009677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77EB" w:rsidRPr="009677EB">
        <w:rPr>
          <w:rFonts w:ascii="Times New Roman" w:hAnsi="Times New Roman" w:cs="Times New Roman"/>
          <w:sz w:val="28"/>
          <w:szCs w:val="28"/>
        </w:rPr>
        <w:t>сжимают пальчики в ладошке)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Погляжу я на картинки</w:t>
      </w:r>
      <w:r w:rsidR="009677EB" w:rsidRPr="009677EB">
        <w:rPr>
          <w:rFonts w:ascii="Times New Roman" w:hAnsi="Times New Roman" w:cs="Times New Roman"/>
          <w:sz w:val="28"/>
          <w:szCs w:val="28"/>
        </w:rPr>
        <w:t>, - (Показывают ладошки)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Улыбаюсь от души!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– (Самомассаж уголков губ)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Розовые, жёлтые, синие, зелёные</w:t>
      </w:r>
      <w:r w:rsidR="009677EB" w:rsidRPr="009677EB">
        <w:rPr>
          <w:rFonts w:ascii="Times New Roman" w:hAnsi="Times New Roman" w:cs="Times New Roman"/>
          <w:sz w:val="28"/>
          <w:szCs w:val="28"/>
        </w:rPr>
        <w:t>,  - (Прищипывают большой и указательный пальчик на правой и левой руке)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Распустились розаны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 - (Раскрыли ладошки)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На доске берёзовой.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– (Сложили ладошки тыльной стороной)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А купавки нежные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– (Нажимают поочередно на серединку ладошки)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Кажется, качаются,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- (Раскачивают ручками)</w:t>
      </w:r>
      <w:r w:rsidR="00AA4750" w:rsidRPr="009677EB">
        <w:rPr>
          <w:rFonts w:ascii="Times New Roman" w:hAnsi="Times New Roman" w:cs="Times New Roman"/>
          <w:sz w:val="28"/>
          <w:szCs w:val="28"/>
        </w:rPr>
        <w:br/>
        <w:t>А бутоны толстые распускаются</w:t>
      </w:r>
      <w:proofErr w:type="gramStart"/>
      <w:r w:rsidR="00AA4750" w:rsidRPr="009677EB">
        <w:rPr>
          <w:rFonts w:ascii="Times New Roman" w:hAnsi="Times New Roman" w:cs="Times New Roman"/>
          <w:sz w:val="28"/>
          <w:szCs w:val="28"/>
        </w:rPr>
        <w:t>!.</w:t>
      </w:r>
      <w:r w:rsidR="009677EB" w:rsidRPr="009677EB">
        <w:rPr>
          <w:rFonts w:ascii="Times New Roman" w:hAnsi="Times New Roman" w:cs="Times New Roman"/>
          <w:sz w:val="28"/>
          <w:szCs w:val="28"/>
        </w:rPr>
        <w:t xml:space="preserve"> – (</w:t>
      </w:r>
      <w:proofErr w:type="gramEnd"/>
      <w:r w:rsidR="009677EB" w:rsidRPr="009677EB">
        <w:rPr>
          <w:rFonts w:ascii="Times New Roman" w:hAnsi="Times New Roman" w:cs="Times New Roman"/>
          <w:sz w:val="28"/>
          <w:szCs w:val="28"/>
        </w:rPr>
        <w:t>Показывают раскрывающийся бутон)</w:t>
      </w:r>
    </w:p>
    <w:p w:rsidR="009B4FFB" w:rsidRPr="009677EB" w:rsidRDefault="009B4FFB" w:rsidP="00967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6D52" w:rsidRPr="0092014D" w:rsidRDefault="00AA4750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677EB">
        <w:rPr>
          <w:rFonts w:ascii="Times New Roman" w:hAnsi="Times New Roman" w:cs="Times New Roman"/>
          <w:i/>
          <w:sz w:val="28"/>
          <w:szCs w:val="28"/>
        </w:rPr>
        <w:t>(</w:t>
      </w:r>
      <w:r w:rsidR="009B4FFB" w:rsidRPr="009B4FFB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9B4F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4FF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77EB">
        <w:rPr>
          <w:rFonts w:ascii="Times New Roman" w:hAnsi="Times New Roman" w:cs="Times New Roman"/>
          <w:i/>
          <w:sz w:val="28"/>
          <w:szCs w:val="28"/>
        </w:rPr>
        <w:t>Дети приступают к раскрашиванию шаблонов)</w:t>
      </w:r>
      <w:proofErr w:type="gramEnd"/>
    </w:p>
    <w:p w:rsidR="00986D52" w:rsidRPr="009677EB" w:rsidRDefault="00AA4750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46F08" w:rsidRPr="009677EB" w:rsidRDefault="00E46F08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Ну что ж  будет дома красота</w:t>
      </w:r>
    </w:p>
    <w:p w:rsidR="0092014D" w:rsidRDefault="00691070" w:rsidP="0069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7EB">
        <w:rPr>
          <w:rFonts w:ascii="Times New Roman" w:hAnsi="Times New Roman" w:cs="Times New Roman"/>
          <w:sz w:val="28"/>
          <w:szCs w:val="28"/>
        </w:rPr>
        <w:t>Из славного города Г</w:t>
      </w:r>
      <w:r w:rsidR="00E46F08" w:rsidRPr="009677EB">
        <w:rPr>
          <w:rFonts w:ascii="Times New Roman" w:hAnsi="Times New Roman" w:cs="Times New Roman"/>
          <w:sz w:val="28"/>
          <w:szCs w:val="28"/>
        </w:rPr>
        <w:t>ородца</w:t>
      </w:r>
      <w:r w:rsidR="0092014D">
        <w:rPr>
          <w:rFonts w:ascii="Times New Roman" w:hAnsi="Times New Roman" w:cs="Times New Roman"/>
          <w:sz w:val="28"/>
          <w:szCs w:val="28"/>
        </w:rPr>
        <w:t>.</w:t>
      </w:r>
    </w:p>
    <w:p w:rsidR="0092014D" w:rsidRPr="0092014D" w:rsidRDefault="0092014D" w:rsidP="006910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014D">
        <w:rPr>
          <w:rFonts w:ascii="Times New Roman" w:hAnsi="Times New Roman" w:cs="Times New Roman"/>
          <w:i/>
          <w:sz w:val="28"/>
          <w:szCs w:val="28"/>
        </w:rPr>
        <w:t>Угощения для детей.</w:t>
      </w:r>
    </w:p>
    <w:p w:rsidR="001A5B7D" w:rsidRPr="009677EB" w:rsidRDefault="001A5B7D" w:rsidP="009B4F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5B7D" w:rsidRPr="009677EB" w:rsidSect="009B4FFB">
      <w:type w:val="continuous"/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FDE"/>
    <w:rsid w:val="001A5B7D"/>
    <w:rsid w:val="001C60AA"/>
    <w:rsid w:val="00211A35"/>
    <w:rsid w:val="002140D9"/>
    <w:rsid w:val="003341F9"/>
    <w:rsid w:val="005F2FDE"/>
    <w:rsid w:val="00691070"/>
    <w:rsid w:val="0092014D"/>
    <w:rsid w:val="009677EB"/>
    <w:rsid w:val="00986D52"/>
    <w:rsid w:val="009877F8"/>
    <w:rsid w:val="009B4FFB"/>
    <w:rsid w:val="00A530D8"/>
    <w:rsid w:val="00A973CD"/>
    <w:rsid w:val="00AA4750"/>
    <w:rsid w:val="00DD737B"/>
    <w:rsid w:val="00E4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2013-04-11T10:10:00Z</cp:lastPrinted>
  <dcterms:created xsi:type="dcterms:W3CDTF">2013-03-11T15:17:00Z</dcterms:created>
  <dcterms:modified xsi:type="dcterms:W3CDTF">2013-09-20T05:10:00Z</dcterms:modified>
</cp:coreProperties>
</file>