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D9F" w:rsidRDefault="002B0D9F" w:rsidP="002B0D9F">
      <w:pPr>
        <w:ind w:left="1134" w:right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Л.Г. Иванова</w:t>
      </w:r>
      <w:r>
        <w:rPr>
          <w:rFonts w:ascii="Times New Roman" w:hAnsi="Times New Roman" w:cs="Times New Roman"/>
          <w:sz w:val="28"/>
          <w:szCs w:val="28"/>
        </w:rPr>
        <w:br/>
        <w:t>МБДОУ "Детский сад 118 "Мишутка"</w:t>
      </w:r>
    </w:p>
    <w:p w:rsidR="002B0D9F" w:rsidRDefault="002B0D9F" w:rsidP="002B0D9F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804">
        <w:rPr>
          <w:rFonts w:ascii="Times New Roman" w:hAnsi="Times New Roman" w:cs="Times New Roman"/>
          <w:sz w:val="28"/>
          <w:szCs w:val="28"/>
        </w:rPr>
        <w:t>"Раз словечко</w:t>
      </w:r>
      <w:r>
        <w:rPr>
          <w:rFonts w:ascii="Times New Roman" w:hAnsi="Times New Roman" w:cs="Times New Roman"/>
          <w:sz w:val="28"/>
          <w:szCs w:val="28"/>
        </w:rPr>
        <w:t>, два словечко..."</w:t>
      </w:r>
    </w:p>
    <w:p w:rsidR="002B0D9F" w:rsidRPr="00BE4804" w:rsidRDefault="00BE4804" w:rsidP="00BE4804">
      <w:pPr>
        <w:jc w:val="right"/>
        <w:rPr>
          <w:rFonts w:ascii="Times New Roman" w:hAnsi="Times New Roman" w:cs="Times New Roman"/>
          <w:sz w:val="28"/>
          <w:szCs w:val="28"/>
        </w:rPr>
      </w:pPr>
      <w:r w:rsidRPr="00BE4804">
        <w:rPr>
          <w:rFonts w:ascii="Times New Roman" w:hAnsi="Times New Roman" w:cs="Times New Roman"/>
          <w:sz w:val="28"/>
          <w:szCs w:val="28"/>
        </w:rPr>
        <w:t>Что может быть важнее хорошей развитой речи?</w:t>
      </w:r>
      <w:r w:rsidRPr="00BE4804">
        <w:rPr>
          <w:rFonts w:ascii="Times New Roman" w:hAnsi="Times New Roman" w:cs="Times New Roman"/>
          <w:sz w:val="28"/>
          <w:szCs w:val="28"/>
        </w:rPr>
        <w:br/>
        <w:t>Без нее нет подлинных успехов в учении,</w:t>
      </w:r>
      <w:r w:rsidRPr="00BE4804">
        <w:rPr>
          <w:rFonts w:ascii="Times New Roman" w:hAnsi="Times New Roman" w:cs="Times New Roman"/>
          <w:sz w:val="28"/>
          <w:szCs w:val="28"/>
        </w:rPr>
        <w:br/>
        <w:t xml:space="preserve"> нет настоящего общения. </w:t>
      </w:r>
    </w:p>
    <w:p w:rsidR="00BE4804" w:rsidRDefault="00BE4804" w:rsidP="00BE480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 Львов</w:t>
      </w:r>
    </w:p>
    <w:p w:rsidR="002B0D9F" w:rsidRDefault="00BE4804" w:rsidP="00BE4804">
      <w:pPr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</w:t>
      </w:r>
    </w:p>
    <w:p w:rsidR="00BE28A7" w:rsidRDefault="00BE4804" w:rsidP="00BE28A7">
      <w:pPr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- это важнейшее средство общения между людьми, средство выражения своих мыслей, чувств и стремлений, средство формирования мыслей. Чем совершеннее это средство, тем успешнее идет обучение и дальнейшее умственное развитие человека</w:t>
      </w:r>
      <w:r w:rsidR="00164B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BB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олноценное овладение родным языком</w:t>
      </w:r>
      <w:r w:rsidR="00164BBA">
        <w:rPr>
          <w:rFonts w:ascii="Times New Roman" w:hAnsi="Times New Roman" w:cs="Times New Roman"/>
          <w:sz w:val="28"/>
          <w:szCs w:val="28"/>
        </w:rPr>
        <w:t xml:space="preserve"> в дошкольном детстве является необходимым условием решения задач умственного, эстетического и нравственного воспитания детей в благоприятный для этого период развития. Чем раньше будет начато обучение родному языку, тем свободнее ребенок будет им пользоваться в дальнейшем. Таким образом, от того как развита речь ребенка, зависят его успехи в усвоении всех предметов школьной программы. Очень важно, чтобы к моменту поступления в школу он научился произносить все звуки родного языка, приобрел достаточный словарный запас, мог правильно объединять слова в предложения, а предложения в связные высказывания.</w:t>
      </w:r>
      <w:r w:rsidR="000E03D3">
        <w:rPr>
          <w:rFonts w:ascii="Times New Roman" w:hAnsi="Times New Roman" w:cs="Times New Roman"/>
          <w:sz w:val="28"/>
          <w:szCs w:val="28"/>
        </w:rPr>
        <w:br/>
        <w:t>Участники проекта: воспитатели, дети подготовительной группы, родители.</w:t>
      </w:r>
    </w:p>
    <w:p w:rsidR="00E755D2" w:rsidRDefault="000E03D3" w:rsidP="00BE28A7">
      <w:pPr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проектов: творческий, внутрисадовский.</w:t>
      </w:r>
    </w:p>
    <w:p w:rsidR="00BE28A7" w:rsidRDefault="00E755D2" w:rsidP="00E755D2">
      <w:pPr>
        <w:ind w:left="1134"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продолжительности: долгосрочный (ноябрь-февраль).</w:t>
      </w:r>
      <w:r w:rsidR="000E03D3">
        <w:rPr>
          <w:rFonts w:ascii="Times New Roman" w:hAnsi="Times New Roman" w:cs="Times New Roman"/>
          <w:sz w:val="28"/>
          <w:szCs w:val="28"/>
        </w:rPr>
        <w:br/>
        <w:t>Цель: повышение эффективности работы по развитию речевой готовности к обучению в школе старших дошкольников</w:t>
      </w:r>
      <w:r w:rsidR="00BE28A7">
        <w:rPr>
          <w:rFonts w:ascii="Times New Roman" w:hAnsi="Times New Roman" w:cs="Times New Roman"/>
          <w:sz w:val="28"/>
          <w:szCs w:val="28"/>
        </w:rPr>
        <w:t>.</w:t>
      </w:r>
    </w:p>
    <w:p w:rsidR="00EC026E" w:rsidRDefault="00BE28A7" w:rsidP="00BE28A7">
      <w:pPr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Задачи: создать условия для обеспечения комплексного развит</w:t>
      </w:r>
      <w:r w:rsidR="00EC026E">
        <w:rPr>
          <w:rFonts w:ascii="Times New Roman" w:hAnsi="Times New Roman" w:cs="Times New Roman"/>
          <w:sz w:val="28"/>
          <w:szCs w:val="28"/>
        </w:rPr>
        <w:t>ия всех компонентов устной речи;</w:t>
      </w:r>
    </w:p>
    <w:p w:rsidR="00EC026E" w:rsidRDefault="00BE28A7" w:rsidP="00BE28A7">
      <w:pPr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через развитие речи (умение связно, грамматически правильно общаться) обучать родному языку, создавая необходимые предпосылки для </w:t>
      </w:r>
      <w:r w:rsidR="00EC026E">
        <w:rPr>
          <w:rFonts w:ascii="Times New Roman" w:hAnsi="Times New Roman" w:cs="Times New Roman"/>
          <w:sz w:val="28"/>
          <w:szCs w:val="28"/>
        </w:rPr>
        <w:t>будущего школьного образования;</w:t>
      </w:r>
    </w:p>
    <w:p w:rsidR="00BE28A7" w:rsidRDefault="00BE28A7" w:rsidP="00BE28A7">
      <w:pPr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55D2">
        <w:rPr>
          <w:rFonts w:ascii="Times New Roman" w:hAnsi="Times New Roman" w:cs="Times New Roman"/>
          <w:sz w:val="28"/>
          <w:szCs w:val="28"/>
        </w:rPr>
        <w:t>развивать творческую речевую активность детей;</w:t>
      </w:r>
    </w:p>
    <w:p w:rsidR="00E755D2" w:rsidRDefault="00E755D2" w:rsidP="00BE28A7">
      <w:pPr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стимулировать интерес родителей к использованию возможностей родного языка для общения с ребенком;</w:t>
      </w:r>
    </w:p>
    <w:p w:rsidR="00E755D2" w:rsidRDefault="00E755D2" w:rsidP="00BE28A7">
      <w:pPr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продуктов проектной деятельности: книга с рисунками по рассказам детей;</w:t>
      </w:r>
    </w:p>
    <w:p w:rsidR="00E755D2" w:rsidRDefault="00E755D2" w:rsidP="00BE28A7">
      <w:pPr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копилка дидактических игр по развитию речи;</w:t>
      </w:r>
    </w:p>
    <w:p w:rsidR="00E755D2" w:rsidRDefault="00E755D2" w:rsidP="00BE28A7">
      <w:pPr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сюжетно-ролевая игра "Путешествие в Дедморозовку" с использованием атрибутов;</w:t>
      </w:r>
    </w:p>
    <w:p w:rsidR="00E755D2" w:rsidRDefault="00E755D2" w:rsidP="00BE28A7">
      <w:pPr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семинар-практикум для родителей "Учимся вместе с ребенком составлять рассказы".</w:t>
      </w:r>
    </w:p>
    <w:p w:rsidR="00E755D2" w:rsidRDefault="00A65E23" w:rsidP="00BE28A7">
      <w:pPr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реализации проекта.</w:t>
      </w:r>
    </w:p>
    <w:tbl>
      <w:tblPr>
        <w:tblStyle w:val="a7"/>
        <w:tblW w:w="0" w:type="auto"/>
        <w:tblInd w:w="1134" w:type="dxa"/>
        <w:tblLayout w:type="fixed"/>
        <w:tblLook w:val="04A0"/>
      </w:tblPr>
      <w:tblGrid>
        <w:gridCol w:w="2518"/>
        <w:gridCol w:w="3827"/>
        <w:gridCol w:w="2092"/>
      </w:tblGrid>
      <w:tr w:rsidR="00A65E23" w:rsidTr="00B15E32">
        <w:trPr>
          <w:trHeight w:val="966"/>
        </w:trPr>
        <w:tc>
          <w:tcPr>
            <w:tcW w:w="2518" w:type="dxa"/>
          </w:tcPr>
          <w:p w:rsidR="00A65E23" w:rsidRDefault="007624F2" w:rsidP="00B15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</w:t>
            </w:r>
            <w:r w:rsidR="00A65E23">
              <w:rPr>
                <w:rFonts w:ascii="Times New Roman" w:hAnsi="Times New Roman" w:cs="Times New Roman"/>
                <w:sz w:val="28"/>
                <w:szCs w:val="28"/>
              </w:rPr>
              <w:t>вательные области</w:t>
            </w:r>
          </w:p>
        </w:tc>
        <w:tc>
          <w:tcPr>
            <w:tcW w:w="3827" w:type="dxa"/>
          </w:tcPr>
          <w:p w:rsidR="00A65E23" w:rsidRDefault="00B15E32" w:rsidP="00B15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A65E23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2092" w:type="dxa"/>
          </w:tcPr>
          <w:p w:rsidR="00A65E23" w:rsidRDefault="00A65E23" w:rsidP="00B15E32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A65E23" w:rsidTr="00B15E32">
        <w:tc>
          <w:tcPr>
            <w:tcW w:w="2518" w:type="dxa"/>
          </w:tcPr>
          <w:p w:rsidR="00A65E23" w:rsidRDefault="00A65E23" w:rsidP="00B15E32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827" w:type="dxa"/>
          </w:tcPr>
          <w:p w:rsidR="00A65E23" w:rsidRDefault="00A65E23" w:rsidP="00B15E32">
            <w:pPr>
              <w:ind w:right="11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игры: "Два Мороза", "Метелица", "Белые медведи"</w:t>
            </w:r>
          </w:p>
          <w:p w:rsidR="00A65E23" w:rsidRDefault="00A65E23" w:rsidP="00B15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Физкультминутки: "Встреча зимы", "Новый год", </w:t>
            </w:r>
            <w:r w:rsidR="00432353">
              <w:rPr>
                <w:rFonts w:ascii="Times New Roman" w:hAnsi="Times New Roman" w:cs="Times New Roman"/>
                <w:sz w:val="28"/>
                <w:szCs w:val="28"/>
              </w:rPr>
              <w:t>"Мы лепили снеговика"</w:t>
            </w:r>
          </w:p>
          <w:p w:rsidR="00432353" w:rsidRDefault="00432353" w:rsidP="00B15E32">
            <w:pPr>
              <w:ind w:right="11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гимнастика: "Ой, мороз, мороз"</w:t>
            </w:r>
          </w:p>
        </w:tc>
        <w:tc>
          <w:tcPr>
            <w:tcW w:w="2092" w:type="dxa"/>
          </w:tcPr>
          <w:p w:rsidR="00A65E23" w:rsidRDefault="00A65E23" w:rsidP="00BE28A7">
            <w:pPr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E23" w:rsidTr="00B15E32">
        <w:tc>
          <w:tcPr>
            <w:tcW w:w="2518" w:type="dxa"/>
          </w:tcPr>
          <w:p w:rsidR="00A65E23" w:rsidRDefault="00432353" w:rsidP="00B15E32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 эстетическое развитие</w:t>
            </w:r>
          </w:p>
        </w:tc>
        <w:tc>
          <w:tcPr>
            <w:tcW w:w="3827" w:type="dxa"/>
          </w:tcPr>
          <w:p w:rsidR="00A65E23" w:rsidRDefault="00432353" w:rsidP="00B15E3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Хороводные игры: "Дед Мороз и дети","Вокруг елки""Едет, едет Дед Мороз", "Саночки", "Заморожу"</w:t>
            </w:r>
          </w:p>
          <w:p w:rsidR="00432353" w:rsidRDefault="00432353" w:rsidP="00B15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на тему:"Подарок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Деда Мороза", Создание книги "Новогодние приключения Деда Мороза"</w:t>
            </w:r>
          </w:p>
        </w:tc>
        <w:tc>
          <w:tcPr>
            <w:tcW w:w="2092" w:type="dxa"/>
          </w:tcPr>
          <w:p w:rsidR="00A65E23" w:rsidRDefault="00A65E23" w:rsidP="00BE28A7">
            <w:pPr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E23" w:rsidTr="00B15E32">
        <w:tc>
          <w:tcPr>
            <w:tcW w:w="2518" w:type="dxa"/>
          </w:tcPr>
          <w:p w:rsidR="00A65E23" w:rsidRDefault="00432353" w:rsidP="00B15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3827" w:type="dxa"/>
          </w:tcPr>
          <w:p w:rsidR="00A65E23" w:rsidRDefault="00432353" w:rsidP="00B15E32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произведений художественной литературы: "Морозко" р. н. сказка, "Дело было в Новый год..."стихи, "Зимние картинки" стихи, "Снежная книга"</w:t>
            </w:r>
            <w:r w:rsidR="00EC026E">
              <w:rPr>
                <w:rFonts w:ascii="Times New Roman" w:hAnsi="Times New Roman" w:cs="Times New Roman"/>
                <w:sz w:val="28"/>
                <w:szCs w:val="28"/>
              </w:rPr>
              <w:t xml:space="preserve"> А. Усачев. , "Как встречают Новый год?" Г. Сапгир., "Мороз Иванович" В. Одоевский, Родина Деда Мороза" А. Усачев</w:t>
            </w:r>
          </w:p>
          <w:p w:rsidR="00EC026E" w:rsidRDefault="00EC026E" w:rsidP="00B15E32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"Сказочный дом Деда Мороза"</w:t>
            </w:r>
          </w:p>
          <w:p w:rsidR="00EC026E" w:rsidRDefault="00EC026E" w:rsidP="00B15E32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"Елочные игрушки", "Одежда Деда Мороза и Снегурочки"</w:t>
            </w:r>
          </w:p>
        </w:tc>
        <w:tc>
          <w:tcPr>
            <w:tcW w:w="2092" w:type="dxa"/>
          </w:tcPr>
          <w:p w:rsidR="00A65E23" w:rsidRDefault="00A65E23" w:rsidP="00BE28A7">
            <w:pPr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E23" w:rsidTr="00B15E32">
        <w:tc>
          <w:tcPr>
            <w:tcW w:w="2518" w:type="dxa"/>
          </w:tcPr>
          <w:p w:rsidR="00A65E23" w:rsidRDefault="00EC026E" w:rsidP="00B15E32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3827" w:type="dxa"/>
          </w:tcPr>
          <w:p w:rsidR="00A65E23" w:rsidRDefault="00EC026E" w:rsidP="00B15E32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СРИ "Путешествие в Дедморозовку"</w:t>
            </w:r>
          </w:p>
          <w:p w:rsidR="00EC026E" w:rsidRDefault="00EC026E" w:rsidP="00B15E32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"Нарядим елочку"</w:t>
            </w:r>
          </w:p>
          <w:p w:rsidR="00EC026E" w:rsidRDefault="00EC026E" w:rsidP="00B15E32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"Новогодние каникулы с семьей"</w:t>
            </w:r>
          </w:p>
        </w:tc>
        <w:tc>
          <w:tcPr>
            <w:tcW w:w="2092" w:type="dxa"/>
          </w:tcPr>
          <w:p w:rsidR="00A65E23" w:rsidRDefault="00A65E23" w:rsidP="00BE28A7">
            <w:pPr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E23" w:rsidTr="00B15E32">
        <w:tc>
          <w:tcPr>
            <w:tcW w:w="2518" w:type="dxa"/>
          </w:tcPr>
          <w:p w:rsidR="00A65E23" w:rsidRDefault="00EC026E" w:rsidP="00B15E32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827" w:type="dxa"/>
          </w:tcPr>
          <w:p w:rsidR="00A65E23" w:rsidRDefault="00EC026E" w:rsidP="00B15E32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"Новогодние приключени</w:t>
            </w:r>
            <w:r w:rsidR="00785142">
              <w:rPr>
                <w:rFonts w:ascii="Times New Roman" w:hAnsi="Times New Roman" w:cs="Times New Roman"/>
                <w:sz w:val="28"/>
                <w:szCs w:val="28"/>
              </w:rPr>
              <w:t xml:space="preserve">я Деда Мороза","Путешествие по сказкам", рассматривание иллюстраций к художественным произведениям на новогоднюю тематику </w:t>
            </w:r>
          </w:p>
        </w:tc>
        <w:tc>
          <w:tcPr>
            <w:tcW w:w="2092" w:type="dxa"/>
          </w:tcPr>
          <w:p w:rsidR="00A65E23" w:rsidRDefault="00A65E23" w:rsidP="00BE28A7">
            <w:pPr>
              <w:ind w:right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5E23" w:rsidRDefault="00A65E23" w:rsidP="00BE28A7">
      <w:pPr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E755D2" w:rsidRDefault="00E755D2" w:rsidP="00BE28A7">
      <w:pPr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BE28A7" w:rsidRPr="002B0D9F" w:rsidRDefault="00BE28A7" w:rsidP="00BE28A7">
      <w:pPr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BE28A7" w:rsidRPr="002B0D9F" w:rsidSect="00BE4804">
      <w:footerReference w:type="default" r:id="rId6"/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A87" w:rsidRDefault="00E80A87" w:rsidP="002B0D9F">
      <w:pPr>
        <w:spacing w:after="0" w:line="240" w:lineRule="auto"/>
      </w:pPr>
      <w:r>
        <w:separator/>
      </w:r>
    </w:p>
  </w:endnote>
  <w:endnote w:type="continuationSeparator" w:id="1">
    <w:p w:rsidR="00E80A87" w:rsidRDefault="00E80A87" w:rsidP="002B0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42651"/>
      <w:docPartObj>
        <w:docPartGallery w:val="Page Numbers (Bottom of Page)"/>
        <w:docPartUnique/>
      </w:docPartObj>
    </w:sdtPr>
    <w:sdtContent>
      <w:p w:rsidR="00A65E23" w:rsidRDefault="00A65E23">
        <w:pPr>
          <w:pStyle w:val="a5"/>
          <w:jc w:val="center"/>
        </w:pPr>
        <w:fldSimple w:instr=" PAGE   \* MERGEFORMAT ">
          <w:r w:rsidR="00B15E32">
            <w:rPr>
              <w:noProof/>
            </w:rPr>
            <w:t>2</w:t>
          </w:r>
        </w:fldSimple>
      </w:p>
    </w:sdtContent>
  </w:sdt>
  <w:p w:rsidR="00A65E23" w:rsidRDefault="00A65E2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A87" w:rsidRDefault="00E80A87" w:rsidP="002B0D9F">
      <w:pPr>
        <w:spacing w:after="0" w:line="240" w:lineRule="auto"/>
      </w:pPr>
      <w:r>
        <w:separator/>
      </w:r>
    </w:p>
  </w:footnote>
  <w:footnote w:type="continuationSeparator" w:id="1">
    <w:p w:rsidR="00E80A87" w:rsidRDefault="00E80A87" w:rsidP="002B0D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D9F"/>
    <w:rsid w:val="00030440"/>
    <w:rsid w:val="000E03D3"/>
    <w:rsid w:val="00164BBA"/>
    <w:rsid w:val="002B0D9F"/>
    <w:rsid w:val="00432353"/>
    <w:rsid w:val="007624F2"/>
    <w:rsid w:val="00785142"/>
    <w:rsid w:val="00A65E23"/>
    <w:rsid w:val="00B15E32"/>
    <w:rsid w:val="00BC3E95"/>
    <w:rsid w:val="00BE28A7"/>
    <w:rsid w:val="00BE4804"/>
    <w:rsid w:val="00E755D2"/>
    <w:rsid w:val="00E80A87"/>
    <w:rsid w:val="00EC0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0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0D9F"/>
  </w:style>
  <w:style w:type="paragraph" w:styleId="a5">
    <w:name w:val="footer"/>
    <w:basedOn w:val="a"/>
    <w:link w:val="a6"/>
    <w:uiPriority w:val="99"/>
    <w:unhideWhenUsed/>
    <w:rsid w:val="002B0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D9F"/>
  </w:style>
  <w:style w:type="table" w:styleId="a7">
    <w:name w:val="Table Grid"/>
    <w:basedOn w:val="a1"/>
    <w:uiPriority w:val="59"/>
    <w:rsid w:val="00A65E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dcterms:created xsi:type="dcterms:W3CDTF">2014-11-22T15:16:00Z</dcterms:created>
  <dcterms:modified xsi:type="dcterms:W3CDTF">2014-11-22T17:13:00Z</dcterms:modified>
</cp:coreProperties>
</file>