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7A" w:rsidRPr="00835949" w:rsidRDefault="00835949" w:rsidP="00835949">
      <w:pPr>
        <w:ind w:left="142"/>
        <w:jc w:val="center"/>
      </w:pPr>
      <w:r w:rsidRPr="00835949">
        <w:t>Муниципальное бюджетное дошкольное образовательное учреждение</w:t>
      </w:r>
    </w:p>
    <w:p w:rsidR="00835949" w:rsidRDefault="0011299B" w:rsidP="00835949">
      <w:pPr>
        <w:ind w:left="142"/>
        <w:jc w:val="center"/>
      </w:pPr>
      <w:r>
        <w:t>«Д</w:t>
      </w:r>
      <w:r w:rsidR="00835949" w:rsidRPr="00835949">
        <w:t xml:space="preserve">етский </w:t>
      </w:r>
      <w:r>
        <w:t>сад комбинированного вида п. Барсуки»</w:t>
      </w:r>
    </w:p>
    <w:p w:rsidR="00835949" w:rsidRDefault="00835949" w:rsidP="00835949">
      <w:pPr>
        <w:ind w:left="142"/>
        <w:jc w:val="center"/>
      </w:pPr>
    </w:p>
    <w:p w:rsidR="00835949" w:rsidRDefault="00835949" w:rsidP="00835949">
      <w:pPr>
        <w:ind w:left="142"/>
        <w:jc w:val="center"/>
      </w:pPr>
    </w:p>
    <w:p w:rsidR="00835949" w:rsidRDefault="00835949" w:rsidP="00835949">
      <w:pPr>
        <w:ind w:left="142"/>
        <w:jc w:val="center"/>
      </w:pPr>
    </w:p>
    <w:p w:rsidR="00835949" w:rsidRDefault="00835949" w:rsidP="00835949">
      <w:pPr>
        <w:ind w:left="142"/>
        <w:jc w:val="center"/>
      </w:pPr>
    </w:p>
    <w:p w:rsidR="00835949" w:rsidRDefault="00835949" w:rsidP="00835949">
      <w:pPr>
        <w:ind w:left="142"/>
        <w:jc w:val="center"/>
      </w:pPr>
    </w:p>
    <w:p w:rsidR="00835949" w:rsidRDefault="00835949" w:rsidP="00835949">
      <w:pPr>
        <w:ind w:left="142"/>
        <w:jc w:val="center"/>
      </w:pPr>
    </w:p>
    <w:p w:rsidR="00835949" w:rsidRDefault="00835949" w:rsidP="00835949">
      <w:pPr>
        <w:ind w:left="142"/>
        <w:jc w:val="center"/>
      </w:pPr>
    </w:p>
    <w:p w:rsidR="00835949" w:rsidRPr="00835949" w:rsidRDefault="00835949" w:rsidP="00835949">
      <w:pPr>
        <w:ind w:left="142"/>
        <w:jc w:val="center"/>
        <w:rPr>
          <w:rFonts w:ascii="Monotype Corsiva" w:hAnsi="Monotype Corsiva"/>
          <w:sz w:val="52"/>
        </w:rPr>
      </w:pPr>
      <w:r w:rsidRPr="00835949">
        <w:rPr>
          <w:rFonts w:ascii="Monotype Corsiva" w:hAnsi="Monotype Corsiva"/>
          <w:sz w:val="52"/>
        </w:rPr>
        <w:t xml:space="preserve">Конспект </w:t>
      </w:r>
    </w:p>
    <w:p w:rsidR="00835949" w:rsidRPr="00835949" w:rsidRDefault="00835949" w:rsidP="00835949">
      <w:pPr>
        <w:ind w:left="142"/>
        <w:jc w:val="center"/>
        <w:rPr>
          <w:rFonts w:ascii="Monotype Corsiva" w:hAnsi="Monotype Corsiva"/>
          <w:sz w:val="36"/>
        </w:rPr>
      </w:pPr>
      <w:r w:rsidRPr="00835949">
        <w:rPr>
          <w:rFonts w:ascii="Monotype Corsiva" w:hAnsi="Monotype Corsiva"/>
          <w:sz w:val="36"/>
        </w:rPr>
        <w:t xml:space="preserve">открытого занятия по формированию целостности картины мира в области познание  </w:t>
      </w:r>
    </w:p>
    <w:p w:rsidR="00835949" w:rsidRDefault="00835949" w:rsidP="00835949">
      <w:pPr>
        <w:ind w:left="142"/>
        <w:jc w:val="center"/>
        <w:rPr>
          <w:rFonts w:ascii="Monotype Corsiva" w:hAnsi="Monotype Corsiva"/>
          <w:sz w:val="36"/>
        </w:rPr>
      </w:pPr>
      <w:r w:rsidRPr="00835949">
        <w:rPr>
          <w:rFonts w:ascii="Monotype Corsiva" w:hAnsi="Monotype Corsiva"/>
          <w:sz w:val="36"/>
        </w:rPr>
        <w:t>во второй младшей группе на тему «Чье перышко»</w:t>
      </w:r>
      <w:r>
        <w:rPr>
          <w:rFonts w:ascii="Monotype Corsiva" w:hAnsi="Monotype Corsiva"/>
          <w:sz w:val="36"/>
        </w:rPr>
        <w:t>.</w:t>
      </w:r>
    </w:p>
    <w:p w:rsidR="00835949" w:rsidRDefault="00835949" w:rsidP="0049029D">
      <w:pPr>
        <w:rPr>
          <w:rFonts w:ascii="Monotype Corsiva" w:hAnsi="Monotype Corsiva"/>
          <w:sz w:val="36"/>
        </w:rPr>
      </w:pPr>
      <w:bookmarkStart w:id="0" w:name="_GoBack"/>
      <w:bookmarkEnd w:id="0"/>
    </w:p>
    <w:p w:rsidR="00835949" w:rsidRDefault="00835949" w:rsidP="00835949">
      <w:pPr>
        <w:ind w:left="142" w:right="7513"/>
      </w:pPr>
      <w:r w:rsidRPr="00835949">
        <w:t>Восп</w:t>
      </w:r>
      <w:r w:rsidR="0011299B">
        <w:t>ит</w:t>
      </w:r>
      <w:r w:rsidR="0049029D">
        <w:t>атель:  Новикова Галина Анатольевна</w:t>
      </w:r>
    </w:p>
    <w:p w:rsidR="00835949" w:rsidRDefault="00835949" w:rsidP="00835949">
      <w:pPr>
        <w:ind w:left="142" w:right="7513"/>
      </w:pPr>
    </w:p>
    <w:p w:rsidR="00835949" w:rsidRDefault="00835949" w:rsidP="00835949">
      <w:pPr>
        <w:ind w:left="142" w:right="7087"/>
      </w:pPr>
      <w:r>
        <w:t>Согласованно с __________________________________</w:t>
      </w:r>
    </w:p>
    <w:p w:rsidR="00835949" w:rsidRDefault="00835949" w:rsidP="00835949">
      <w:pPr>
        <w:ind w:left="142" w:right="7087"/>
      </w:pPr>
    </w:p>
    <w:p w:rsidR="00835949" w:rsidRDefault="00835949" w:rsidP="00835949">
      <w:pPr>
        <w:ind w:left="142" w:right="7087"/>
      </w:pPr>
    </w:p>
    <w:p w:rsidR="00835949" w:rsidRDefault="00835949" w:rsidP="00835949">
      <w:pPr>
        <w:ind w:left="142" w:right="7087"/>
      </w:pPr>
    </w:p>
    <w:p w:rsidR="00835949" w:rsidRDefault="00835949" w:rsidP="00835949">
      <w:pPr>
        <w:ind w:left="142" w:right="7087"/>
      </w:pPr>
    </w:p>
    <w:p w:rsidR="00835949" w:rsidRDefault="00835949" w:rsidP="00835949">
      <w:pPr>
        <w:ind w:left="142" w:right="7087"/>
      </w:pPr>
    </w:p>
    <w:p w:rsidR="00835949" w:rsidRDefault="00835949" w:rsidP="00835949">
      <w:pPr>
        <w:ind w:left="142" w:right="7087"/>
      </w:pPr>
    </w:p>
    <w:p w:rsidR="00835949" w:rsidRDefault="00835949" w:rsidP="00835949">
      <w:pPr>
        <w:ind w:left="142" w:right="7087"/>
      </w:pPr>
    </w:p>
    <w:p w:rsidR="00835949" w:rsidRDefault="00835949" w:rsidP="00835949">
      <w:pPr>
        <w:ind w:left="142" w:right="7087"/>
      </w:pPr>
    </w:p>
    <w:p w:rsidR="00835949" w:rsidRDefault="00835949" w:rsidP="00835949">
      <w:pPr>
        <w:ind w:left="142" w:right="7087"/>
      </w:pPr>
    </w:p>
    <w:p w:rsidR="00835949" w:rsidRDefault="00835949" w:rsidP="00835949">
      <w:pPr>
        <w:ind w:left="142" w:right="7087"/>
      </w:pPr>
    </w:p>
    <w:p w:rsidR="00835949" w:rsidRPr="00835949" w:rsidRDefault="00835949" w:rsidP="00835949">
      <w:pPr>
        <w:ind w:left="142" w:right="7087"/>
      </w:pPr>
      <w:r>
        <w:t xml:space="preserve">  </w:t>
      </w:r>
    </w:p>
    <w:p w:rsidR="00835949" w:rsidRPr="00835949" w:rsidRDefault="0049029D" w:rsidP="00835949">
      <w:pPr>
        <w:ind w:left="142"/>
        <w:jc w:val="center"/>
      </w:pPr>
      <w:r>
        <w:t>п. Барсуки 2012</w:t>
      </w:r>
      <w:r w:rsidR="00835949" w:rsidRPr="00835949">
        <w:t xml:space="preserve"> г</w:t>
      </w:r>
    </w:p>
    <w:p w:rsidR="00835949" w:rsidRPr="0097327E" w:rsidRDefault="002E50E1" w:rsidP="00B53860">
      <w:pPr>
        <w:ind w:left="709" w:right="425"/>
        <w:jc w:val="center"/>
        <w:rPr>
          <w:rFonts w:ascii="Monotype Corsiva" w:hAnsi="Monotype Corsiva"/>
          <w:sz w:val="40"/>
          <w:u w:val="single"/>
        </w:rPr>
      </w:pPr>
      <w:r w:rsidRPr="0097327E">
        <w:rPr>
          <w:rFonts w:ascii="Monotype Corsiva" w:hAnsi="Monotype Corsiva"/>
          <w:sz w:val="40"/>
          <w:u w:val="single"/>
        </w:rPr>
        <w:lastRenderedPageBreak/>
        <w:t>Программные</w:t>
      </w:r>
      <w:r w:rsidR="00835949" w:rsidRPr="0097327E">
        <w:rPr>
          <w:rFonts w:ascii="Monotype Corsiva" w:hAnsi="Monotype Corsiva"/>
          <w:sz w:val="40"/>
          <w:u w:val="single"/>
        </w:rPr>
        <w:t xml:space="preserve"> задачи:</w:t>
      </w:r>
    </w:p>
    <w:p w:rsidR="00835949" w:rsidRPr="0097327E" w:rsidRDefault="00835949" w:rsidP="00B53860">
      <w:pPr>
        <w:ind w:left="709" w:right="425"/>
        <w:jc w:val="center"/>
        <w:rPr>
          <w:sz w:val="28"/>
          <w:u w:val="single"/>
        </w:rPr>
      </w:pPr>
      <w:r w:rsidRPr="0097327E">
        <w:rPr>
          <w:sz w:val="28"/>
          <w:u w:val="single"/>
        </w:rPr>
        <w:t>Образовательные задачи:</w:t>
      </w:r>
    </w:p>
    <w:p w:rsidR="00835949" w:rsidRDefault="00835949" w:rsidP="00B53860">
      <w:pPr>
        <w:pStyle w:val="a4"/>
        <w:numPr>
          <w:ilvl w:val="0"/>
          <w:numId w:val="1"/>
        </w:numPr>
        <w:ind w:left="709" w:right="425" w:firstLine="425"/>
      </w:pPr>
      <w:r>
        <w:t>Закреплять знания цветов: красный, синий, желтый, зеленый.</w:t>
      </w:r>
    </w:p>
    <w:p w:rsidR="00835949" w:rsidRDefault="00835949" w:rsidP="00B53860">
      <w:pPr>
        <w:pStyle w:val="a4"/>
        <w:numPr>
          <w:ilvl w:val="0"/>
          <w:numId w:val="1"/>
        </w:numPr>
        <w:ind w:left="709" w:right="425" w:firstLine="425"/>
      </w:pPr>
      <w:r>
        <w:t>Формировать умение у детей рассматривать игрушки.</w:t>
      </w:r>
    </w:p>
    <w:p w:rsidR="00835949" w:rsidRDefault="00835949" w:rsidP="00B53860">
      <w:pPr>
        <w:pStyle w:val="a4"/>
        <w:numPr>
          <w:ilvl w:val="0"/>
          <w:numId w:val="1"/>
        </w:numPr>
        <w:ind w:left="709" w:right="425" w:firstLine="425"/>
      </w:pPr>
      <w:r>
        <w:t>Уметь различ</w:t>
      </w:r>
      <w:r w:rsidR="002E50E1">
        <w:t>а</w:t>
      </w:r>
      <w:r>
        <w:t>ть</w:t>
      </w:r>
      <w:r w:rsidR="002E50E1">
        <w:t xml:space="preserve"> и называть особенности внешнего вида ( голова</w:t>
      </w:r>
      <w:proofErr w:type="gramStart"/>
      <w:r w:rsidR="002E50E1">
        <w:t xml:space="preserve"> ,</w:t>
      </w:r>
      <w:proofErr w:type="gramEnd"/>
      <w:r w:rsidR="002E50E1">
        <w:t xml:space="preserve"> хвост, глаза, уши…)</w:t>
      </w:r>
    </w:p>
    <w:p w:rsidR="002E50E1" w:rsidRDefault="002E50E1" w:rsidP="00B53860">
      <w:pPr>
        <w:pStyle w:val="a4"/>
        <w:numPr>
          <w:ilvl w:val="0"/>
          <w:numId w:val="1"/>
        </w:numPr>
        <w:ind w:left="709" w:right="425" w:firstLine="425"/>
      </w:pPr>
      <w:r>
        <w:t>Знать какую первую помощь нужно оказывать при порезах.</w:t>
      </w:r>
    </w:p>
    <w:p w:rsidR="002E50E1" w:rsidRDefault="002E50E1" w:rsidP="00B53860">
      <w:pPr>
        <w:pStyle w:val="a4"/>
        <w:numPr>
          <w:ilvl w:val="0"/>
          <w:numId w:val="1"/>
        </w:numPr>
        <w:ind w:left="709" w:right="425" w:firstLine="425"/>
      </w:pPr>
      <w:r>
        <w:t>Учить распознавать время года по признакам в природе (снег, дождь, солнечно…)</w:t>
      </w:r>
    </w:p>
    <w:p w:rsidR="002E50E1" w:rsidRPr="0097327E" w:rsidRDefault="002E50E1" w:rsidP="00B53860">
      <w:pPr>
        <w:ind w:left="709" w:right="425" w:firstLine="425"/>
        <w:jc w:val="center"/>
        <w:rPr>
          <w:sz w:val="28"/>
          <w:u w:val="single"/>
        </w:rPr>
      </w:pPr>
      <w:r w:rsidRPr="0097327E">
        <w:rPr>
          <w:sz w:val="28"/>
          <w:u w:val="single"/>
        </w:rPr>
        <w:t>Развивающие задачи:</w:t>
      </w:r>
    </w:p>
    <w:p w:rsidR="002E50E1" w:rsidRDefault="002E50E1" w:rsidP="00B53860">
      <w:pPr>
        <w:pStyle w:val="a4"/>
        <w:numPr>
          <w:ilvl w:val="0"/>
          <w:numId w:val="2"/>
        </w:numPr>
        <w:ind w:left="709" w:right="425" w:firstLine="425"/>
      </w:pPr>
      <w:r>
        <w:t>Развивать слуховое и зрительное внимание.</w:t>
      </w:r>
    </w:p>
    <w:p w:rsidR="002E50E1" w:rsidRDefault="002E50E1" w:rsidP="00B53860">
      <w:pPr>
        <w:pStyle w:val="a4"/>
        <w:numPr>
          <w:ilvl w:val="0"/>
          <w:numId w:val="2"/>
        </w:numPr>
        <w:ind w:left="709" w:right="425" w:firstLine="425"/>
      </w:pPr>
      <w:r>
        <w:t>Развивать познавательные способности, проявляя целеустремленность и взаимопомощь.</w:t>
      </w:r>
    </w:p>
    <w:p w:rsidR="002E50E1" w:rsidRDefault="002E50E1" w:rsidP="00B53860">
      <w:pPr>
        <w:pStyle w:val="a4"/>
        <w:numPr>
          <w:ilvl w:val="0"/>
          <w:numId w:val="2"/>
        </w:numPr>
        <w:ind w:left="709" w:right="425" w:firstLine="425"/>
      </w:pPr>
      <w:r>
        <w:t>Развивать внимание, фантазию, мышление, сенсорные способности.</w:t>
      </w:r>
    </w:p>
    <w:p w:rsidR="002E50E1" w:rsidRDefault="002E50E1" w:rsidP="00B53860">
      <w:pPr>
        <w:pStyle w:val="a4"/>
        <w:numPr>
          <w:ilvl w:val="0"/>
          <w:numId w:val="2"/>
        </w:numPr>
        <w:ind w:left="709" w:right="425" w:firstLine="425"/>
      </w:pPr>
      <w:r>
        <w:t>Развивать диалогическую речь.</w:t>
      </w:r>
    </w:p>
    <w:p w:rsidR="002E50E1" w:rsidRPr="0097327E" w:rsidRDefault="002E50E1" w:rsidP="00B53860">
      <w:pPr>
        <w:ind w:left="709" w:right="425" w:firstLine="425"/>
        <w:jc w:val="center"/>
        <w:rPr>
          <w:sz w:val="28"/>
          <w:u w:val="single"/>
        </w:rPr>
      </w:pPr>
      <w:r w:rsidRPr="0097327E">
        <w:rPr>
          <w:sz w:val="28"/>
          <w:u w:val="single"/>
        </w:rPr>
        <w:t>Воспитательные задачи:</w:t>
      </w:r>
    </w:p>
    <w:p w:rsidR="00B53860" w:rsidRDefault="002E50E1" w:rsidP="0097327E">
      <w:pPr>
        <w:pStyle w:val="a4"/>
        <w:numPr>
          <w:ilvl w:val="0"/>
          <w:numId w:val="3"/>
        </w:numPr>
        <w:tabs>
          <w:tab w:val="left" w:pos="1276"/>
        </w:tabs>
        <w:spacing w:line="240" w:lineRule="auto"/>
        <w:ind w:left="709" w:right="425" w:firstLine="425"/>
      </w:pPr>
      <w:proofErr w:type="gramStart"/>
      <w:r>
        <w:t>Способствовать формированию положительных черт</w:t>
      </w:r>
      <w:r w:rsidR="00F94A34">
        <w:t xml:space="preserve">  характера (уважение, решительность, умение </w:t>
      </w:r>
      <w:r w:rsidR="00B53860">
        <w:t xml:space="preserve">   </w:t>
      </w:r>
      <w:proofErr w:type="gramEnd"/>
    </w:p>
    <w:p w:rsidR="002E50E1" w:rsidRDefault="00B53860" w:rsidP="0097327E">
      <w:pPr>
        <w:pStyle w:val="a4"/>
        <w:tabs>
          <w:tab w:val="left" w:pos="1276"/>
        </w:tabs>
        <w:spacing w:line="240" w:lineRule="auto"/>
        <w:ind w:left="1134" w:right="425"/>
      </w:pPr>
      <w:r>
        <w:t xml:space="preserve">     </w:t>
      </w:r>
      <w:r w:rsidR="00F94A34">
        <w:t>прийти на помощь, взаимовыручка);</w:t>
      </w:r>
    </w:p>
    <w:p w:rsidR="00F94A34" w:rsidRDefault="00F94A34" w:rsidP="0097327E">
      <w:pPr>
        <w:pStyle w:val="a4"/>
        <w:numPr>
          <w:ilvl w:val="0"/>
          <w:numId w:val="3"/>
        </w:numPr>
        <w:spacing w:line="240" w:lineRule="auto"/>
        <w:ind w:left="709" w:right="425" w:firstLine="425"/>
      </w:pPr>
      <w:r>
        <w:t xml:space="preserve">Воспитывать дружелюбие в </w:t>
      </w:r>
      <w:proofErr w:type="gramStart"/>
      <w:r>
        <w:t>о</w:t>
      </w:r>
      <w:proofErr w:type="gramEnd"/>
      <w:r>
        <w:t xml:space="preserve"> общении.</w:t>
      </w:r>
    </w:p>
    <w:p w:rsidR="00F94A34" w:rsidRDefault="00F94A34" w:rsidP="0097327E">
      <w:pPr>
        <w:pStyle w:val="a4"/>
        <w:numPr>
          <w:ilvl w:val="0"/>
          <w:numId w:val="3"/>
        </w:numPr>
        <w:spacing w:line="240" w:lineRule="auto"/>
        <w:ind w:left="709" w:right="425" w:firstLine="425"/>
      </w:pPr>
      <w:r>
        <w:t xml:space="preserve">Развивать </w:t>
      </w:r>
      <w:r w:rsidR="0011299B">
        <w:t>сочувствие</w:t>
      </w:r>
      <w:r>
        <w:t>.</w:t>
      </w:r>
    </w:p>
    <w:p w:rsidR="00F94A34" w:rsidRDefault="00F94A34" w:rsidP="0097327E">
      <w:pPr>
        <w:pStyle w:val="a4"/>
        <w:numPr>
          <w:ilvl w:val="0"/>
          <w:numId w:val="3"/>
        </w:numPr>
        <w:spacing w:line="240" w:lineRule="auto"/>
        <w:ind w:left="709" w:right="425" w:firstLine="425"/>
      </w:pPr>
      <w:r>
        <w:t>Учит детей радоваться самим, когда они совершают добрые дела, по отношению к другим.</w:t>
      </w:r>
    </w:p>
    <w:p w:rsidR="00B53860" w:rsidRDefault="00B53860" w:rsidP="0097327E">
      <w:pPr>
        <w:pStyle w:val="a4"/>
        <w:numPr>
          <w:ilvl w:val="0"/>
          <w:numId w:val="3"/>
        </w:numPr>
        <w:spacing w:line="240" w:lineRule="auto"/>
        <w:ind w:left="709" w:right="425" w:firstLine="425"/>
      </w:pPr>
      <w:r>
        <w:t xml:space="preserve">Воспитывать доброту, взаимопомощь, отзывчивость, желание помочь </w:t>
      </w:r>
      <w:proofErr w:type="gramStart"/>
      <w:r>
        <w:t>ближнему</w:t>
      </w:r>
      <w:proofErr w:type="gramEnd"/>
      <w:r>
        <w:t>.</w:t>
      </w:r>
    </w:p>
    <w:p w:rsidR="00B53860" w:rsidRDefault="00B53860" w:rsidP="0097327E">
      <w:pPr>
        <w:pStyle w:val="a4"/>
        <w:spacing w:line="240" w:lineRule="auto"/>
        <w:ind w:left="1134" w:right="425"/>
      </w:pPr>
      <w:r>
        <w:t xml:space="preserve">               </w:t>
      </w:r>
    </w:p>
    <w:p w:rsidR="00B53860" w:rsidRDefault="00B53860" w:rsidP="0097327E">
      <w:pPr>
        <w:pStyle w:val="a4"/>
        <w:spacing w:line="240" w:lineRule="auto"/>
        <w:ind w:left="1134" w:right="425"/>
      </w:pPr>
      <w:r>
        <w:t>Словарная работа:</w:t>
      </w:r>
    </w:p>
    <w:p w:rsidR="00B53860" w:rsidRDefault="00B53860" w:rsidP="0097327E">
      <w:pPr>
        <w:pStyle w:val="a4"/>
        <w:spacing w:line="240" w:lineRule="auto"/>
        <w:ind w:left="1134" w:right="425"/>
      </w:pPr>
      <w:r>
        <w:t xml:space="preserve"> Активный словарь:</w:t>
      </w:r>
    </w:p>
    <w:p w:rsidR="00821DFF" w:rsidRDefault="00821DFF" w:rsidP="0097327E">
      <w:pPr>
        <w:pStyle w:val="a4"/>
        <w:numPr>
          <w:ilvl w:val="0"/>
          <w:numId w:val="4"/>
        </w:numPr>
        <w:spacing w:line="240" w:lineRule="auto"/>
        <w:ind w:right="425"/>
      </w:pPr>
      <w:r>
        <w:t>Перышко;</w:t>
      </w:r>
    </w:p>
    <w:p w:rsidR="00821DFF" w:rsidRDefault="00821DFF" w:rsidP="0097327E">
      <w:pPr>
        <w:pStyle w:val="a4"/>
        <w:numPr>
          <w:ilvl w:val="0"/>
          <w:numId w:val="4"/>
        </w:numPr>
        <w:spacing w:line="240" w:lineRule="auto"/>
        <w:ind w:right="425"/>
      </w:pPr>
      <w:r>
        <w:t>Зеленый;</w:t>
      </w:r>
    </w:p>
    <w:p w:rsidR="00821DFF" w:rsidRDefault="00821DFF" w:rsidP="0097327E">
      <w:pPr>
        <w:pStyle w:val="a4"/>
        <w:numPr>
          <w:ilvl w:val="0"/>
          <w:numId w:val="4"/>
        </w:numPr>
        <w:spacing w:line="240" w:lineRule="auto"/>
        <w:ind w:right="425"/>
      </w:pPr>
      <w:r>
        <w:t xml:space="preserve"> Красный</w:t>
      </w:r>
      <w:proofErr w:type="gramStart"/>
      <w:r>
        <w:t xml:space="preserve"> ;</w:t>
      </w:r>
      <w:proofErr w:type="gramEnd"/>
    </w:p>
    <w:p w:rsidR="00821DFF" w:rsidRDefault="00821DFF" w:rsidP="0097327E">
      <w:pPr>
        <w:pStyle w:val="a4"/>
        <w:numPr>
          <w:ilvl w:val="0"/>
          <w:numId w:val="4"/>
        </w:numPr>
        <w:spacing w:line="240" w:lineRule="auto"/>
        <w:ind w:right="425"/>
      </w:pPr>
      <w:r>
        <w:t>Синий;</w:t>
      </w:r>
    </w:p>
    <w:p w:rsidR="00821DFF" w:rsidRDefault="00821DFF" w:rsidP="0097327E">
      <w:pPr>
        <w:pStyle w:val="a4"/>
        <w:numPr>
          <w:ilvl w:val="0"/>
          <w:numId w:val="4"/>
        </w:numPr>
        <w:spacing w:line="240" w:lineRule="auto"/>
        <w:ind w:right="425"/>
      </w:pPr>
      <w:r>
        <w:t>Желтый;</w:t>
      </w:r>
    </w:p>
    <w:p w:rsidR="00821DFF" w:rsidRDefault="00821DFF" w:rsidP="0097327E">
      <w:pPr>
        <w:pStyle w:val="a4"/>
        <w:spacing w:line="240" w:lineRule="auto"/>
        <w:ind w:left="1854" w:right="425"/>
      </w:pPr>
      <w:r>
        <w:t>Пассивный словарь:</w:t>
      </w:r>
    </w:p>
    <w:p w:rsidR="00821DFF" w:rsidRDefault="00821DFF" w:rsidP="0097327E">
      <w:pPr>
        <w:pStyle w:val="a4"/>
        <w:numPr>
          <w:ilvl w:val="0"/>
          <w:numId w:val="5"/>
        </w:numPr>
        <w:spacing w:line="240" w:lineRule="auto"/>
        <w:ind w:right="425"/>
      </w:pPr>
      <w:r>
        <w:t>Забинтуем;</w:t>
      </w:r>
    </w:p>
    <w:p w:rsidR="00821DFF" w:rsidRDefault="00821DFF" w:rsidP="0097327E">
      <w:pPr>
        <w:pStyle w:val="a4"/>
        <w:numPr>
          <w:ilvl w:val="0"/>
          <w:numId w:val="5"/>
        </w:numPr>
        <w:spacing w:line="240" w:lineRule="auto"/>
        <w:ind w:right="425"/>
      </w:pPr>
      <w:r>
        <w:t>Одежда.</w:t>
      </w:r>
    </w:p>
    <w:p w:rsidR="00821DFF" w:rsidRPr="0097327E" w:rsidRDefault="00821DFF" w:rsidP="0097327E">
      <w:pPr>
        <w:spacing w:line="240" w:lineRule="auto"/>
        <w:ind w:left="1854" w:right="425"/>
        <w:rPr>
          <w:rFonts w:ascii="Monotype Corsiva" w:hAnsi="Monotype Corsiva"/>
          <w:sz w:val="32"/>
          <w:u w:val="single"/>
        </w:rPr>
      </w:pPr>
      <w:r w:rsidRPr="0097327E">
        <w:rPr>
          <w:rFonts w:ascii="Monotype Corsiva" w:hAnsi="Monotype Corsiva"/>
          <w:sz w:val="32"/>
          <w:u w:val="single"/>
        </w:rPr>
        <w:t>Интеграции  образовательных областей:</w:t>
      </w:r>
    </w:p>
    <w:p w:rsidR="00821DFF" w:rsidRDefault="00821DFF" w:rsidP="00821DFF">
      <w:pPr>
        <w:ind w:left="709" w:right="425"/>
      </w:pPr>
      <w:r w:rsidRPr="00821DFF">
        <w:rPr>
          <w:b/>
        </w:rPr>
        <w:t>«Познание»</w:t>
      </w:r>
      <w:r>
        <w:t xml:space="preserve"> - Формирование целостности картины мира о животных и их жизни в природе, чтение художественной литературы:</w:t>
      </w:r>
    </w:p>
    <w:p w:rsidR="00821DFF" w:rsidRDefault="00821DFF" w:rsidP="00821DFF">
      <w:pPr>
        <w:pStyle w:val="a4"/>
        <w:numPr>
          <w:ilvl w:val="0"/>
          <w:numId w:val="6"/>
        </w:numPr>
        <w:ind w:right="425"/>
      </w:pPr>
      <w:r>
        <w:t>Потешки;</w:t>
      </w:r>
    </w:p>
    <w:p w:rsidR="00615B89" w:rsidRDefault="00615B89" w:rsidP="00821DFF">
      <w:pPr>
        <w:pStyle w:val="a4"/>
        <w:numPr>
          <w:ilvl w:val="0"/>
          <w:numId w:val="6"/>
        </w:numPr>
        <w:ind w:right="425"/>
      </w:pPr>
      <w:r>
        <w:t>Стишки;</w:t>
      </w:r>
    </w:p>
    <w:p w:rsidR="00615B89" w:rsidRDefault="00615B89" w:rsidP="00821DFF">
      <w:pPr>
        <w:pStyle w:val="a4"/>
        <w:numPr>
          <w:ilvl w:val="0"/>
          <w:numId w:val="6"/>
        </w:numPr>
        <w:ind w:right="425"/>
      </w:pPr>
      <w:r>
        <w:t>Логические вопросы.</w:t>
      </w:r>
    </w:p>
    <w:p w:rsidR="00615B89" w:rsidRDefault="00615B89" w:rsidP="00615B89">
      <w:pPr>
        <w:pStyle w:val="a4"/>
        <w:ind w:left="709" w:right="425"/>
      </w:pPr>
      <w:r w:rsidRPr="00615B89">
        <w:rPr>
          <w:b/>
        </w:rPr>
        <w:t>«Коммуникация»</w:t>
      </w:r>
      <w:r>
        <w:rPr>
          <w:b/>
        </w:rPr>
        <w:t xml:space="preserve"> - </w:t>
      </w:r>
      <w:r w:rsidRPr="00615B89">
        <w:t>Развивать у детей умение слышать и слушать, поощрять желание задавать вопросы воспитателю; Развивать умение называть домашних животных</w:t>
      </w:r>
      <w:proofErr w:type="gramStart"/>
      <w:r w:rsidRPr="00615B89">
        <w:t xml:space="preserve"> ,</w:t>
      </w:r>
      <w:proofErr w:type="gramEnd"/>
      <w:r w:rsidRPr="00615B89">
        <w:t xml:space="preserve"> помогать употреблять в речи имена  существительные, обозначающие животных.</w:t>
      </w:r>
    </w:p>
    <w:p w:rsidR="00615B89" w:rsidRPr="00615B89" w:rsidRDefault="00615B89" w:rsidP="00615B89">
      <w:pPr>
        <w:pStyle w:val="a4"/>
        <w:ind w:left="709" w:right="425"/>
      </w:pPr>
      <w:proofErr w:type="gramStart"/>
      <w:r>
        <w:rPr>
          <w:b/>
        </w:rPr>
        <w:t xml:space="preserve">«Социализация»  </w:t>
      </w:r>
      <w:r>
        <w:t xml:space="preserve">-- </w:t>
      </w:r>
      <w:r w:rsidRPr="00615B89">
        <w:t xml:space="preserve"> Пополнение словарного запаса такими словами (Забинтуем, одежда) и активизировать имеющийся словарный запас (Перышко, зеленый, красный, синий, желтый…)</w:t>
      </w:r>
      <w:proofErr w:type="gramEnd"/>
    </w:p>
    <w:p w:rsidR="00615B89" w:rsidRPr="00615B89" w:rsidRDefault="00615B89" w:rsidP="00615B89">
      <w:pPr>
        <w:pStyle w:val="a4"/>
        <w:ind w:left="709" w:right="425"/>
      </w:pPr>
      <w:r>
        <w:rPr>
          <w:b/>
        </w:rPr>
        <w:t xml:space="preserve">«Здоровье» -- </w:t>
      </w:r>
      <w:r w:rsidRPr="00615B89">
        <w:t>Проведение физкультминуток</w:t>
      </w:r>
      <w:proofErr w:type="gramStart"/>
      <w:r w:rsidRPr="00615B89">
        <w:t xml:space="preserve"> ,</w:t>
      </w:r>
      <w:proofErr w:type="gramEnd"/>
      <w:r w:rsidRPr="00615B89">
        <w:t xml:space="preserve"> дыхательной гимнастики, динамических пауз.</w:t>
      </w:r>
    </w:p>
    <w:p w:rsidR="00615B89" w:rsidRPr="00615B89" w:rsidRDefault="00615B89" w:rsidP="00615B89">
      <w:pPr>
        <w:pStyle w:val="a4"/>
        <w:ind w:left="709" w:right="425"/>
      </w:pPr>
      <w:r>
        <w:rPr>
          <w:b/>
        </w:rPr>
        <w:t>«Музыка</w:t>
      </w:r>
      <w:proofErr w:type="gramStart"/>
      <w:r>
        <w:rPr>
          <w:b/>
        </w:rPr>
        <w:t xml:space="preserve">»  --  </w:t>
      </w:r>
      <w:proofErr w:type="gramEnd"/>
      <w:r w:rsidRPr="00615B89">
        <w:t xml:space="preserve">Развивать </w:t>
      </w:r>
      <w:r>
        <w:t>и</w:t>
      </w:r>
      <w:r w:rsidRPr="00615B89">
        <w:t>нтерес и любовь к музыке, музыкальный слух.</w:t>
      </w:r>
    </w:p>
    <w:p w:rsidR="00615B89" w:rsidRDefault="00615B89" w:rsidP="00615B89">
      <w:pPr>
        <w:pStyle w:val="a4"/>
        <w:ind w:left="709" w:right="425"/>
      </w:pPr>
      <w:r>
        <w:rPr>
          <w:b/>
        </w:rPr>
        <w:t>«Труд</w:t>
      </w:r>
      <w:proofErr w:type="gramStart"/>
      <w:r>
        <w:rPr>
          <w:b/>
        </w:rPr>
        <w:t xml:space="preserve"> » -- </w:t>
      </w:r>
      <w:proofErr w:type="gramEnd"/>
      <w:r w:rsidRPr="00615B89">
        <w:t>Воспитывать умение преодолевать небольшие трудности.</w:t>
      </w:r>
    </w:p>
    <w:p w:rsidR="001D5F8A" w:rsidRDefault="001D5F8A" w:rsidP="00615B89">
      <w:pPr>
        <w:pStyle w:val="a4"/>
        <w:ind w:left="709" w:right="425"/>
      </w:pPr>
      <w:r>
        <w:rPr>
          <w:b/>
        </w:rPr>
        <w:t>«Безопасность</w:t>
      </w:r>
      <w:proofErr w:type="gramStart"/>
      <w:r>
        <w:rPr>
          <w:b/>
        </w:rPr>
        <w:t>» -</w:t>
      </w:r>
      <w:r>
        <w:t xml:space="preserve">- </w:t>
      </w:r>
      <w:proofErr w:type="gramEnd"/>
      <w:r>
        <w:t>Формировать представление о  том, что следует одеваться по погоде.</w:t>
      </w:r>
    </w:p>
    <w:p w:rsidR="001D5F8A" w:rsidRDefault="001D5F8A" w:rsidP="00615B89">
      <w:pPr>
        <w:pStyle w:val="a4"/>
        <w:ind w:left="709" w:right="425"/>
      </w:pPr>
    </w:p>
    <w:p w:rsidR="001D5F8A" w:rsidRDefault="001D5F8A" w:rsidP="00615B89">
      <w:pPr>
        <w:pStyle w:val="a4"/>
        <w:ind w:left="709" w:right="425"/>
        <w:rPr>
          <w:rFonts w:ascii="Monotype Corsiva" w:hAnsi="Monotype Corsiva"/>
          <w:b/>
          <w:sz w:val="44"/>
        </w:rPr>
      </w:pPr>
      <w:r w:rsidRPr="001D5F8A">
        <w:rPr>
          <w:rFonts w:ascii="Monotype Corsiva" w:hAnsi="Monotype Corsiva"/>
          <w:b/>
          <w:sz w:val="44"/>
        </w:rPr>
        <w:lastRenderedPageBreak/>
        <w:t>Педагогические и здоровьесберегающие технологии:</w:t>
      </w:r>
    </w:p>
    <w:p w:rsidR="001D5F8A" w:rsidRDefault="001D5F8A" w:rsidP="00615B89">
      <w:pPr>
        <w:pStyle w:val="a4"/>
        <w:ind w:left="709" w:right="425"/>
      </w:pPr>
      <w:r w:rsidRPr="001D5F8A">
        <w:rPr>
          <w:b/>
        </w:rPr>
        <w:t>Медико – гигиенические технологии</w:t>
      </w:r>
      <w:proofErr w:type="gramStart"/>
      <w:r>
        <w:t xml:space="preserve"> --   </w:t>
      </w:r>
      <w:proofErr w:type="gramEnd"/>
      <w:r>
        <w:t xml:space="preserve">создание надлежащих гигиенических условий в соответствии с регламентациями СанПиНов: </w:t>
      </w:r>
    </w:p>
    <w:p w:rsidR="001D5F8A" w:rsidRDefault="001D5F8A" w:rsidP="001D5F8A">
      <w:pPr>
        <w:pStyle w:val="a4"/>
        <w:numPr>
          <w:ilvl w:val="0"/>
          <w:numId w:val="8"/>
        </w:numPr>
        <w:ind w:right="425"/>
      </w:pPr>
      <w:r>
        <w:t xml:space="preserve"> Проветривание помещения;</w:t>
      </w:r>
    </w:p>
    <w:p w:rsidR="001D5F8A" w:rsidRDefault="001D5F8A" w:rsidP="001D5F8A">
      <w:pPr>
        <w:pStyle w:val="a4"/>
        <w:numPr>
          <w:ilvl w:val="0"/>
          <w:numId w:val="8"/>
        </w:numPr>
        <w:ind w:right="425"/>
      </w:pPr>
      <w:r>
        <w:t>Проведение влажной уборки;</w:t>
      </w:r>
    </w:p>
    <w:p w:rsidR="001D5F8A" w:rsidRDefault="001D5F8A" w:rsidP="001D5F8A">
      <w:pPr>
        <w:pStyle w:val="a4"/>
        <w:numPr>
          <w:ilvl w:val="0"/>
          <w:numId w:val="8"/>
        </w:numPr>
        <w:ind w:right="425"/>
      </w:pPr>
      <w:r>
        <w:t>Размещение оборудования для занятия:</w:t>
      </w:r>
    </w:p>
    <w:p w:rsidR="001D5F8A" w:rsidRDefault="001D5F8A" w:rsidP="001D5F8A">
      <w:pPr>
        <w:pStyle w:val="a4"/>
        <w:numPr>
          <w:ilvl w:val="0"/>
          <w:numId w:val="9"/>
        </w:numPr>
        <w:ind w:right="425"/>
      </w:pPr>
      <w:r>
        <w:t>Мольберт</w:t>
      </w:r>
    </w:p>
    <w:p w:rsidR="001D5F8A" w:rsidRDefault="001D5F8A" w:rsidP="001D5F8A">
      <w:pPr>
        <w:pStyle w:val="a4"/>
        <w:numPr>
          <w:ilvl w:val="0"/>
          <w:numId w:val="9"/>
        </w:numPr>
        <w:ind w:right="425"/>
      </w:pPr>
      <w:r>
        <w:t>Бинт, йод;</w:t>
      </w:r>
    </w:p>
    <w:p w:rsidR="001D5F8A" w:rsidRDefault="001D5F8A" w:rsidP="001D5F8A">
      <w:pPr>
        <w:pStyle w:val="a4"/>
        <w:numPr>
          <w:ilvl w:val="0"/>
          <w:numId w:val="9"/>
        </w:numPr>
        <w:ind w:right="425"/>
      </w:pPr>
      <w:r>
        <w:t>Куклы (герои);</w:t>
      </w:r>
    </w:p>
    <w:p w:rsidR="001D5F8A" w:rsidRDefault="001D5F8A" w:rsidP="001D5F8A">
      <w:pPr>
        <w:pStyle w:val="a4"/>
        <w:numPr>
          <w:ilvl w:val="0"/>
          <w:numId w:val="9"/>
        </w:numPr>
        <w:ind w:right="425"/>
      </w:pPr>
      <w:r>
        <w:t>Перья.</w:t>
      </w:r>
    </w:p>
    <w:p w:rsidR="0097327E" w:rsidRDefault="0097327E" w:rsidP="0097327E">
      <w:pPr>
        <w:pStyle w:val="a4"/>
        <w:ind w:left="709" w:right="142"/>
      </w:pPr>
      <w:r>
        <w:rPr>
          <w:b/>
        </w:rPr>
        <w:t>«</w:t>
      </w:r>
      <w:r w:rsidRPr="0097327E">
        <w:rPr>
          <w:b/>
        </w:rPr>
        <w:t>Оборудование</w:t>
      </w:r>
      <w:r>
        <w:rPr>
          <w:b/>
        </w:rPr>
        <w:t>» --</w:t>
      </w:r>
      <w:r>
        <w:t>Цветные перышки (на магнитах); игрушки (кошка, кукла Маша), миска с молоком, миска с зерном, йод, белый медицинский бинт, картинка петуха (формат А3), картинка петуха без хвоста (формат А</w:t>
      </w:r>
      <w:proofErr w:type="gramStart"/>
      <w:r>
        <w:t>4</w:t>
      </w:r>
      <w:proofErr w:type="gramEnd"/>
      <w:r>
        <w:t>),  перья разноцветные (по количеству детей).</w:t>
      </w:r>
    </w:p>
    <w:p w:rsidR="00E45590" w:rsidRDefault="00E45590" w:rsidP="0097327E">
      <w:pPr>
        <w:pStyle w:val="a4"/>
        <w:ind w:left="709" w:right="142"/>
      </w:pPr>
    </w:p>
    <w:p w:rsidR="00E45590" w:rsidRDefault="00E45590" w:rsidP="0097327E">
      <w:pPr>
        <w:pStyle w:val="a4"/>
        <w:ind w:left="709" w:right="142"/>
      </w:pPr>
      <w:r>
        <w:rPr>
          <w:b/>
        </w:rPr>
        <w:t>«Ситуация</w:t>
      </w:r>
      <w:proofErr w:type="gramStart"/>
      <w:r>
        <w:rPr>
          <w:b/>
        </w:rPr>
        <w:t>» -</w:t>
      </w:r>
      <w:r>
        <w:t xml:space="preserve">- </w:t>
      </w:r>
      <w:proofErr w:type="gramEnd"/>
      <w:r>
        <w:t>Возврат хозяину его перышек.</w:t>
      </w:r>
    </w:p>
    <w:p w:rsidR="00E45590" w:rsidRDefault="00E45590" w:rsidP="0097327E">
      <w:pPr>
        <w:pStyle w:val="a4"/>
        <w:ind w:left="709" w:right="142"/>
      </w:pPr>
    </w:p>
    <w:p w:rsidR="00E45590" w:rsidRDefault="00E45590" w:rsidP="0097327E">
      <w:pPr>
        <w:pStyle w:val="a4"/>
        <w:ind w:left="709" w:right="142"/>
      </w:pPr>
      <w:r>
        <w:t>«Музыка»</w:t>
      </w:r>
    </w:p>
    <w:p w:rsidR="00E45590" w:rsidRDefault="00E45590" w:rsidP="00E45590">
      <w:pPr>
        <w:pStyle w:val="a4"/>
        <w:numPr>
          <w:ilvl w:val="0"/>
          <w:numId w:val="10"/>
        </w:numPr>
        <w:ind w:right="142"/>
      </w:pPr>
      <w:r>
        <w:t>Успокаивающая музыка.</w:t>
      </w:r>
    </w:p>
    <w:p w:rsidR="00E45590" w:rsidRDefault="00E45590" w:rsidP="00E45590">
      <w:pPr>
        <w:pStyle w:val="a4"/>
        <w:numPr>
          <w:ilvl w:val="0"/>
          <w:numId w:val="10"/>
        </w:numPr>
        <w:ind w:right="142"/>
      </w:pPr>
      <w:r>
        <w:t>Звук плача куклы Маши.</w:t>
      </w:r>
    </w:p>
    <w:p w:rsidR="00E45590" w:rsidRDefault="00E45590" w:rsidP="00E45590">
      <w:pPr>
        <w:pStyle w:val="a4"/>
        <w:ind w:left="1429" w:right="142"/>
      </w:pPr>
    </w:p>
    <w:p w:rsidR="001D5F8A" w:rsidRPr="0097327E" w:rsidRDefault="0097327E" w:rsidP="0097327E">
      <w:pPr>
        <w:pStyle w:val="a4"/>
        <w:ind w:left="709" w:right="142"/>
      </w:pPr>
      <w:r>
        <w:t xml:space="preserve"> </w:t>
      </w:r>
    </w:p>
    <w:p w:rsidR="00821DFF" w:rsidRPr="00835949" w:rsidRDefault="00821DFF" w:rsidP="00821DFF">
      <w:pPr>
        <w:ind w:left="567" w:right="425"/>
      </w:pPr>
    </w:p>
    <w:p w:rsidR="00821DFF" w:rsidRDefault="00821DFF" w:rsidP="00821DFF">
      <w:pPr>
        <w:ind w:left="993" w:right="425"/>
      </w:pPr>
    </w:p>
    <w:p w:rsidR="00821DFF" w:rsidRDefault="00821DFF" w:rsidP="00821DFF">
      <w:pPr>
        <w:ind w:left="567" w:right="425"/>
      </w:pPr>
    </w:p>
    <w:p w:rsidR="0097327E" w:rsidRDefault="0097327E" w:rsidP="00821DFF">
      <w:pPr>
        <w:ind w:left="567" w:right="425"/>
      </w:pPr>
    </w:p>
    <w:p w:rsidR="0097327E" w:rsidRDefault="0097327E" w:rsidP="00821DFF">
      <w:pPr>
        <w:ind w:left="567" w:right="425"/>
      </w:pPr>
    </w:p>
    <w:p w:rsidR="0097327E" w:rsidRDefault="0097327E" w:rsidP="00821DFF">
      <w:pPr>
        <w:ind w:left="567" w:right="425"/>
      </w:pPr>
    </w:p>
    <w:p w:rsidR="0097327E" w:rsidRDefault="0097327E" w:rsidP="00821DFF">
      <w:pPr>
        <w:ind w:left="567" w:right="425"/>
      </w:pPr>
    </w:p>
    <w:p w:rsidR="0097327E" w:rsidRDefault="0097327E" w:rsidP="00821DFF">
      <w:pPr>
        <w:ind w:left="567" w:right="425"/>
      </w:pPr>
    </w:p>
    <w:p w:rsidR="0097327E" w:rsidRDefault="0097327E" w:rsidP="00821DFF">
      <w:pPr>
        <w:ind w:left="567" w:right="425"/>
      </w:pPr>
    </w:p>
    <w:p w:rsidR="0097327E" w:rsidRDefault="0097327E" w:rsidP="00821DFF">
      <w:pPr>
        <w:ind w:left="567" w:right="425"/>
      </w:pPr>
    </w:p>
    <w:p w:rsidR="0097327E" w:rsidRDefault="0097327E" w:rsidP="00821DFF">
      <w:pPr>
        <w:ind w:left="567" w:right="425"/>
      </w:pPr>
    </w:p>
    <w:p w:rsidR="0097327E" w:rsidRDefault="0097327E" w:rsidP="00821DFF">
      <w:pPr>
        <w:ind w:left="567" w:right="425"/>
      </w:pPr>
    </w:p>
    <w:p w:rsidR="0097327E" w:rsidRDefault="0097327E" w:rsidP="00821DFF">
      <w:pPr>
        <w:ind w:left="567" w:right="425"/>
      </w:pPr>
    </w:p>
    <w:p w:rsidR="0097327E" w:rsidRDefault="0097327E" w:rsidP="00821DFF">
      <w:pPr>
        <w:ind w:left="567" w:right="425"/>
      </w:pPr>
    </w:p>
    <w:p w:rsidR="0097327E" w:rsidRDefault="0097327E" w:rsidP="00821DFF">
      <w:pPr>
        <w:ind w:left="567" w:right="425"/>
      </w:pPr>
    </w:p>
    <w:p w:rsidR="0097327E" w:rsidRDefault="0097327E" w:rsidP="00821DFF">
      <w:pPr>
        <w:ind w:left="567" w:right="425"/>
      </w:pPr>
    </w:p>
    <w:p w:rsidR="0097327E" w:rsidRDefault="0097327E" w:rsidP="00821DFF">
      <w:pPr>
        <w:ind w:left="567" w:right="425"/>
      </w:pPr>
    </w:p>
    <w:p w:rsidR="0097327E" w:rsidRDefault="0097327E" w:rsidP="00E45590">
      <w:pPr>
        <w:ind w:right="425"/>
      </w:pPr>
    </w:p>
    <w:p w:rsidR="0097327E" w:rsidRDefault="0097327E" w:rsidP="00821DFF">
      <w:pPr>
        <w:ind w:left="567" w:right="425"/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6804"/>
      </w:tblGrid>
      <w:tr w:rsidR="0097327E" w:rsidTr="000E6A06">
        <w:trPr>
          <w:trHeight w:val="5940"/>
        </w:trPr>
        <w:tc>
          <w:tcPr>
            <w:tcW w:w="4077" w:type="dxa"/>
          </w:tcPr>
          <w:p w:rsidR="00E45590" w:rsidRDefault="00E45590" w:rsidP="00821DFF">
            <w:pPr>
              <w:ind w:right="425"/>
            </w:pPr>
          </w:p>
          <w:p w:rsidR="00E45590" w:rsidRDefault="00E45590" w:rsidP="00821DFF">
            <w:pPr>
              <w:ind w:right="425"/>
            </w:pPr>
          </w:p>
          <w:p w:rsidR="0097327E" w:rsidRDefault="00E45590" w:rsidP="00821DFF">
            <w:pPr>
              <w:ind w:right="425"/>
            </w:pPr>
            <w:r>
              <w:t xml:space="preserve">Ход занятия </w:t>
            </w:r>
          </w:p>
          <w:p w:rsidR="00E45590" w:rsidRDefault="00E45590" w:rsidP="00821DFF">
            <w:pPr>
              <w:ind w:right="425"/>
            </w:pPr>
            <w:r>
              <w:t>(Введение в ситуацию с использованием дыхательной гимнастики)</w:t>
            </w:r>
          </w:p>
          <w:p w:rsidR="00E45590" w:rsidRDefault="00E45590" w:rsidP="00821DFF">
            <w:pPr>
              <w:ind w:right="425"/>
            </w:pPr>
          </w:p>
          <w:p w:rsidR="00E45590" w:rsidRDefault="00E45590" w:rsidP="00821DFF">
            <w:pPr>
              <w:ind w:right="425"/>
            </w:pPr>
          </w:p>
          <w:p w:rsidR="00E45590" w:rsidRDefault="00E45590" w:rsidP="00821DFF">
            <w:pPr>
              <w:ind w:right="425"/>
            </w:pPr>
          </w:p>
          <w:p w:rsidR="00E45590" w:rsidRDefault="00E45590" w:rsidP="00821DFF">
            <w:pPr>
              <w:ind w:right="425"/>
            </w:pPr>
          </w:p>
          <w:p w:rsidR="00E45590" w:rsidRDefault="00E45590" w:rsidP="00821DFF">
            <w:pPr>
              <w:ind w:right="425"/>
            </w:pPr>
          </w:p>
          <w:p w:rsidR="00E45590" w:rsidRDefault="00E45590" w:rsidP="00821DFF">
            <w:pPr>
              <w:ind w:right="425"/>
            </w:pPr>
          </w:p>
          <w:p w:rsidR="00E45590" w:rsidRDefault="00E45590" w:rsidP="00821DFF">
            <w:pPr>
              <w:ind w:right="425"/>
            </w:pPr>
          </w:p>
          <w:p w:rsidR="00E45590" w:rsidRDefault="00E45590" w:rsidP="00821DFF">
            <w:pPr>
              <w:ind w:right="425"/>
            </w:pPr>
            <w:r>
              <w:t>Игровой момент</w:t>
            </w:r>
          </w:p>
        </w:tc>
        <w:tc>
          <w:tcPr>
            <w:tcW w:w="6804" w:type="dxa"/>
          </w:tcPr>
          <w:p w:rsidR="00E45590" w:rsidRDefault="00E45590" w:rsidP="00821DFF">
            <w:pPr>
              <w:ind w:right="425"/>
            </w:pPr>
            <w:r w:rsidRPr="00E45590">
              <w:rPr>
                <w:u w:val="single"/>
              </w:rPr>
              <w:t>Организация детей:</w:t>
            </w:r>
            <w:r>
              <w:rPr>
                <w:u w:val="single"/>
              </w:rPr>
              <w:t xml:space="preserve"> </w:t>
            </w:r>
            <w:r>
              <w:t xml:space="preserve"> Дети стоят полукругом.</w:t>
            </w:r>
          </w:p>
          <w:p w:rsidR="0097327E" w:rsidRDefault="00E45590" w:rsidP="00821DFF">
            <w:pPr>
              <w:ind w:right="425"/>
            </w:pPr>
            <w:r>
              <w:rPr>
                <w:u w:val="single"/>
              </w:rPr>
              <w:t>М</w:t>
            </w:r>
            <w:r w:rsidRPr="00E45590">
              <w:rPr>
                <w:u w:val="single"/>
              </w:rPr>
              <w:t>узыка:</w:t>
            </w:r>
            <w:r>
              <w:rPr>
                <w:u w:val="single"/>
              </w:rPr>
              <w:t xml:space="preserve"> </w:t>
            </w:r>
            <w:r w:rsidRPr="00E45590">
              <w:t>Играет спокойная мелодия.</w:t>
            </w:r>
          </w:p>
          <w:p w:rsidR="00E45590" w:rsidRDefault="00E45590" w:rsidP="00821DFF">
            <w:pPr>
              <w:ind w:right="425"/>
            </w:pPr>
          </w:p>
          <w:p w:rsidR="00E45590" w:rsidRDefault="00E45590" w:rsidP="00821DFF">
            <w:pPr>
              <w:ind w:right="425"/>
              <w:rPr>
                <w:b/>
              </w:rPr>
            </w:pPr>
            <w:r w:rsidRPr="00E45590">
              <w:rPr>
                <w:b/>
              </w:rPr>
              <w:t>Воспитатель:</w:t>
            </w:r>
          </w:p>
          <w:p w:rsidR="00E45590" w:rsidRDefault="00E45590" w:rsidP="001E04B6">
            <w:pPr>
              <w:ind w:left="176" w:right="425"/>
              <w:jc w:val="center"/>
            </w:pPr>
            <w:r w:rsidRPr="00E45590">
              <w:t>Ой</w:t>
            </w:r>
            <w:proofErr w:type="gramStart"/>
            <w:r w:rsidRPr="00E45590">
              <w:t xml:space="preserve"> </w:t>
            </w:r>
            <w:r>
              <w:t>,</w:t>
            </w:r>
            <w:proofErr w:type="gramEnd"/>
            <w:r>
              <w:t xml:space="preserve"> </w:t>
            </w:r>
            <w:r w:rsidRPr="00E45590">
              <w:t>ребята!</w:t>
            </w:r>
            <w:r w:rsidR="001E04B6">
              <w:t xml:space="preserve"> Что я нашла!</w:t>
            </w:r>
            <w:r>
              <w:t>?</w:t>
            </w:r>
          </w:p>
          <w:p w:rsidR="001E04B6" w:rsidRDefault="001E04B6" w:rsidP="001E04B6">
            <w:pPr>
              <w:ind w:left="176" w:right="425"/>
              <w:jc w:val="center"/>
            </w:pPr>
            <w:r>
              <w:t>(перышко)</w:t>
            </w:r>
          </w:p>
          <w:p w:rsidR="001E04B6" w:rsidRDefault="001E04B6" w:rsidP="001E04B6">
            <w:pPr>
              <w:ind w:left="176" w:right="425"/>
              <w:jc w:val="center"/>
            </w:pPr>
            <w:r>
              <w:t>Какого цвета?</w:t>
            </w:r>
          </w:p>
          <w:p w:rsidR="001E04B6" w:rsidRDefault="001E04B6" w:rsidP="001E04B6">
            <w:pPr>
              <w:ind w:left="176" w:right="425"/>
              <w:jc w:val="center"/>
            </w:pPr>
            <w:r>
              <w:t>(красного)</w:t>
            </w:r>
          </w:p>
          <w:p w:rsidR="001E04B6" w:rsidRDefault="001E04B6" w:rsidP="001E04B6">
            <w:pPr>
              <w:ind w:left="176" w:right="425"/>
              <w:jc w:val="center"/>
            </w:pPr>
            <w:r>
              <w:t>С ним можно поиграть? А как?</w:t>
            </w:r>
          </w:p>
          <w:p w:rsidR="001E04B6" w:rsidRDefault="001E04B6" w:rsidP="001E04B6">
            <w:pPr>
              <w:ind w:left="176" w:right="425"/>
              <w:jc w:val="center"/>
            </w:pPr>
            <w:r>
              <w:t>(подуть)</w:t>
            </w:r>
          </w:p>
          <w:p w:rsidR="001E04B6" w:rsidRDefault="001E04B6" w:rsidP="001E04B6">
            <w:pPr>
              <w:ind w:left="176" w:right="425"/>
              <w:jc w:val="center"/>
            </w:pPr>
            <w:r>
              <w:t xml:space="preserve">А может </w:t>
            </w:r>
            <w:proofErr w:type="gramStart"/>
            <w:r>
              <w:t>мы</w:t>
            </w:r>
            <w:proofErr w:type="gramEnd"/>
            <w:r>
              <w:t xml:space="preserve"> еще поищем перышки?</w:t>
            </w:r>
          </w:p>
          <w:p w:rsidR="001E04B6" w:rsidRDefault="001E04B6" w:rsidP="001E04B6">
            <w:pPr>
              <w:ind w:left="176" w:right="425"/>
              <w:jc w:val="center"/>
            </w:pPr>
            <w:r>
              <w:t>Ух ты</w:t>
            </w:r>
            <w:proofErr w:type="gramStart"/>
            <w:r>
              <w:t xml:space="preserve"> ,</w:t>
            </w:r>
            <w:proofErr w:type="gramEnd"/>
            <w:r>
              <w:t xml:space="preserve"> как тут много перышек!</w:t>
            </w:r>
          </w:p>
          <w:p w:rsidR="001E04B6" w:rsidRDefault="001E04B6" w:rsidP="001E04B6">
            <w:pPr>
              <w:ind w:left="176" w:right="425"/>
              <w:jc w:val="center"/>
            </w:pPr>
            <w:r>
              <w:t>А давайте с вами вместе поиграем!</w:t>
            </w:r>
          </w:p>
          <w:p w:rsidR="001E04B6" w:rsidRDefault="001E04B6" w:rsidP="001E04B6">
            <w:pPr>
              <w:ind w:right="425"/>
              <w:rPr>
                <w:u w:val="single"/>
              </w:rPr>
            </w:pPr>
            <w:r w:rsidRPr="001E04B6">
              <w:rPr>
                <w:u w:val="single"/>
              </w:rPr>
              <w:t>Дыхательная гимнастика (2-3 раза)</w:t>
            </w:r>
            <w:r>
              <w:rPr>
                <w:u w:val="single"/>
              </w:rPr>
              <w:t>:</w:t>
            </w:r>
          </w:p>
          <w:p w:rsidR="001E04B6" w:rsidRDefault="001E04B6" w:rsidP="001E04B6">
            <w:pPr>
              <w:ind w:left="34" w:right="1734"/>
              <w:rPr>
                <w:b/>
              </w:rPr>
            </w:pPr>
            <w:r w:rsidRPr="001E04B6">
              <w:rPr>
                <w:b/>
              </w:rPr>
              <w:t>Воспитатель:</w:t>
            </w:r>
          </w:p>
          <w:p w:rsidR="001E04B6" w:rsidRDefault="001E04B6" w:rsidP="001E04B6">
            <w:pPr>
              <w:tabs>
                <w:tab w:val="left" w:pos="4995"/>
              </w:tabs>
              <w:ind w:left="1310" w:right="1734"/>
            </w:pPr>
            <w:r w:rsidRPr="001E04B6">
              <w:t>Давайте положим перышко на ладошку и поиграем с ним, подуем!</w:t>
            </w:r>
          </w:p>
          <w:p w:rsidR="001E04B6" w:rsidRDefault="001E04B6" w:rsidP="001E04B6">
            <w:pPr>
              <w:tabs>
                <w:tab w:val="left" w:pos="4995"/>
              </w:tabs>
              <w:ind w:left="1310" w:right="1734"/>
            </w:pPr>
            <w:r>
              <w:t>(Игра с перышками)</w:t>
            </w:r>
          </w:p>
          <w:p w:rsidR="001E04B6" w:rsidRDefault="001E04B6" w:rsidP="001E04B6">
            <w:pPr>
              <w:tabs>
                <w:tab w:val="left" w:pos="4995"/>
              </w:tabs>
              <w:ind w:left="34" w:right="1734"/>
              <w:rPr>
                <w:b/>
              </w:rPr>
            </w:pPr>
            <w:r w:rsidRPr="001E04B6">
              <w:rPr>
                <w:b/>
              </w:rPr>
              <w:t>Воспитатель:</w:t>
            </w:r>
          </w:p>
          <w:p w:rsidR="001E04B6" w:rsidRPr="00E45590" w:rsidRDefault="001E04B6" w:rsidP="000E6A06">
            <w:pPr>
              <w:ind w:left="1310" w:right="1451"/>
            </w:pPr>
            <w:r>
              <w:t>Софа</w:t>
            </w:r>
            <w:proofErr w:type="gramStart"/>
            <w:r>
              <w:t xml:space="preserve"> ,</w:t>
            </w:r>
            <w:proofErr w:type="gramEnd"/>
            <w:r>
              <w:t>какого цвета твое перышко, а у тебя Дима, а у тебя….(Опросить всех детей)</w:t>
            </w:r>
          </w:p>
        </w:tc>
      </w:tr>
      <w:tr w:rsidR="000E6A06" w:rsidTr="0097327E">
        <w:tc>
          <w:tcPr>
            <w:tcW w:w="4077" w:type="dxa"/>
          </w:tcPr>
          <w:p w:rsidR="000E6A06" w:rsidRDefault="000E6A06" w:rsidP="00821DFF">
            <w:pPr>
              <w:ind w:right="425"/>
            </w:pPr>
            <w:r>
              <w:t>Переключить внимание на предстоящую деятельность</w:t>
            </w:r>
          </w:p>
          <w:p w:rsidR="000E6A06" w:rsidRDefault="000E6A06" w:rsidP="00821DFF">
            <w:pPr>
              <w:ind w:right="425"/>
            </w:pPr>
          </w:p>
          <w:p w:rsidR="000E6A06" w:rsidRDefault="000E6A06" w:rsidP="00821DFF">
            <w:pPr>
              <w:ind w:right="425"/>
            </w:pPr>
            <w:r>
              <w:t>(Детская цель)</w:t>
            </w:r>
          </w:p>
          <w:p w:rsidR="000E6A06" w:rsidRDefault="000E6A06" w:rsidP="00821DFF">
            <w:pPr>
              <w:ind w:right="425"/>
            </w:pPr>
          </w:p>
          <w:p w:rsidR="000E6A06" w:rsidRDefault="000E6A06" w:rsidP="00821DFF">
            <w:pPr>
              <w:ind w:right="425"/>
            </w:pPr>
          </w:p>
          <w:p w:rsidR="000E6A06" w:rsidRDefault="000E6A06" w:rsidP="00821DFF">
            <w:pPr>
              <w:ind w:right="425"/>
            </w:pPr>
            <w:r>
              <w:t>Динамическая пауза</w:t>
            </w:r>
          </w:p>
        </w:tc>
        <w:tc>
          <w:tcPr>
            <w:tcW w:w="6804" w:type="dxa"/>
          </w:tcPr>
          <w:p w:rsidR="000E6A06" w:rsidRPr="000E6A06" w:rsidRDefault="000E6A06" w:rsidP="00821DFF">
            <w:pPr>
              <w:ind w:right="425"/>
              <w:rPr>
                <w:b/>
              </w:rPr>
            </w:pPr>
            <w:r w:rsidRPr="000E6A06">
              <w:rPr>
                <w:b/>
              </w:rPr>
              <w:t xml:space="preserve">Воспитатель: </w:t>
            </w:r>
          </w:p>
          <w:p w:rsidR="000E6A06" w:rsidRPr="000E6A06" w:rsidRDefault="000E6A06" w:rsidP="000E6A06">
            <w:pPr>
              <w:ind w:left="1310" w:right="425"/>
              <w:jc w:val="center"/>
            </w:pPr>
            <w:r w:rsidRPr="000E6A06">
              <w:t>Наверно эти перышки кто – то потерял?</w:t>
            </w:r>
          </w:p>
          <w:p w:rsidR="000E6A06" w:rsidRDefault="000E6A06" w:rsidP="000E6A06">
            <w:pPr>
              <w:pStyle w:val="a"/>
              <w:numPr>
                <w:ilvl w:val="0"/>
                <w:numId w:val="0"/>
              </w:numPr>
              <w:ind w:left="360"/>
              <w:jc w:val="center"/>
            </w:pPr>
            <w:r w:rsidRPr="000E6A06">
              <w:t xml:space="preserve">                            Давайте найдем того кто потерял эти перышки и поможем ему!?</w:t>
            </w:r>
          </w:p>
          <w:p w:rsidR="000E6A06" w:rsidRPr="000E6A06" w:rsidRDefault="000E6A06" w:rsidP="000E6A06">
            <w:pPr>
              <w:rPr>
                <w:u w:val="single"/>
              </w:rPr>
            </w:pPr>
          </w:p>
          <w:p w:rsidR="000E6A06" w:rsidRDefault="000E6A06" w:rsidP="000E6A06">
            <w:pPr>
              <w:rPr>
                <w:u w:val="single"/>
              </w:rPr>
            </w:pPr>
            <w:r w:rsidRPr="000E6A06">
              <w:rPr>
                <w:u w:val="single"/>
              </w:rPr>
              <w:t>Физкультминутка:</w:t>
            </w:r>
          </w:p>
          <w:p w:rsidR="000E6A06" w:rsidRPr="000E6A06" w:rsidRDefault="000E6A06" w:rsidP="000E6A06">
            <w:pPr>
              <w:ind w:left="1310" w:right="2160"/>
            </w:pPr>
            <w:r w:rsidRPr="000E6A06">
              <w:t xml:space="preserve">По ровненькой дорожке </w:t>
            </w:r>
          </w:p>
          <w:p w:rsidR="000E6A06" w:rsidRPr="000E6A06" w:rsidRDefault="000E6A06" w:rsidP="000E6A06">
            <w:pPr>
              <w:ind w:left="1310" w:right="2160"/>
            </w:pPr>
            <w:r w:rsidRPr="000E6A06">
              <w:t>Шагают наши ножки</w:t>
            </w:r>
          </w:p>
          <w:p w:rsidR="000E6A06" w:rsidRPr="000E6A06" w:rsidRDefault="000E6A06" w:rsidP="000E6A06">
            <w:pPr>
              <w:ind w:left="1310" w:right="2160"/>
            </w:pPr>
            <w:r w:rsidRPr="000E6A06">
              <w:t>Топ – топ – топ</w:t>
            </w:r>
          </w:p>
          <w:p w:rsidR="000E6A06" w:rsidRPr="000E6A06" w:rsidRDefault="000E6A06" w:rsidP="000E6A06">
            <w:pPr>
              <w:ind w:left="1310" w:right="2160"/>
            </w:pPr>
            <w:r w:rsidRPr="000E6A06">
              <w:t>Топ – топ – топ.</w:t>
            </w:r>
          </w:p>
        </w:tc>
      </w:tr>
      <w:tr w:rsidR="000E6A06" w:rsidTr="0097327E">
        <w:tc>
          <w:tcPr>
            <w:tcW w:w="4077" w:type="dxa"/>
          </w:tcPr>
          <w:p w:rsidR="000E6A06" w:rsidRDefault="000E6A06" w:rsidP="00821DFF">
            <w:pPr>
              <w:ind w:right="425"/>
            </w:pPr>
            <w:r>
              <w:t>Затруднение ситуации (1)</w:t>
            </w:r>
          </w:p>
          <w:p w:rsidR="000E6A06" w:rsidRDefault="000E6A06" w:rsidP="00821DFF">
            <w:pPr>
              <w:ind w:right="425"/>
            </w:pPr>
            <w:r>
              <w:t>«На пути появляется животное»</w:t>
            </w:r>
          </w:p>
          <w:p w:rsidR="000557BC" w:rsidRDefault="000557BC" w:rsidP="00821DFF">
            <w:pPr>
              <w:ind w:right="425"/>
            </w:pPr>
          </w:p>
          <w:p w:rsidR="000557BC" w:rsidRDefault="000557BC" w:rsidP="00821DFF">
            <w:pPr>
              <w:ind w:right="425"/>
            </w:pPr>
          </w:p>
          <w:p w:rsidR="000557BC" w:rsidRDefault="000557BC" w:rsidP="00821DFF">
            <w:pPr>
              <w:ind w:right="425"/>
            </w:pPr>
          </w:p>
          <w:p w:rsidR="000557BC" w:rsidRDefault="000557BC" w:rsidP="00821DFF">
            <w:pPr>
              <w:ind w:right="425"/>
            </w:pPr>
          </w:p>
          <w:p w:rsidR="000557BC" w:rsidRDefault="000557BC" w:rsidP="00821DFF">
            <w:pPr>
              <w:ind w:right="425"/>
            </w:pPr>
          </w:p>
          <w:p w:rsidR="000557BC" w:rsidRDefault="000557BC" w:rsidP="00821DFF">
            <w:pPr>
              <w:ind w:right="425"/>
            </w:pPr>
          </w:p>
          <w:p w:rsidR="000557BC" w:rsidRDefault="000557BC" w:rsidP="00821DFF">
            <w:pPr>
              <w:ind w:right="425"/>
            </w:pPr>
          </w:p>
          <w:p w:rsidR="000557BC" w:rsidRDefault="000557BC" w:rsidP="00821DFF">
            <w:pPr>
              <w:ind w:right="425"/>
            </w:pPr>
          </w:p>
          <w:p w:rsidR="000557BC" w:rsidRDefault="000557BC" w:rsidP="00821DFF">
            <w:pPr>
              <w:ind w:right="425"/>
            </w:pPr>
          </w:p>
          <w:p w:rsidR="000557BC" w:rsidRDefault="000557BC" w:rsidP="00821DFF">
            <w:pPr>
              <w:ind w:right="425"/>
            </w:pPr>
          </w:p>
          <w:p w:rsidR="000557BC" w:rsidRDefault="000557BC" w:rsidP="00821DFF">
            <w:pPr>
              <w:ind w:right="425"/>
            </w:pPr>
            <w:r>
              <w:t>Преодоление затруднения  «Кормим животное</w:t>
            </w:r>
            <w:proofErr w:type="gramStart"/>
            <w:r>
              <w:t>.»</w:t>
            </w:r>
            <w:proofErr w:type="gramEnd"/>
          </w:p>
          <w:p w:rsidR="000557BC" w:rsidRDefault="000557BC" w:rsidP="00821DFF">
            <w:pPr>
              <w:ind w:right="425"/>
            </w:pPr>
          </w:p>
          <w:p w:rsidR="000557BC" w:rsidRDefault="000557BC" w:rsidP="00821DFF">
            <w:pPr>
              <w:ind w:right="425"/>
            </w:pPr>
          </w:p>
          <w:p w:rsidR="000557BC" w:rsidRDefault="000557BC" w:rsidP="00821DFF">
            <w:pPr>
              <w:ind w:right="425"/>
            </w:pPr>
          </w:p>
          <w:p w:rsidR="000557BC" w:rsidRDefault="000557BC" w:rsidP="00821DFF">
            <w:pPr>
              <w:ind w:right="425"/>
            </w:pPr>
          </w:p>
          <w:p w:rsidR="000557BC" w:rsidRDefault="000557BC" w:rsidP="00821DFF">
            <w:pPr>
              <w:ind w:right="425"/>
            </w:pPr>
          </w:p>
          <w:p w:rsidR="000557BC" w:rsidRDefault="000557BC" w:rsidP="00821DFF">
            <w:pPr>
              <w:ind w:right="425"/>
            </w:pPr>
          </w:p>
          <w:p w:rsidR="000557BC" w:rsidRDefault="000557BC" w:rsidP="00821DFF">
            <w:pPr>
              <w:ind w:right="425"/>
            </w:pPr>
          </w:p>
          <w:p w:rsidR="000557BC" w:rsidRDefault="000557BC" w:rsidP="00821DFF">
            <w:pPr>
              <w:ind w:right="425"/>
            </w:pPr>
          </w:p>
          <w:p w:rsidR="000557BC" w:rsidRDefault="000557BC" w:rsidP="00821DFF">
            <w:pPr>
              <w:ind w:right="425"/>
            </w:pPr>
          </w:p>
          <w:p w:rsidR="000557BC" w:rsidRDefault="000557BC" w:rsidP="00821DFF">
            <w:pPr>
              <w:ind w:right="425"/>
            </w:pPr>
          </w:p>
          <w:p w:rsidR="000557BC" w:rsidRDefault="000557BC" w:rsidP="00821DFF">
            <w:pPr>
              <w:ind w:right="425"/>
            </w:pPr>
          </w:p>
          <w:p w:rsidR="000557BC" w:rsidRDefault="000557BC" w:rsidP="00821DFF">
            <w:pPr>
              <w:ind w:right="425"/>
            </w:pPr>
          </w:p>
          <w:p w:rsidR="000557BC" w:rsidRDefault="000557BC" w:rsidP="00821DFF">
            <w:pPr>
              <w:ind w:right="425"/>
            </w:pPr>
          </w:p>
          <w:p w:rsidR="000557BC" w:rsidRDefault="000557BC" w:rsidP="00821DFF">
            <w:pPr>
              <w:ind w:right="425"/>
            </w:pPr>
          </w:p>
          <w:p w:rsidR="000557BC" w:rsidRDefault="000557BC" w:rsidP="00821DFF">
            <w:pPr>
              <w:ind w:right="425"/>
            </w:pPr>
          </w:p>
          <w:p w:rsidR="000557BC" w:rsidRDefault="000557BC" w:rsidP="00821DFF">
            <w:pPr>
              <w:ind w:right="425"/>
            </w:pPr>
          </w:p>
          <w:p w:rsidR="000557BC" w:rsidRDefault="000557BC" w:rsidP="00821DFF">
            <w:pPr>
              <w:ind w:right="425"/>
            </w:pPr>
            <w:r>
              <w:t>Динамическая пауза</w:t>
            </w:r>
          </w:p>
          <w:p w:rsidR="000557BC" w:rsidRDefault="000557BC" w:rsidP="00821DFF">
            <w:pPr>
              <w:ind w:right="425"/>
            </w:pPr>
          </w:p>
          <w:p w:rsidR="000557BC" w:rsidRDefault="000557BC" w:rsidP="00821DFF">
            <w:pPr>
              <w:ind w:right="425"/>
            </w:pPr>
          </w:p>
          <w:p w:rsidR="000557BC" w:rsidRDefault="000557BC" w:rsidP="00821DFF">
            <w:pPr>
              <w:ind w:right="425"/>
            </w:pPr>
          </w:p>
          <w:p w:rsidR="000557BC" w:rsidRDefault="000557BC" w:rsidP="00821DFF">
            <w:pPr>
              <w:ind w:right="425"/>
            </w:pPr>
          </w:p>
        </w:tc>
        <w:tc>
          <w:tcPr>
            <w:tcW w:w="6804" w:type="dxa"/>
          </w:tcPr>
          <w:p w:rsidR="000E6A06" w:rsidRDefault="000E6A06" w:rsidP="00B9024F">
            <w:pPr>
              <w:ind w:right="425"/>
              <w:rPr>
                <w:b/>
              </w:rPr>
            </w:pPr>
            <w:r>
              <w:rPr>
                <w:b/>
              </w:rPr>
              <w:lastRenderedPageBreak/>
              <w:t>Воспитатель:</w:t>
            </w:r>
          </w:p>
          <w:p w:rsidR="000E6A06" w:rsidRPr="000E6A06" w:rsidRDefault="000E6A06" w:rsidP="00B9024F">
            <w:pPr>
              <w:ind w:left="1452" w:right="425"/>
              <w:jc w:val="center"/>
            </w:pPr>
            <w:r w:rsidRPr="000E6A06">
              <w:t>Ой, а кто это здесь прячется?</w:t>
            </w:r>
          </w:p>
          <w:p w:rsidR="00B9024F" w:rsidRDefault="000E6A06" w:rsidP="00B9024F">
            <w:pPr>
              <w:ind w:left="1452" w:right="425"/>
              <w:jc w:val="center"/>
            </w:pPr>
            <w:r w:rsidRPr="000E6A06">
              <w:t>Посмотрите, ребята, да это же кошечка! Давайте с ней поздороваемся</w:t>
            </w:r>
            <w:r>
              <w:t>!</w:t>
            </w:r>
          </w:p>
          <w:p w:rsidR="000E6A06" w:rsidRDefault="000E6A06" w:rsidP="00B9024F">
            <w:pPr>
              <w:ind w:left="1452" w:right="425"/>
              <w:jc w:val="center"/>
            </w:pPr>
            <w:r>
              <w:t>(</w:t>
            </w:r>
            <w:r w:rsidRPr="000E6A06">
              <w:t>Здравствуйте</w:t>
            </w:r>
            <w:r>
              <w:t>)</w:t>
            </w:r>
          </w:p>
          <w:p w:rsidR="00B9024F" w:rsidRDefault="00B9024F" w:rsidP="00B9024F">
            <w:pPr>
              <w:ind w:left="1452" w:right="425"/>
              <w:jc w:val="center"/>
            </w:pPr>
            <w:r>
              <w:t>Молодцы! Ребята, а что есть у котика?</w:t>
            </w:r>
          </w:p>
          <w:p w:rsidR="000E6A06" w:rsidRDefault="00B9024F" w:rsidP="00B9024F">
            <w:pPr>
              <w:ind w:left="1452" w:right="425"/>
              <w:jc w:val="center"/>
            </w:pPr>
            <w:r>
              <w:t>(голова, уши хвост…)</w:t>
            </w:r>
          </w:p>
          <w:p w:rsidR="00B9024F" w:rsidRDefault="00B9024F" w:rsidP="00B9024F">
            <w:pPr>
              <w:ind w:left="1452" w:right="425"/>
              <w:jc w:val="both"/>
            </w:pPr>
            <w:r>
              <w:t xml:space="preserve">А как котик мяукает? </w:t>
            </w:r>
          </w:p>
          <w:p w:rsidR="00B9024F" w:rsidRDefault="00B9024F" w:rsidP="00B9024F">
            <w:pPr>
              <w:ind w:left="1452" w:right="425"/>
              <w:jc w:val="both"/>
            </w:pPr>
            <w:r>
              <w:t>(мяу)</w:t>
            </w:r>
          </w:p>
          <w:p w:rsidR="00B9024F" w:rsidRDefault="00B9024F" w:rsidP="00B9024F">
            <w:pPr>
              <w:ind w:left="1452" w:right="425"/>
              <w:jc w:val="both"/>
            </w:pPr>
            <w:r>
              <w:t xml:space="preserve">Давайте спросим у котика, </w:t>
            </w:r>
            <w:proofErr w:type="gramStart"/>
            <w:r>
              <w:t>может быть это он потерял</w:t>
            </w:r>
            <w:proofErr w:type="gramEnd"/>
            <w:r>
              <w:t xml:space="preserve"> перышки?!</w:t>
            </w:r>
          </w:p>
          <w:p w:rsidR="00B9024F" w:rsidRDefault="00B9024F" w:rsidP="00B9024F">
            <w:pPr>
              <w:ind w:left="1452" w:right="425"/>
              <w:jc w:val="both"/>
            </w:pPr>
            <w:r>
              <w:t>(нет)</w:t>
            </w:r>
          </w:p>
          <w:p w:rsidR="00B9024F" w:rsidRDefault="00B9024F" w:rsidP="00B9024F">
            <w:pPr>
              <w:ind w:left="1452" w:right="425"/>
              <w:jc w:val="both"/>
            </w:pPr>
            <w:r>
              <w:t>Почему?</w:t>
            </w:r>
          </w:p>
          <w:p w:rsidR="00B9024F" w:rsidRDefault="00B9024F" w:rsidP="00B9024F">
            <w:pPr>
              <w:ind w:left="1452" w:right="425"/>
              <w:jc w:val="both"/>
            </w:pPr>
            <w:r>
              <w:t>Правильно молодцы! У него шерстка, а не перья!</w:t>
            </w:r>
          </w:p>
          <w:p w:rsidR="00B9024F" w:rsidRDefault="00B9024F" w:rsidP="00B9024F">
            <w:pPr>
              <w:ind w:left="1452" w:right="425"/>
              <w:jc w:val="both"/>
            </w:pPr>
            <w:proofErr w:type="gramStart"/>
            <w:r>
              <w:t>Шерстка</w:t>
            </w:r>
            <w:proofErr w:type="gramEnd"/>
            <w:r>
              <w:t xml:space="preserve"> она </w:t>
            </w:r>
            <w:proofErr w:type="gramStart"/>
            <w:r>
              <w:t>какая</w:t>
            </w:r>
            <w:proofErr w:type="gramEnd"/>
            <w:r>
              <w:t xml:space="preserve">? </w:t>
            </w:r>
          </w:p>
          <w:p w:rsidR="00B9024F" w:rsidRDefault="00B9024F" w:rsidP="00B9024F">
            <w:pPr>
              <w:ind w:left="1452" w:right="425"/>
              <w:jc w:val="both"/>
            </w:pPr>
            <w:r>
              <w:t>(мягкая,  пушистая)</w:t>
            </w:r>
          </w:p>
          <w:p w:rsidR="00B9024F" w:rsidRDefault="00B9024F" w:rsidP="00B9024F">
            <w:pPr>
              <w:ind w:left="1452" w:right="425"/>
              <w:jc w:val="both"/>
            </w:pPr>
            <w:r>
              <w:t xml:space="preserve">Умнички!  Погладьте котика. А кто мне  подскажет, что котик кушает? </w:t>
            </w:r>
          </w:p>
          <w:p w:rsidR="00B9024F" w:rsidRDefault="00B9024F" w:rsidP="00B9024F">
            <w:pPr>
              <w:ind w:left="1452" w:right="425"/>
              <w:jc w:val="both"/>
            </w:pPr>
            <w:r>
              <w:t>(Молоко, рыбу</w:t>
            </w:r>
            <w:proofErr w:type="gramStart"/>
            <w:r>
              <w:t xml:space="preserve"> ,</w:t>
            </w:r>
            <w:proofErr w:type="gramEnd"/>
            <w:r>
              <w:t xml:space="preserve"> мясо)</w:t>
            </w:r>
          </w:p>
          <w:p w:rsidR="00B9024F" w:rsidRDefault="00B9024F" w:rsidP="00B9024F">
            <w:pPr>
              <w:ind w:left="1452" w:right="425"/>
              <w:jc w:val="both"/>
            </w:pPr>
            <w:r>
              <w:t xml:space="preserve"> Посмотрите</w:t>
            </w:r>
            <w:proofErr w:type="gramStart"/>
            <w:r>
              <w:t xml:space="preserve"> ,</w:t>
            </w:r>
            <w:proofErr w:type="gramEnd"/>
            <w:r>
              <w:t xml:space="preserve"> наш котик такой голодный, давайте мы его покормим. Поставим ему тарелочку с молоком. И скажем приятного аппетита!</w:t>
            </w:r>
          </w:p>
          <w:p w:rsidR="00B9024F" w:rsidRDefault="00B9024F" w:rsidP="00B9024F">
            <w:pPr>
              <w:ind w:left="1452" w:right="425"/>
              <w:jc w:val="both"/>
            </w:pPr>
          </w:p>
          <w:p w:rsidR="00B9024F" w:rsidRDefault="00B9024F" w:rsidP="00B9024F">
            <w:pPr>
              <w:ind w:left="1452" w:right="425"/>
              <w:jc w:val="both"/>
            </w:pPr>
            <w:r>
              <w:t>Киска, киска, киска брысь!</w:t>
            </w:r>
          </w:p>
          <w:p w:rsidR="000557BC" w:rsidRDefault="00B9024F" w:rsidP="00B9024F">
            <w:pPr>
              <w:ind w:left="1452" w:right="425"/>
              <w:jc w:val="both"/>
            </w:pPr>
            <w:r>
              <w:t>На дорожку не садись!</w:t>
            </w:r>
          </w:p>
          <w:p w:rsidR="000557BC" w:rsidRDefault="00B9024F" w:rsidP="00B9024F">
            <w:pPr>
              <w:ind w:left="1452" w:right="425"/>
              <w:jc w:val="both"/>
            </w:pPr>
            <w:r>
              <w:t xml:space="preserve"> Наши деточки пойдут, </w:t>
            </w:r>
          </w:p>
          <w:p w:rsidR="000E6A06" w:rsidRDefault="00B9024F" w:rsidP="000557BC">
            <w:pPr>
              <w:ind w:left="1452" w:right="425"/>
              <w:jc w:val="both"/>
            </w:pPr>
            <w:r>
              <w:t xml:space="preserve">Через киску упадут </w:t>
            </w:r>
          </w:p>
          <w:p w:rsidR="000557BC" w:rsidRDefault="000557BC" w:rsidP="000557BC">
            <w:pPr>
              <w:ind w:left="1452" w:right="425"/>
              <w:jc w:val="both"/>
            </w:pPr>
          </w:p>
          <w:p w:rsidR="000557BC" w:rsidRDefault="000557BC" w:rsidP="000557BC">
            <w:pPr>
              <w:ind w:left="1452" w:right="425"/>
              <w:jc w:val="both"/>
            </w:pPr>
            <w:r>
              <w:t xml:space="preserve">А сейчас пойдемте дальше! </w:t>
            </w:r>
          </w:p>
          <w:p w:rsidR="000557BC" w:rsidRDefault="000557BC" w:rsidP="000557BC">
            <w:pPr>
              <w:rPr>
                <w:u w:val="single"/>
              </w:rPr>
            </w:pPr>
            <w:r>
              <w:lastRenderedPageBreak/>
              <w:t xml:space="preserve"> </w:t>
            </w:r>
            <w:r w:rsidRPr="000E6A06">
              <w:rPr>
                <w:u w:val="single"/>
              </w:rPr>
              <w:t>Физкультминутка:</w:t>
            </w:r>
          </w:p>
          <w:p w:rsidR="000557BC" w:rsidRPr="000E6A06" w:rsidRDefault="000557BC" w:rsidP="000557BC">
            <w:pPr>
              <w:ind w:left="1310" w:right="2160"/>
            </w:pPr>
            <w:r w:rsidRPr="000E6A06">
              <w:t xml:space="preserve">По ровненькой дорожке </w:t>
            </w:r>
          </w:p>
          <w:p w:rsidR="000557BC" w:rsidRPr="000E6A06" w:rsidRDefault="000557BC" w:rsidP="000557BC">
            <w:pPr>
              <w:ind w:left="1310" w:right="2160"/>
            </w:pPr>
            <w:r w:rsidRPr="000E6A06">
              <w:t>Шагают наши ножки</w:t>
            </w:r>
          </w:p>
          <w:p w:rsidR="000557BC" w:rsidRPr="000E6A06" w:rsidRDefault="000557BC" w:rsidP="000557BC">
            <w:pPr>
              <w:ind w:left="1310" w:right="2160"/>
            </w:pPr>
            <w:r w:rsidRPr="000E6A06">
              <w:t>Топ – топ – топ</w:t>
            </w:r>
          </w:p>
          <w:p w:rsidR="000557BC" w:rsidRDefault="000557BC" w:rsidP="000557BC">
            <w:pPr>
              <w:ind w:left="34" w:right="425"/>
              <w:jc w:val="both"/>
            </w:pPr>
            <w:r>
              <w:t xml:space="preserve">                           </w:t>
            </w:r>
            <w:r w:rsidRPr="000E6A06">
              <w:t>Топ – топ – топ.</w:t>
            </w:r>
          </w:p>
          <w:p w:rsidR="000557BC" w:rsidRPr="000557BC" w:rsidRDefault="000557BC" w:rsidP="000557BC">
            <w:pPr>
              <w:ind w:left="1452" w:right="425"/>
              <w:jc w:val="both"/>
            </w:pPr>
          </w:p>
        </w:tc>
      </w:tr>
      <w:tr w:rsidR="000557BC" w:rsidTr="0097327E">
        <w:tc>
          <w:tcPr>
            <w:tcW w:w="4077" w:type="dxa"/>
          </w:tcPr>
          <w:p w:rsidR="000557BC" w:rsidRDefault="000557BC" w:rsidP="000557BC">
            <w:pPr>
              <w:ind w:right="425"/>
            </w:pPr>
          </w:p>
          <w:p w:rsidR="000557BC" w:rsidRDefault="000557BC" w:rsidP="000557BC">
            <w:pPr>
              <w:ind w:right="425"/>
            </w:pPr>
          </w:p>
          <w:p w:rsidR="000557BC" w:rsidRDefault="000557BC" w:rsidP="000557BC">
            <w:pPr>
              <w:ind w:right="425"/>
            </w:pPr>
            <w:r>
              <w:t>Затруднение ситуации (2)</w:t>
            </w:r>
          </w:p>
          <w:p w:rsidR="000557BC" w:rsidRDefault="000557BC" w:rsidP="000557BC">
            <w:pPr>
              <w:ind w:right="425"/>
            </w:pPr>
            <w:r>
              <w:t>«Кукла Маша в беде</w:t>
            </w:r>
            <w:proofErr w:type="gramStart"/>
            <w:r>
              <w:t>.»</w:t>
            </w:r>
            <w:proofErr w:type="gramEnd"/>
          </w:p>
          <w:p w:rsidR="000557BC" w:rsidRDefault="000557BC" w:rsidP="000557BC">
            <w:pPr>
              <w:ind w:right="425"/>
            </w:pPr>
          </w:p>
          <w:p w:rsidR="000557BC" w:rsidRDefault="000557BC" w:rsidP="00821DFF">
            <w:pPr>
              <w:ind w:right="425"/>
            </w:pPr>
          </w:p>
          <w:p w:rsidR="000557BC" w:rsidRDefault="000557BC" w:rsidP="000557BC">
            <w:pPr>
              <w:ind w:right="425"/>
            </w:pPr>
          </w:p>
          <w:p w:rsidR="000557BC" w:rsidRDefault="000557BC" w:rsidP="000557BC">
            <w:pPr>
              <w:ind w:right="425"/>
            </w:pPr>
          </w:p>
          <w:p w:rsidR="000557BC" w:rsidRDefault="000557BC" w:rsidP="000557BC">
            <w:pPr>
              <w:ind w:right="425"/>
            </w:pPr>
          </w:p>
          <w:p w:rsidR="000557BC" w:rsidRDefault="000557BC" w:rsidP="000557BC">
            <w:pPr>
              <w:ind w:right="425"/>
            </w:pPr>
            <w:r>
              <w:t xml:space="preserve">Преодоление затруднения  </w:t>
            </w:r>
          </w:p>
          <w:p w:rsidR="000557BC" w:rsidRDefault="000557BC" w:rsidP="000557BC">
            <w:pPr>
              <w:ind w:right="425"/>
            </w:pPr>
            <w:r>
              <w:t>«Первая помощь</w:t>
            </w:r>
            <w:proofErr w:type="gramStart"/>
            <w:r>
              <w:t>.»</w:t>
            </w:r>
            <w:proofErr w:type="gramEnd"/>
          </w:p>
          <w:p w:rsidR="000557BC" w:rsidRDefault="000557BC" w:rsidP="00821DFF">
            <w:pPr>
              <w:ind w:right="425"/>
            </w:pPr>
          </w:p>
          <w:p w:rsidR="000557BC" w:rsidRDefault="000557BC" w:rsidP="00821DFF">
            <w:pPr>
              <w:ind w:right="425"/>
            </w:pPr>
          </w:p>
          <w:p w:rsidR="00441E89" w:rsidRDefault="00441E89" w:rsidP="00821DFF">
            <w:pPr>
              <w:ind w:right="425"/>
            </w:pPr>
          </w:p>
          <w:p w:rsidR="00441E89" w:rsidRDefault="00441E89" w:rsidP="00821DFF">
            <w:pPr>
              <w:ind w:right="425"/>
            </w:pPr>
          </w:p>
          <w:p w:rsidR="00441E89" w:rsidRDefault="00441E89" w:rsidP="00821DFF">
            <w:pPr>
              <w:ind w:right="425"/>
            </w:pPr>
          </w:p>
          <w:p w:rsidR="00441E89" w:rsidRDefault="00441E89" w:rsidP="00821DFF">
            <w:pPr>
              <w:ind w:right="425"/>
            </w:pPr>
          </w:p>
          <w:p w:rsidR="00441E89" w:rsidRDefault="00441E89" w:rsidP="00821DFF">
            <w:pPr>
              <w:ind w:right="425"/>
            </w:pPr>
          </w:p>
          <w:p w:rsidR="00441E89" w:rsidRDefault="00441E89" w:rsidP="00821DFF">
            <w:pPr>
              <w:ind w:right="425"/>
            </w:pPr>
          </w:p>
          <w:p w:rsidR="00441E89" w:rsidRDefault="00441E89" w:rsidP="00821DFF">
            <w:pPr>
              <w:ind w:right="425"/>
            </w:pPr>
          </w:p>
          <w:p w:rsidR="00441E89" w:rsidRDefault="00441E89" w:rsidP="00821DFF">
            <w:pPr>
              <w:ind w:right="425"/>
            </w:pPr>
          </w:p>
          <w:p w:rsidR="00441E89" w:rsidRDefault="00441E89" w:rsidP="00821DFF">
            <w:pPr>
              <w:ind w:right="425"/>
            </w:pPr>
          </w:p>
          <w:p w:rsidR="00441E89" w:rsidRDefault="00441E89" w:rsidP="00821DFF">
            <w:pPr>
              <w:ind w:right="425"/>
            </w:pPr>
          </w:p>
          <w:p w:rsidR="00441E89" w:rsidRDefault="00441E89" w:rsidP="00821DFF">
            <w:pPr>
              <w:ind w:right="425"/>
            </w:pPr>
          </w:p>
          <w:p w:rsidR="00441E89" w:rsidRDefault="00441E89" w:rsidP="00821DFF">
            <w:pPr>
              <w:ind w:right="425"/>
            </w:pPr>
          </w:p>
          <w:p w:rsidR="00441E89" w:rsidRDefault="00441E89" w:rsidP="00821DFF">
            <w:pPr>
              <w:ind w:right="425"/>
            </w:pPr>
          </w:p>
          <w:p w:rsidR="00441E89" w:rsidRDefault="00441E89" w:rsidP="00821DFF">
            <w:pPr>
              <w:ind w:right="425"/>
            </w:pPr>
          </w:p>
          <w:p w:rsidR="00441E89" w:rsidRDefault="00441E89" w:rsidP="00821DFF">
            <w:pPr>
              <w:ind w:right="425"/>
            </w:pPr>
          </w:p>
          <w:p w:rsidR="00441E89" w:rsidRDefault="00441E89" w:rsidP="00821DFF">
            <w:pPr>
              <w:ind w:right="425"/>
            </w:pPr>
          </w:p>
          <w:p w:rsidR="00441E89" w:rsidRDefault="00441E89" w:rsidP="00821DFF">
            <w:pPr>
              <w:ind w:right="425"/>
            </w:pPr>
          </w:p>
          <w:p w:rsidR="00441E89" w:rsidRDefault="00441E89" w:rsidP="00821DFF">
            <w:pPr>
              <w:ind w:right="425"/>
            </w:pPr>
          </w:p>
          <w:p w:rsidR="00441E89" w:rsidRDefault="00441E89" w:rsidP="00821DFF">
            <w:pPr>
              <w:ind w:right="425"/>
            </w:pPr>
            <w:r>
              <w:t>Динамическая пауза</w:t>
            </w:r>
          </w:p>
        </w:tc>
        <w:tc>
          <w:tcPr>
            <w:tcW w:w="6804" w:type="dxa"/>
          </w:tcPr>
          <w:p w:rsidR="000557BC" w:rsidRDefault="000557BC" w:rsidP="00B9024F">
            <w:pPr>
              <w:ind w:right="425"/>
            </w:pPr>
            <w:r w:rsidRPr="000557BC">
              <w:rPr>
                <w:u w:val="single"/>
              </w:rPr>
              <w:t>Музыка:</w:t>
            </w:r>
            <w:r>
              <w:rPr>
                <w:u w:val="single"/>
              </w:rPr>
              <w:t xml:space="preserve"> </w:t>
            </w:r>
            <w:r>
              <w:t>Звучит голос плачущей Маши</w:t>
            </w:r>
          </w:p>
          <w:p w:rsidR="000557BC" w:rsidRPr="00441E89" w:rsidRDefault="000557BC" w:rsidP="00B9024F">
            <w:pPr>
              <w:ind w:right="425"/>
              <w:rPr>
                <w:b/>
              </w:rPr>
            </w:pPr>
            <w:r w:rsidRPr="00441E89">
              <w:rPr>
                <w:b/>
              </w:rPr>
              <w:t xml:space="preserve">Воспитатель: </w:t>
            </w:r>
          </w:p>
          <w:p w:rsidR="000557BC" w:rsidRDefault="000557BC" w:rsidP="000557BC">
            <w:pPr>
              <w:tabs>
                <w:tab w:val="left" w:pos="5846"/>
              </w:tabs>
              <w:ind w:left="1452" w:right="425"/>
            </w:pPr>
            <w:r>
              <w:t>Здравствуй</w:t>
            </w:r>
            <w:proofErr w:type="gramStart"/>
            <w:r>
              <w:t xml:space="preserve"> ,</w:t>
            </w:r>
            <w:proofErr w:type="gramEnd"/>
            <w:r>
              <w:t xml:space="preserve">Маша! Что случилось?  Почему ты плачешь? </w:t>
            </w:r>
          </w:p>
          <w:p w:rsidR="000557BC" w:rsidRDefault="000557BC" w:rsidP="000557BC">
            <w:pPr>
              <w:tabs>
                <w:tab w:val="left" w:pos="5846"/>
              </w:tabs>
              <w:ind w:left="1452" w:right="425"/>
            </w:pPr>
            <w:r>
              <w:t xml:space="preserve">Ребята, Маша плачет потому, что она поранила руку и не </w:t>
            </w:r>
            <w:proofErr w:type="gramStart"/>
            <w:r>
              <w:t>знает</w:t>
            </w:r>
            <w:proofErr w:type="gramEnd"/>
            <w:r>
              <w:t xml:space="preserve"> что ей делать!</w:t>
            </w:r>
          </w:p>
          <w:p w:rsidR="000557BC" w:rsidRDefault="000557BC" w:rsidP="000557BC">
            <w:pPr>
              <w:tabs>
                <w:tab w:val="left" w:pos="5846"/>
              </w:tabs>
              <w:ind w:left="1452" w:right="425"/>
            </w:pPr>
            <w:r>
              <w:t>Поможем Маше?!</w:t>
            </w:r>
          </w:p>
          <w:p w:rsidR="000557BC" w:rsidRDefault="000557BC" w:rsidP="000557BC">
            <w:pPr>
              <w:tabs>
                <w:tab w:val="left" w:pos="5846"/>
              </w:tabs>
              <w:ind w:left="1452" w:right="425"/>
            </w:pPr>
            <w:r>
              <w:t>Мы же добрые детки!!!</w:t>
            </w:r>
          </w:p>
          <w:p w:rsidR="000557BC" w:rsidRDefault="000557BC" w:rsidP="000557BC">
            <w:pPr>
              <w:tabs>
                <w:tab w:val="left" w:pos="5846"/>
              </w:tabs>
              <w:ind w:left="1452" w:right="425"/>
            </w:pPr>
          </w:p>
          <w:p w:rsidR="000557BC" w:rsidRDefault="000557BC" w:rsidP="000557BC">
            <w:pPr>
              <w:tabs>
                <w:tab w:val="left" w:pos="5846"/>
              </w:tabs>
              <w:ind w:left="1452" w:right="425"/>
            </w:pPr>
            <w:r>
              <w:t>Полно плакать тише, тише!</w:t>
            </w:r>
          </w:p>
          <w:p w:rsidR="000557BC" w:rsidRDefault="000557BC" w:rsidP="000557BC">
            <w:pPr>
              <w:tabs>
                <w:tab w:val="left" w:pos="5846"/>
              </w:tabs>
              <w:ind w:left="1452" w:right="425"/>
            </w:pPr>
            <w:r>
              <w:t xml:space="preserve">А не то </w:t>
            </w:r>
            <w:proofErr w:type="spellStart"/>
            <w:r>
              <w:t>Полкан</w:t>
            </w:r>
            <w:proofErr w:type="spellEnd"/>
            <w:r>
              <w:t xml:space="preserve"> услышит!</w:t>
            </w:r>
          </w:p>
          <w:p w:rsidR="000557BC" w:rsidRDefault="000557BC" w:rsidP="000557BC">
            <w:pPr>
              <w:tabs>
                <w:tab w:val="left" w:pos="5846"/>
              </w:tabs>
              <w:ind w:left="1452" w:right="425"/>
            </w:pPr>
            <w:r>
              <w:t>Скажет</w:t>
            </w:r>
            <w:proofErr w:type="gramStart"/>
            <w:r>
              <w:t xml:space="preserve"> :</w:t>
            </w:r>
            <w:proofErr w:type="gramEnd"/>
            <w:r>
              <w:t xml:space="preserve"> «Гав, кто плачет тут?</w:t>
            </w:r>
          </w:p>
          <w:p w:rsidR="000557BC" w:rsidRDefault="000557BC" w:rsidP="000557BC">
            <w:pPr>
              <w:tabs>
                <w:tab w:val="left" w:pos="5846"/>
              </w:tabs>
              <w:ind w:left="1452" w:right="425"/>
            </w:pPr>
            <w:r>
              <w:t>Машей тут кого зовут?»</w:t>
            </w:r>
          </w:p>
          <w:p w:rsidR="00CF5C9D" w:rsidRDefault="00CF5C9D" w:rsidP="000557BC">
            <w:pPr>
              <w:tabs>
                <w:tab w:val="left" w:pos="5846"/>
              </w:tabs>
              <w:ind w:left="1452" w:right="425"/>
            </w:pPr>
            <w:r>
              <w:t>«</w:t>
            </w:r>
            <w:proofErr w:type="gramStart"/>
            <w:r>
              <w:t>Убирайся</w:t>
            </w:r>
            <w:proofErr w:type="gramEnd"/>
            <w:r>
              <w:t xml:space="preserve"> скажем прочь, </w:t>
            </w:r>
          </w:p>
          <w:p w:rsidR="00CF5C9D" w:rsidRDefault="00CF5C9D" w:rsidP="000557BC">
            <w:pPr>
              <w:tabs>
                <w:tab w:val="left" w:pos="5846"/>
              </w:tabs>
              <w:ind w:left="1452" w:right="425"/>
            </w:pPr>
            <w:r>
              <w:t>Уж не плачет наша дочь!»</w:t>
            </w:r>
          </w:p>
          <w:p w:rsidR="00CF5C9D" w:rsidRPr="00441E89" w:rsidRDefault="00CF5C9D" w:rsidP="00CF5C9D">
            <w:pPr>
              <w:tabs>
                <w:tab w:val="left" w:pos="5846"/>
              </w:tabs>
              <w:ind w:left="34" w:right="425"/>
              <w:rPr>
                <w:b/>
              </w:rPr>
            </w:pPr>
            <w:r w:rsidRPr="00441E89">
              <w:rPr>
                <w:b/>
              </w:rPr>
              <w:t>Воспитатель:</w:t>
            </w:r>
          </w:p>
          <w:p w:rsidR="00CF5C9D" w:rsidRPr="00CF5C9D" w:rsidRDefault="00CF5C9D" w:rsidP="00CF5C9D">
            <w:pPr>
              <w:tabs>
                <w:tab w:val="left" w:pos="5846"/>
                <w:tab w:val="left" w:pos="5988"/>
              </w:tabs>
              <w:ind w:left="1452" w:right="425"/>
            </w:pPr>
            <w:r>
              <w:t>Как вы думаете</w:t>
            </w:r>
            <w:proofErr w:type="gramStart"/>
            <w:r>
              <w:t xml:space="preserve"> ,</w:t>
            </w:r>
            <w:proofErr w:type="gramEnd"/>
            <w:r>
              <w:t xml:space="preserve"> это не Маша потеряла перышки?</w:t>
            </w:r>
          </w:p>
          <w:p w:rsidR="000557BC" w:rsidRPr="00441E89" w:rsidRDefault="00441E89" w:rsidP="00441E89">
            <w:pPr>
              <w:ind w:left="1452" w:right="425"/>
            </w:pPr>
            <w:r w:rsidRPr="00441E89">
              <w:t>(нет)</w:t>
            </w:r>
          </w:p>
          <w:p w:rsidR="00441E89" w:rsidRPr="00441E89" w:rsidRDefault="00441E89" w:rsidP="00441E89">
            <w:pPr>
              <w:ind w:left="1452" w:right="425"/>
            </w:pPr>
            <w:r w:rsidRPr="00441E89">
              <w:t>Что носит Маша?</w:t>
            </w:r>
          </w:p>
          <w:p w:rsidR="00441E89" w:rsidRPr="00441E89" w:rsidRDefault="00441E89" w:rsidP="00441E89">
            <w:pPr>
              <w:ind w:left="1452" w:right="425"/>
            </w:pPr>
            <w:r w:rsidRPr="00441E89">
              <w:t>(платье,</w:t>
            </w:r>
            <w:r>
              <w:t xml:space="preserve"> </w:t>
            </w:r>
            <w:r w:rsidRPr="00441E89">
              <w:t>носочки…)</w:t>
            </w:r>
          </w:p>
          <w:p w:rsidR="00441E89" w:rsidRPr="00441E89" w:rsidRDefault="00441E89" w:rsidP="00441E89">
            <w:pPr>
              <w:ind w:left="1452" w:right="425"/>
            </w:pPr>
            <w:r w:rsidRPr="00441E89">
              <w:t>А еще девочки что носят?</w:t>
            </w:r>
          </w:p>
          <w:p w:rsidR="00441E89" w:rsidRPr="00441E89" w:rsidRDefault="00441E89" w:rsidP="00441E89">
            <w:pPr>
              <w:ind w:left="1452" w:right="425"/>
            </w:pPr>
            <w:r w:rsidRPr="00441E89">
              <w:t>А мальчики?</w:t>
            </w:r>
          </w:p>
          <w:p w:rsidR="00441E89" w:rsidRPr="00441E89" w:rsidRDefault="00441E89" w:rsidP="00441E89">
            <w:pPr>
              <w:ind w:left="1452" w:right="425"/>
            </w:pPr>
            <w:r w:rsidRPr="00441E89">
              <w:t>Как все это назвать</w:t>
            </w:r>
            <w:proofErr w:type="gramStart"/>
            <w:r w:rsidRPr="00441E89">
              <w:t xml:space="preserve"> </w:t>
            </w:r>
            <w:r>
              <w:t>,</w:t>
            </w:r>
            <w:proofErr w:type="gramEnd"/>
            <w:r w:rsidRPr="00441E89">
              <w:t>одним словом?</w:t>
            </w:r>
          </w:p>
          <w:p w:rsidR="00441E89" w:rsidRPr="00441E89" w:rsidRDefault="00441E89" w:rsidP="00441E89">
            <w:pPr>
              <w:ind w:left="1452" w:right="425"/>
            </w:pPr>
            <w:r w:rsidRPr="00441E89">
              <w:t>(одежда)</w:t>
            </w:r>
          </w:p>
          <w:p w:rsidR="00441E89" w:rsidRPr="00441E89" w:rsidRDefault="00441E89" w:rsidP="00441E89">
            <w:pPr>
              <w:ind w:left="1452" w:right="425"/>
            </w:pPr>
            <w:r w:rsidRPr="00441E89">
              <w:t>Молодцы! Хорошо, Машенька, ты оставайся, а мы пойдем дальше искать</w:t>
            </w:r>
            <w:r>
              <w:t>, чьи же это перышко?! Досвидани</w:t>
            </w:r>
            <w:r w:rsidRPr="00441E89">
              <w:t>я!</w:t>
            </w:r>
          </w:p>
          <w:p w:rsidR="000557BC" w:rsidRDefault="000557BC" w:rsidP="00B9024F">
            <w:pPr>
              <w:ind w:right="425"/>
              <w:rPr>
                <w:b/>
              </w:rPr>
            </w:pPr>
          </w:p>
          <w:p w:rsidR="00441E89" w:rsidRDefault="00441E89" w:rsidP="00441E89">
            <w:pPr>
              <w:rPr>
                <w:u w:val="single"/>
              </w:rPr>
            </w:pPr>
            <w:r w:rsidRPr="000E6A06">
              <w:rPr>
                <w:u w:val="single"/>
              </w:rPr>
              <w:t>Физкультминутка:</w:t>
            </w:r>
          </w:p>
          <w:p w:rsidR="00441E89" w:rsidRPr="000E6A06" w:rsidRDefault="00441E89" w:rsidP="00441E89">
            <w:pPr>
              <w:ind w:left="1310" w:right="2160"/>
            </w:pPr>
            <w:r w:rsidRPr="000E6A06">
              <w:t xml:space="preserve">По ровненькой дорожке </w:t>
            </w:r>
          </w:p>
          <w:p w:rsidR="00441E89" w:rsidRPr="000E6A06" w:rsidRDefault="00441E89" w:rsidP="00441E89">
            <w:pPr>
              <w:ind w:left="1310" w:right="2160"/>
            </w:pPr>
            <w:r w:rsidRPr="000E6A06">
              <w:t>Шагают наши ножки</w:t>
            </w:r>
          </w:p>
          <w:p w:rsidR="00441E89" w:rsidRPr="000E6A06" w:rsidRDefault="00441E89" w:rsidP="00441E89">
            <w:pPr>
              <w:ind w:left="1310" w:right="2160"/>
            </w:pPr>
            <w:r w:rsidRPr="000E6A06">
              <w:t>Топ – топ – топ</w:t>
            </w:r>
          </w:p>
          <w:p w:rsidR="00441E89" w:rsidRDefault="00441E89" w:rsidP="00441E89">
            <w:pPr>
              <w:ind w:left="34" w:right="425"/>
              <w:jc w:val="both"/>
            </w:pPr>
            <w:r>
              <w:t xml:space="preserve">                           </w:t>
            </w:r>
            <w:r w:rsidRPr="000E6A06">
              <w:t>Топ – топ – топ.</w:t>
            </w:r>
          </w:p>
          <w:p w:rsidR="00441E89" w:rsidRDefault="00441E89" w:rsidP="00B9024F">
            <w:pPr>
              <w:ind w:right="425"/>
              <w:rPr>
                <w:b/>
              </w:rPr>
            </w:pPr>
          </w:p>
        </w:tc>
      </w:tr>
      <w:tr w:rsidR="00630928" w:rsidTr="0097327E">
        <w:tc>
          <w:tcPr>
            <w:tcW w:w="4077" w:type="dxa"/>
          </w:tcPr>
          <w:p w:rsidR="00630928" w:rsidRDefault="00630928" w:rsidP="000557BC">
            <w:pPr>
              <w:ind w:right="425"/>
            </w:pPr>
            <w:r>
              <w:t>Затруднение ситуации (3)</w:t>
            </w:r>
          </w:p>
          <w:p w:rsidR="00630928" w:rsidRDefault="00630928" w:rsidP="000557BC">
            <w:pPr>
              <w:ind w:right="425"/>
            </w:pPr>
            <w:r>
              <w:t>«Петушок»</w:t>
            </w:r>
          </w:p>
          <w:p w:rsidR="00630928" w:rsidRDefault="00630928" w:rsidP="000557BC">
            <w:pPr>
              <w:ind w:right="425"/>
            </w:pPr>
          </w:p>
          <w:p w:rsidR="00630928" w:rsidRDefault="00630928" w:rsidP="000557BC">
            <w:pPr>
              <w:ind w:right="425"/>
            </w:pPr>
          </w:p>
          <w:p w:rsidR="00630928" w:rsidRDefault="00630928" w:rsidP="000557BC">
            <w:pPr>
              <w:ind w:right="425"/>
            </w:pPr>
          </w:p>
          <w:p w:rsidR="00630928" w:rsidRDefault="00630928" w:rsidP="000557BC">
            <w:pPr>
              <w:ind w:right="425"/>
            </w:pPr>
          </w:p>
          <w:p w:rsidR="00630928" w:rsidRDefault="00630928" w:rsidP="000557BC">
            <w:pPr>
              <w:ind w:right="425"/>
            </w:pPr>
          </w:p>
          <w:p w:rsidR="00630928" w:rsidRDefault="00630928" w:rsidP="000557BC">
            <w:pPr>
              <w:ind w:right="425"/>
            </w:pPr>
          </w:p>
          <w:p w:rsidR="00630928" w:rsidRDefault="00630928" w:rsidP="000557BC">
            <w:pPr>
              <w:ind w:right="425"/>
            </w:pPr>
          </w:p>
          <w:p w:rsidR="00630928" w:rsidRDefault="00630928" w:rsidP="000557BC">
            <w:pPr>
              <w:ind w:right="425"/>
            </w:pPr>
            <w:r>
              <w:t>Достижение цели. Преодоление затруднения.</w:t>
            </w:r>
          </w:p>
          <w:p w:rsidR="00630928" w:rsidRDefault="00630928" w:rsidP="000557BC">
            <w:pPr>
              <w:ind w:right="425"/>
            </w:pPr>
            <w:r>
              <w:t>(Возвращение перышек петуху)</w:t>
            </w:r>
          </w:p>
        </w:tc>
        <w:tc>
          <w:tcPr>
            <w:tcW w:w="6804" w:type="dxa"/>
          </w:tcPr>
          <w:p w:rsidR="00630928" w:rsidRPr="00441E89" w:rsidRDefault="00630928" w:rsidP="00630928">
            <w:pPr>
              <w:tabs>
                <w:tab w:val="left" w:pos="5846"/>
              </w:tabs>
              <w:ind w:left="34" w:right="425"/>
              <w:rPr>
                <w:b/>
              </w:rPr>
            </w:pPr>
            <w:r w:rsidRPr="00441E89">
              <w:rPr>
                <w:b/>
              </w:rPr>
              <w:t>Воспитатель:</w:t>
            </w:r>
          </w:p>
          <w:p w:rsidR="00630928" w:rsidRPr="00630928" w:rsidRDefault="00630928" w:rsidP="00630928">
            <w:pPr>
              <w:spacing w:line="276" w:lineRule="auto"/>
              <w:ind w:left="1310" w:right="317"/>
            </w:pPr>
            <w:r w:rsidRPr="00630928">
              <w:t>А что есть у петушка?</w:t>
            </w:r>
          </w:p>
          <w:p w:rsidR="00630928" w:rsidRPr="00630928" w:rsidRDefault="00630928" w:rsidP="00630928">
            <w:pPr>
              <w:spacing w:line="276" w:lineRule="auto"/>
              <w:ind w:left="1310" w:right="317"/>
            </w:pPr>
            <w:r w:rsidRPr="00630928">
              <w:t>(хвостик, клюв…)</w:t>
            </w:r>
          </w:p>
          <w:p w:rsidR="00630928" w:rsidRPr="00630928" w:rsidRDefault="00630928" w:rsidP="00630928">
            <w:pPr>
              <w:spacing w:line="276" w:lineRule="auto"/>
              <w:ind w:left="1310" w:right="317"/>
            </w:pPr>
            <w:r w:rsidRPr="00630928">
              <w:t>А что у него на голове?</w:t>
            </w:r>
          </w:p>
          <w:p w:rsidR="00630928" w:rsidRPr="00630928" w:rsidRDefault="00630928" w:rsidP="00630928">
            <w:pPr>
              <w:spacing w:line="276" w:lineRule="auto"/>
              <w:ind w:left="1310" w:right="317"/>
            </w:pPr>
            <w:r w:rsidRPr="00630928">
              <w:t>(гребешок)</w:t>
            </w:r>
          </w:p>
          <w:p w:rsidR="00630928" w:rsidRPr="00630928" w:rsidRDefault="00630928" w:rsidP="00630928">
            <w:pPr>
              <w:spacing w:line="276" w:lineRule="auto"/>
              <w:ind w:left="1310" w:right="317"/>
            </w:pPr>
            <w:r w:rsidRPr="00630928">
              <w:t>Ребята</w:t>
            </w:r>
            <w:proofErr w:type="gramStart"/>
            <w:r w:rsidRPr="00630928">
              <w:t xml:space="preserve"> ,</w:t>
            </w:r>
            <w:proofErr w:type="gramEnd"/>
            <w:r w:rsidRPr="00630928">
              <w:t xml:space="preserve"> а как вы думаете  что носит петушок?</w:t>
            </w:r>
          </w:p>
          <w:p w:rsidR="00630928" w:rsidRPr="00630928" w:rsidRDefault="00630928" w:rsidP="00630928">
            <w:pPr>
              <w:spacing w:line="276" w:lineRule="auto"/>
              <w:ind w:left="1310" w:right="317"/>
            </w:pPr>
            <w:r w:rsidRPr="00630928">
              <w:t>(перья)</w:t>
            </w:r>
          </w:p>
          <w:p w:rsidR="00630928" w:rsidRPr="00630928" w:rsidRDefault="00630928" w:rsidP="00630928">
            <w:pPr>
              <w:spacing w:line="276" w:lineRule="auto"/>
              <w:ind w:left="1310" w:right="317"/>
            </w:pPr>
            <w:r w:rsidRPr="00630928">
              <w:t>Давайте спросим у петушка.</w:t>
            </w:r>
            <w:r>
              <w:t xml:space="preserve"> </w:t>
            </w:r>
            <w:r w:rsidRPr="00630928">
              <w:t>Это он потерял перышки?</w:t>
            </w:r>
          </w:p>
          <w:p w:rsidR="00630928" w:rsidRDefault="00630928" w:rsidP="00630928">
            <w:pPr>
              <w:spacing w:line="276" w:lineRule="auto"/>
              <w:ind w:left="1310" w:right="317"/>
            </w:pPr>
            <w:r w:rsidRPr="00630928">
              <w:t>Ну конечно! Это он!</w:t>
            </w:r>
            <w:r>
              <w:t xml:space="preserve"> вернем ему перышки?</w:t>
            </w:r>
          </w:p>
          <w:p w:rsidR="00630928" w:rsidRDefault="00630928" w:rsidP="00630928">
            <w:pPr>
              <w:spacing w:line="276" w:lineRule="auto"/>
              <w:ind w:left="1310" w:right="317"/>
            </w:pPr>
            <w:r>
              <w:t>Как он рад, что мы ему помогли и вернули его перышки.</w:t>
            </w:r>
          </w:p>
          <w:p w:rsidR="00630928" w:rsidRDefault="00630928" w:rsidP="00630928">
            <w:pPr>
              <w:spacing w:line="276" w:lineRule="auto"/>
              <w:ind w:left="1310" w:right="317"/>
            </w:pPr>
            <w:r>
              <w:t>Какой  теперь петушок стал?</w:t>
            </w:r>
          </w:p>
          <w:p w:rsidR="00630928" w:rsidRDefault="00630928" w:rsidP="00630928">
            <w:pPr>
              <w:spacing w:line="276" w:lineRule="auto"/>
              <w:ind w:left="1310" w:right="317"/>
            </w:pPr>
            <w:r>
              <w:t>(нарядный, красивый)</w:t>
            </w:r>
          </w:p>
          <w:p w:rsidR="00630928" w:rsidRDefault="00630928" w:rsidP="00630928">
            <w:pPr>
              <w:ind w:left="1310" w:right="317"/>
            </w:pPr>
          </w:p>
          <w:p w:rsidR="00630928" w:rsidRDefault="00630928" w:rsidP="00630928">
            <w:pPr>
              <w:ind w:left="1310" w:right="317"/>
            </w:pPr>
          </w:p>
          <w:p w:rsidR="00630928" w:rsidRDefault="00630928" w:rsidP="00630928">
            <w:pPr>
              <w:ind w:left="1310" w:right="317"/>
            </w:pPr>
          </w:p>
          <w:p w:rsidR="00630928" w:rsidRPr="000557BC" w:rsidRDefault="00630928" w:rsidP="00630928">
            <w:pPr>
              <w:ind w:left="1310" w:right="317"/>
              <w:rPr>
                <w:u w:val="single"/>
              </w:rPr>
            </w:pPr>
          </w:p>
        </w:tc>
      </w:tr>
      <w:tr w:rsidR="00630928" w:rsidTr="0097327E">
        <w:tc>
          <w:tcPr>
            <w:tcW w:w="4077" w:type="dxa"/>
          </w:tcPr>
          <w:p w:rsidR="00B47574" w:rsidRDefault="00B47574" w:rsidP="000557BC">
            <w:pPr>
              <w:ind w:right="425"/>
            </w:pPr>
          </w:p>
          <w:p w:rsidR="00630928" w:rsidRDefault="00630928" w:rsidP="000557BC">
            <w:pPr>
              <w:ind w:right="425"/>
            </w:pPr>
            <w:r>
              <w:t>Заключительный этап.</w:t>
            </w:r>
          </w:p>
        </w:tc>
        <w:tc>
          <w:tcPr>
            <w:tcW w:w="6804" w:type="dxa"/>
          </w:tcPr>
          <w:p w:rsidR="00B47574" w:rsidRDefault="00B47574" w:rsidP="003202BD">
            <w:pPr>
              <w:tabs>
                <w:tab w:val="left" w:pos="5846"/>
              </w:tabs>
              <w:ind w:left="34" w:right="425"/>
              <w:rPr>
                <w:b/>
              </w:rPr>
            </w:pPr>
          </w:p>
          <w:p w:rsidR="003202BD" w:rsidRPr="00441E89" w:rsidRDefault="003202BD" w:rsidP="003202BD">
            <w:pPr>
              <w:tabs>
                <w:tab w:val="left" w:pos="5846"/>
              </w:tabs>
              <w:ind w:left="34" w:right="425"/>
              <w:rPr>
                <w:b/>
              </w:rPr>
            </w:pPr>
            <w:r w:rsidRPr="00441E89">
              <w:rPr>
                <w:b/>
              </w:rPr>
              <w:t>Воспитатель:</w:t>
            </w:r>
          </w:p>
          <w:p w:rsidR="00630928" w:rsidRPr="003202BD" w:rsidRDefault="003202BD" w:rsidP="003202BD">
            <w:pPr>
              <w:tabs>
                <w:tab w:val="left" w:pos="5846"/>
              </w:tabs>
              <w:spacing w:line="276" w:lineRule="auto"/>
              <w:ind w:left="1310" w:right="425"/>
            </w:pPr>
            <w:r w:rsidRPr="003202BD">
              <w:t>А давайте мы с вами  расскажем петушку стишок, чтобы ему  стало еще веселей!</w:t>
            </w:r>
          </w:p>
          <w:p w:rsidR="003202BD" w:rsidRPr="003202BD" w:rsidRDefault="003202BD" w:rsidP="003202BD">
            <w:pPr>
              <w:tabs>
                <w:tab w:val="left" w:pos="4287"/>
                <w:tab w:val="left" w:pos="5846"/>
              </w:tabs>
              <w:spacing w:line="276" w:lineRule="auto"/>
              <w:ind w:left="1310" w:right="425"/>
            </w:pPr>
            <w:r w:rsidRPr="003202BD">
              <w:t>Петушок, петушок!</w:t>
            </w:r>
          </w:p>
          <w:p w:rsidR="003202BD" w:rsidRPr="003202BD" w:rsidRDefault="003202BD" w:rsidP="003202BD">
            <w:pPr>
              <w:tabs>
                <w:tab w:val="left" w:pos="4287"/>
                <w:tab w:val="left" w:pos="5846"/>
              </w:tabs>
              <w:spacing w:line="276" w:lineRule="auto"/>
              <w:ind w:left="1310" w:right="425"/>
            </w:pPr>
            <w:r w:rsidRPr="003202BD">
              <w:t>Золотой гребешок!</w:t>
            </w:r>
          </w:p>
          <w:p w:rsidR="003202BD" w:rsidRPr="003202BD" w:rsidRDefault="003202BD" w:rsidP="003202BD">
            <w:pPr>
              <w:tabs>
                <w:tab w:val="left" w:pos="4287"/>
                <w:tab w:val="left" w:pos="5846"/>
              </w:tabs>
              <w:spacing w:line="276" w:lineRule="auto"/>
              <w:ind w:left="1310" w:right="425"/>
            </w:pPr>
            <w:r w:rsidRPr="003202BD">
              <w:t>Маслян</w:t>
            </w:r>
            <w:r>
              <w:t>н</w:t>
            </w:r>
            <w:r w:rsidRPr="003202BD">
              <w:t>а головушка,</w:t>
            </w:r>
          </w:p>
          <w:p w:rsidR="003202BD" w:rsidRPr="003202BD" w:rsidRDefault="003202BD" w:rsidP="003202BD">
            <w:pPr>
              <w:tabs>
                <w:tab w:val="left" w:pos="4287"/>
                <w:tab w:val="left" w:pos="5846"/>
              </w:tabs>
              <w:spacing w:line="276" w:lineRule="auto"/>
              <w:ind w:left="1310" w:right="425"/>
            </w:pPr>
            <w:r w:rsidRPr="003202BD">
              <w:t>Шел</w:t>
            </w:r>
            <w:r>
              <w:t>к</w:t>
            </w:r>
            <w:r w:rsidRPr="003202BD">
              <w:t>ова бородушка</w:t>
            </w:r>
          </w:p>
          <w:p w:rsidR="003202BD" w:rsidRPr="003202BD" w:rsidRDefault="003202BD" w:rsidP="003202BD">
            <w:pPr>
              <w:tabs>
                <w:tab w:val="left" w:pos="4287"/>
                <w:tab w:val="left" w:pos="5846"/>
              </w:tabs>
              <w:spacing w:line="276" w:lineRule="auto"/>
              <w:ind w:left="1310" w:right="425"/>
            </w:pPr>
            <w:r w:rsidRPr="003202BD">
              <w:t xml:space="preserve">Что ты рано встаешь, </w:t>
            </w:r>
          </w:p>
          <w:p w:rsidR="003202BD" w:rsidRDefault="003202BD" w:rsidP="003202BD">
            <w:pPr>
              <w:tabs>
                <w:tab w:val="left" w:pos="4287"/>
                <w:tab w:val="left" w:pos="5846"/>
              </w:tabs>
              <w:spacing w:line="276" w:lineRule="auto"/>
              <w:ind w:left="1310" w:right="425"/>
            </w:pPr>
            <w:r w:rsidRPr="003202BD">
              <w:t>Голосисто поешь</w:t>
            </w:r>
            <w:r>
              <w:t>?!</w:t>
            </w:r>
          </w:p>
          <w:p w:rsidR="003202BD" w:rsidRPr="00441E89" w:rsidRDefault="003202BD" w:rsidP="003202BD">
            <w:pPr>
              <w:tabs>
                <w:tab w:val="left" w:pos="5846"/>
              </w:tabs>
              <w:ind w:left="34" w:right="425"/>
              <w:rPr>
                <w:b/>
              </w:rPr>
            </w:pPr>
            <w:r w:rsidRPr="00441E89">
              <w:rPr>
                <w:b/>
              </w:rPr>
              <w:t>Воспитатель:</w:t>
            </w:r>
          </w:p>
          <w:p w:rsidR="003202BD" w:rsidRDefault="003202BD" w:rsidP="003202BD">
            <w:pPr>
              <w:tabs>
                <w:tab w:val="left" w:pos="4287"/>
                <w:tab w:val="left" w:pos="5846"/>
              </w:tabs>
              <w:spacing w:line="276" w:lineRule="auto"/>
              <w:ind w:left="1310" w:right="33"/>
            </w:pPr>
            <w:r>
              <w:t>Как петушок рад нашему стишку. Мы с вами ребята дружные, добрые, давайте участием петушка. Что он любит кушать?</w:t>
            </w:r>
          </w:p>
          <w:p w:rsidR="003202BD" w:rsidRDefault="003202BD" w:rsidP="003202BD">
            <w:pPr>
              <w:tabs>
                <w:tab w:val="left" w:pos="4287"/>
                <w:tab w:val="left" w:pos="5846"/>
              </w:tabs>
              <w:spacing w:line="276" w:lineRule="auto"/>
              <w:ind w:left="1310" w:right="33"/>
            </w:pPr>
            <w:r>
              <w:t>(зернышки)</w:t>
            </w:r>
          </w:p>
          <w:p w:rsidR="003202BD" w:rsidRDefault="003202BD" w:rsidP="003202BD">
            <w:pPr>
              <w:tabs>
                <w:tab w:val="left" w:pos="4287"/>
                <w:tab w:val="left" w:pos="5846"/>
              </w:tabs>
              <w:spacing w:line="276" w:lineRule="auto"/>
              <w:ind w:left="1310" w:right="33"/>
            </w:pPr>
            <w:r>
              <w:t>Вот возьмите мисочку с зерном и покормите петушка. Что нужно сказать?</w:t>
            </w:r>
          </w:p>
          <w:p w:rsidR="003202BD" w:rsidRDefault="003202BD" w:rsidP="003202BD">
            <w:pPr>
              <w:tabs>
                <w:tab w:val="left" w:pos="4287"/>
                <w:tab w:val="left" w:pos="5846"/>
              </w:tabs>
              <w:spacing w:line="276" w:lineRule="auto"/>
              <w:ind w:left="1310" w:right="33"/>
            </w:pPr>
            <w:r>
              <w:t xml:space="preserve"> (Приятного аппетита)</w:t>
            </w:r>
          </w:p>
          <w:p w:rsidR="003202BD" w:rsidRDefault="003202BD" w:rsidP="003202BD">
            <w:pPr>
              <w:tabs>
                <w:tab w:val="left" w:pos="4287"/>
                <w:tab w:val="left" w:pos="5846"/>
              </w:tabs>
              <w:spacing w:line="276" w:lineRule="auto"/>
              <w:ind w:left="1310" w:right="33"/>
            </w:pPr>
          </w:p>
          <w:p w:rsidR="003202BD" w:rsidRPr="00441E89" w:rsidRDefault="003202BD" w:rsidP="003202BD">
            <w:pPr>
              <w:tabs>
                <w:tab w:val="left" w:pos="4287"/>
                <w:tab w:val="left" w:pos="5846"/>
              </w:tabs>
              <w:spacing w:line="276" w:lineRule="auto"/>
              <w:ind w:left="1310" w:right="425"/>
              <w:rPr>
                <w:b/>
              </w:rPr>
            </w:pPr>
          </w:p>
        </w:tc>
      </w:tr>
      <w:tr w:rsidR="003202BD" w:rsidTr="0097327E">
        <w:tc>
          <w:tcPr>
            <w:tcW w:w="4077" w:type="dxa"/>
          </w:tcPr>
          <w:p w:rsidR="003202BD" w:rsidRDefault="003202BD" w:rsidP="000557BC">
            <w:pPr>
              <w:ind w:right="425"/>
            </w:pPr>
            <w:r>
              <w:t>Осмысление (итог)</w:t>
            </w:r>
          </w:p>
          <w:p w:rsidR="005B2D90" w:rsidRDefault="005B2D90" w:rsidP="000557BC">
            <w:pPr>
              <w:ind w:right="425"/>
            </w:pPr>
          </w:p>
          <w:p w:rsidR="005B2D90" w:rsidRDefault="005B2D90" w:rsidP="000557BC">
            <w:pPr>
              <w:ind w:right="425"/>
            </w:pPr>
          </w:p>
          <w:p w:rsidR="005B2D90" w:rsidRDefault="005B2D90" w:rsidP="000557BC">
            <w:pPr>
              <w:ind w:right="425"/>
            </w:pPr>
          </w:p>
          <w:p w:rsidR="005B2D90" w:rsidRDefault="005B2D90" w:rsidP="005B2D90">
            <w:pPr>
              <w:ind w:right="425"/>
            </w:pPr>
            <w:r>
              <w:t>Рефлексивная самореализация – фиксирование достижения цели и определения условий</w:t>
            </w:r>
            <w:r w:rsidR="00B47574">
              <w:t>, которые позволили добиться целей.</w:t>
            </w:r>
          </w:p>
        </w:tc>
        <w:tc>
          <w:tcPr>
            <w:tcW w:w="6804" w:type="dxa"/>
          </w:tcPr>
          <w:p w:rsidR="003202BD" w:rsidRPr="003202BD" w:rsidRDefault="003202BD" w:rsidP="003202BD">
            <w:pPr>
              <w:tabs>
                <w:tab w:val="left" w:pos="5846"/>
              </w:tabs>
              <w:ind w:left="34" w:right="425"/>
              <w:rPr>
                <w:u w:val="single"/>
              </w:rPr>
            </w:pPr>
            <w:r>
              <w:rPr>
                <w:b/>
              </w:rPr>
              <w:t xml:space="preserve">                                        </w:t>
            </w:r>
            <w:r w:rsidRPr="003202BD">
              <w:rPr>
                <w:u w:val="single"/>
              </w:rPr>
              <w:t>Подведение итогов:</w:t>
            </w:r>
          </w:p>
          <w:p w:rsidR="003202BD" w:rsidRDefault="003202BD" w:rsidP="003202BD">
            <w:pPr>
              <w:tabs>
                <w:tab w:val="left" w:pos="5846"/>
              </w:tabs>
              <w:ind w:left="34" w:right="425"/>
              <w:rPr>
                <w:b/>
              </w:rPr>
            </w:pPr>
            <w:r w:rsidRPr="00441E89">
              <w:rPr>
                <w:b/>
              </w:rPr>
              <w:t>Воспитатель:</w:t>
            </w:r>
          </w:p>
          <w:p w:rsidR="003202BD" w:rsidRDefault="003202BD" w:rsidP="003202BD">
            <w:pPr>
              <w:tabs>
                <w:tab w:val="left" w:pos="5846"/>
              </w:tabs>
              <w:ind w:left="1310" w:right="425"/>
            </w:pPr>
            <w:r w:rsidRPr="003202BD">
              <w:t>Давайте с вами вспомним наш интересный путь</w:t>
            </w:r>
            <w:r>
              <w:t>. Кого на своем пути мы повстречали?</w:t>
            </w:r>
          </w:p>
          <w:p w:rsidR="005B2D90" w:rsidRDefault="005B2D90" w:rsidP="005B2D90">
            <w:pPr>
              <w:tabs>
                <w:tab w:val="left" w:pos="5846"/>
              </w:tabs>
              <w:ind w:left="1310" w:right="425"/>
            </w:pPr>
            <w:r>
              <w:t>(кошку, машу</w:t>
            </w:r>
            <w:proofErr w:type="gramStart"/>
            <w:r>
              <w:t xml:space="preserve"> ,</w:t>
            </w:r>
            <w:proofErr w:type="gramEnd"/>
            <w:r>
              <w:t xml:space="preserve"> петуха)</w:t>
            </w:r>
          </w:p>
          <w:p w:rsidR="005B2D90" w:rsidRDefault="005B2D90" w:rsidP="005B2D90">
            <w:pPr>
              <w:tabs>
                <w:tab w:val="left" w:pos="5846"/>
              </w:tabs>
              <w:ind w:left="1310" w:right="425"/>
            </w:pPr>
            <w:r>
              <w:t>Ваши знания помогли кукле Маши  оказать первую помощь</w:t>
            </w:r>
            <w:proofErr w:type="gramStart"/>
            <w:r>
              <w:t xml:space="preserve"> ,</w:t>
            </w:r>
            <w:proofErr w:type="gramEnd"/>
            <w:r>
              <w:t xml:space="preserve"> накормить кошечку и петуха. Они вам очень благодарны за это!</w:t>
            </w:r>
          </w:p>
          <w:p w:rsidR="005B2D90" w:rsidRDefault="005B2D90" w:rsidP="003202BD">
            <w:pPr>
              <w:tabs>
                <w:tab w:val="left" w:pos="5846"/>
              </w:tabs>
              <w:ind w:left="1310" w:right="425"/>
            </w:pPr>
            <w:r>
              <w:t xml:space="preserve">Теперь ребята, вы </w:t>
            </w:r>
            <w:proofErr w:type="gramStart"/>
            <w:r>
              <w:t>знаете</w:t>
            </w:r>
            <w:proofErr w:type="gramEnd"/>
            <w:r>
              <w:t xml:space="preserve"> что нужно быть дружными, добрыми и помогать ближнему в беде. Вы молодцы!</w:t>
            </w:r>
          </w:p>
          <w:p w:rsidR="005B2D90" w:rsidRDefault="005B2D90" w:rsidP="003202BD">
            <w:pPr>
              <w:tabs>
                <w:tab w:val="left" w:pos="5846"/>
              </w:tabs>
              <w:ind w:left="1310" w:right="425"/>
            </w:pPr>
            <w:r>
              <w:t>Я скажу вам по секрету, что добро оно всегда возвращается!</w:t>
            </w:r>
          </w:p>
          <w:p w:rsidR="005B2D90" w:rsidRDefault="005B2D90" w:rsidP="003202BD">
            <w:pPr>
              <w:tabs>
                <w:tab w:val="left" w:pos="5846"/>
              </w:tabs>
              <w:ind w:left="1310" w:right="425"/>
            </w:pPr>
            <w:r>
              <w:t>Вам понравилась наша прогулка?</w:t>
            </w:r>
          </w:p>
          <w:p w:rsidR="005B2D90" w:rsidRDefault="005B2D90" w:rsidP="003202BD">
            <w:pPr>
              <w:tabs>
                <w:tab w:val="left" w:pos="5846"/>
              </w:tabs>
              <w:ind w:left="1310" w:right="425"/>
            </w:pPr>
            <w:r>
              <w:t xml:space="preserve"> А теперь будем прощаться со всеми и отправимся в группу.</w:t>
            </w:r>
          </w:p>
          <w:p w:rsidR="005B2D90" w:rsidRPr="003202BD" w:rsidRDefault="005B2D90" w:rsidP="003202BD">
            <w:pPr>
              <w:tabs>
                <w:tab w:val="left" w:pos="5846"/>
              </w:tabs>
              <w:ind w:left="1310" w:right="425"/>
            </w:pPr>
            <w:r>
              <w:t>(Дети возвращаются в группу.)</w:t>
            </w:r>
          </w:p>
          <w:p w:rsidR="003202BD" w:rsidRPr="00441E89" w:rsidRDefault="003202BD" w:rsidP="003202BD">
            <w:pPr>
              <w:tabs>
                <w:tab w:val="left" w:pos="5846"/>
              </w:tabs>
              <w:ind w:left="34" w:right="425"/>
              <w:rPr>
                <w:b/>
              </w:rPr>
            </w:pPr>
          </w:p>
        </w:tc>
      </w:tr>
    </w:tbl>
    <w:p w:rsidR="0097327E" w:rsidRDefault="0097327E" w:rsidP="00821DFF">
      <w:pPr>
        <w:ind w:left="567" w:right="425"/>
      </w:pPr>
    </w:p>
    <w:p w:rsidR="00E161FA" w:rsidRDefault="00E161FA" w:rsidP="00821DFF">
      <w:pPr>
        <w:ind w:left="567" w:right="425"/>
      </w:pPr>
    </w:p>
    <w:p w:rsidR="00E161FA" w:rsidRDefault="00E161FA" w:rsidP="00821DFF">
      <w:pPr>
        <w:ind w:left="567" w:right="425"/>
      </w:pPr>
    </w:p>
    <w:p w:rsidR="00E161FA" w:rsidRPr="00835949" w:rsidRDefault="00E161FA" w:rsidP="00821DFF">
      <w:pPr>
        <w:ind w:left="567" w:right="425"/>
      </w:pPr>
    </w:p>
    <w:sectPr w:rsidR="00E161FA" w:rsidRPr="00835949" w:rsidSect="00835949">
      <w:pgSz w:w="11906" w:h="16838"/>
      <w:pgMar w:top="284" w:right="282" w:bottom="0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4EED5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C6643"/>
    <w:multiLevelType w:val="hybridMultilevel"/>
    <w:tmpl w:val="B956918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286629B"/>
    <w:multiLevelType w:val="hybridMultilevel"/>
    <w:tmpl w:val="46E2B84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1FF52E3C"/>
    <w:multiLevelType w:val="hybridMultilevel"/>
    <w:tmpl w:val="C34CD0B0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4">
    <w:nsid w:val="22E864F3"/>
    <w:multiLevelType w:val="hybridMultilevel"/>
    <w:tmpl w:val="00F27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32F1B20"/>
    <w:multiLevelType w:val="hybridMultilevel"/>
    <w:tmpl w:val="1E4A5604"/>
    <w:lvl w:ilvl="0" w:tplc="5D82D67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52F5019"/>
    <w:multiLevelType w:val="hybridMultilevel"/>
    <w:tmpl w:val="1C8A590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7402D5E"/>
    <w:multiLevelType w:val="hybridMultilevel"/>
    <w:tmpl w:val="73888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AE0073"/>
    <w:multiLevelType w:val="hybridMultilevel"/>
    <w:tmpl w:val="E36E81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64F7B63"/>
    <w:multiLevelType w:val="hybridMultilevel"/>
    <w:tmpl w:val="8A12428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7CEC3C12"/>
    <w:multiLevelType w:val="hybridMultilevel"/>
    <w:tmpl w:val="8534BBF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49"/>
    <w:rsid w:val="000557BC"/>
    <w:rsid w:val="000E6A06"/>
    <w:rsid w:val="0011299B"/>
    <w:rsid w:val="001D5F8A"/>
    <w:rsid w:val="001E04B6"/>
    <w:rsid w:val="002E50E1"/>
    <w:rsid w:val="002E6DA5"/>
    <w:rsid w:val="003202BD"/>
    <w:rsid w:val="00365303"/>
    <w:rsid w:val="003979B7"/>
    <w:rsid w:val="00441E89"/>
    <w:rsid w:val="0049029D"/>
    <w:rsid w:val="005B2D90"/>
    <w:rsid w:val="00615B89"/>
    <w:rsid w:val="00630928"/>
    <w:rsid w:val="00821DFF"/>
    <w:rsid w:val="00835949"/>
    <w:rsid w:val="00933E7A"/>
    <w:rsid w:val="0097327E"/>
    <w:rsid w:val="00B47574"/>
    <w:rsid w:val="00B53860"/>
    <w:rsid w:val="00B9024F"/>
    <w:rsid w:val="00CF5C9D"/>
    <w:rsid w:val="00E161FA"/>
    <w:rsid w:val="00E45590"/>
    <w:rsid w:val="00F9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35949"/>
    <w:pPr>
      <w:ind w:left="720"/>
      <w:contextualSpacing/>
    </w:pPr>
  </w:style>
  <w:style w:type="table" w:styleId="a5">
    <w:name w:val="Table Grid"/>
    <w:basedOn w:val="a2"/>
    <w:uiPriority w:val="59"/>
    <w:rsid w:val="0097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0E6A06"/>
    <w:pPr>
      <w:numPr>
        <w:numId w:val="1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35949"/>
    <w:pPr>
      <w:ind w:left="720"/>
      <w:contextualSpacing/>
    </w:pPr>
  </w:style>
  <w:style w:type="table" w:styleId="a5">
    <w:name w:val="Table Grid"/>
    <w:basedOn w:val="a2"/>
    <w:uiPriority w:val="59"/>
    <w:rsid w:val="0097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0E6A06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66A5D-3685-4DCA-917A-CF3D45A7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2013-03-26T12:39:00Z</cp:lastPrinted>
  <dcterms:created xsi:type="dcterms:W3CDTF">2014-01-20T07:31:00Z</dcterms:created>
  <dcterms:modified xsi:type="dcterms:W3CDTF">2015-02-14T12:57:00Z</dcterms:modified>
</cp:coreProperties>
</file>