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3E" w:rsidRDefault="00E2183B" w:rsidP="00E2183B">
      <w:pPr>
        <w:jc w:val="center"/>
        <w:rPr>
          <w:sz w:val="36"/>
          <w:szCs w:val="36"/>
        </w:rPr>
      </w:pPr>
      <w:bookmarkStart w:id="0" w:name="_GoBack"/>
      <w:r w:rsidRPr="00E2183B">
        <w:rPr>
          <w:sz w:val="36"/>
          <w:szCs w:val="36"/>
        </w:rPr>
        <w:t>Конспект занятия по рисованию в средней группе детского сада, тема занятия «Осенний пейзаж»</w:t>
      </w:r>
    </w:p>
    <w:p w:rsidR="00E2183B" w:rsidRPr="00E2183B" w:rsidRDefault="00E2183B" w:rsidP="00E2183B">
      <w:pPr>
        <w:rPr>
          <w:sz w:val="36"/>
          <w:szCs w:val="36"/>
        </w:rPr>
      </w:pPr>
      <w:r w:rsidRPr="00E2183B">
        <w:rPr>
          <w:sz w:val="36"/>
          <w:szCs w:val="36"/>
        </w:rPr>
        <w:t>Цели:</w:t>
      </w:r>
    </w:p>
    <w:p w:rsidR="00E2183B" w:rsidRPr="00E2183B" w:rsidRDefault="00E2183B" w:rsidP="00E2183B">
      <w:pPr>
        <w:rPr>
          <w:sz w:val="36"/>
          <w:szCs w:val="36"/>
        </w:rPr>
      </w:pPr>
      <w:r w:rsidRPr="00E2183B">
        <w:rPr>
          <w:sz w:val="36"/>
          <w:szCs w:val="36"/>
        </w:rPr>
        <w:t>Познакомить детей с нетрадиционным способом рисования «печатание листьями (цветами)». Закрепить умение пользоваться красками (гуашью).</w:t>
      </w:r>
    </w:p>
    <w:p w:rsidR="00E2183B" w:rsidRPr="00E2183B" w:rsidRDefault="00E2183B" w:rsidP="00E2183B">
      <w:pPr>
        <w:rPr>
          <w:sz w:val="36"/>
          <w:szCs w:val="36"/>
        </w:rPr>
      </w:pPr>
      <w:proofErr w:type="gramStart"/>
      <w:r w:rsidRPr="00E2183B">
        <w:rPr>
          <w:sz w:val="36"/>
          <w:szCs w:val="36"/>
        </w:rPr>
        <w:t>Обогатить словарь детей словами «пейзаж», «изображение», «рамка», «фон», «мольберт» и активизировать эпитетами и сравнениями «ковер из листьев», «золотая осень».</w:t>
      </w:r>
      <w:proofErr w:type="gramEnd"/>
    </w:p>
    <w:p w:rsidR="00E2183B" w:rsidRPr="00E2183B" w:rsidRDefault="00E2183B" w:rsidP="00E2183B">
      <w:pPr>
        <w:rPr>
          <w:sz w:val="36"/>
          <w:szCs w:val="36"/>
        </w:rPr>
      </w:pPr>
      <w:r w:rsidRPr="00E2183B">
        <w:rPr>
          <w:sz w:val="36"/>
          <w:szCs w:val="36"/>
        </w:rPr>
        <w:t xml:space="preserve">Учить </w:t>
      </w:r>
      <w:proofErr w:type="gramStart"/>
      <w:r w:rsidRPr="00E2183B">
        <w:rPr>
          <w:sz w:val="36"/>
          <w:szCs w:val="36"/>
        </w:rPr>
        <w:t>красиво</w:t>
      </w:r>
      <w:proofErr w:type="gramEnd"/>
      <w:r w:rsidRPr="00E2183B">
        <w:rPr>
          <w:sz w:val="36"/>
          <w:szCs w:val="36"/>
        </w:rPr>
        <w:t xml:space="preserve"> располагать изображение на листе. Развивать чувство ритма, эстетическое восприятие. Воспитывать аккуратность, навыки коллективной работы, интерес к изобразительной деятельности.</w:t>
      </w:r>
    </w:p>
    <w:p w:rsidR="00E2183B" w:rsidRPr="00E2183B" w:rsidRDefault="00E2183B" w:rsidP="00E2183B">
      <w:pPr>
        <w:rPr>
          <w:sz w:val="36"/>
          <w:szCs w:val="36"/>
        </w:rPr>
      </w:pPr>
      <w:r w:rsidRPr="00E2183B">
        <w:rPr>
          <w:sz w:val="36"/>
          <w:szCs w:val="36"/>
        </w:rPr>
        <w:t>Оборудование:</w:t>
      </w:r>
    </w:p>
    <w:p w:rsidR="00E2183B" w:rsidRPr="00E2183B" w:rsidRDefault="00E2183B" w:rsidP="00E2183B">
      <w:pPr>
        <w:rPr>
          <w:sz w:val="36"/>
          <w:szCs w:val="36"/>
        </w:rPr>
      </w:pPr>
      <w:proofErr w:type="gramStart"/>
      <w:r w:rsidRPr="00E2183B">
        <w:rPr>
          <w:sz w:val="36"/>
          <w:szCs w:val="36"/>
        </w:rPr>
        <w:t>Лист ватмана 60 на 40 см. с нарисованным фоном городского пейзажа, сухие листья и цветы, гуашь, поролоновые тампоны, ватные палочки, салфетки, рамка, мольберт, фрагмент аудиозаписи «Времена года, Осень» П.И. Чайковского, песня Гр. Гладкова и А. Кушнера «О картинах», альбом с репродукциями пейзажей и альбом с репродукциями работ детей из серии «Родники прекрасного».</w:t>
      </w:r>
      <w:proofErr w:type="gramEnd"/>
    </w:p>
    <w:p w:rsidR="00E2183B" w:rsidRPr="00E2183B" w:rsidRDefault="00E2183B" w:rsidP="00E2183B">
      <w:pPr>
        <w:rPr>
          <w:sz w:val="36"/>
          <w:szCs w:val="36"/>
        </w:rPr>
      </w:pPr>
      <w:r w:rsidRPr="00E2183B">
        <w:rPr>
          <w:sz w:val="36"/>
          <w:szCs w:val="36"/>
        </w:rPr>
        <w:t>Предварительная работа:</w:t>
      </w:r>
    </w:p>
    <w:p w:rsidR="00E2183B" w:rsidRPr="00E2183B" w:rsidRDefault="00E2183B" w:rsidP="00E2183B">
      <w:pPr>
        <w:rPr>
          <w:sz w:val="36"/>
          <w:szCs w:val="36"/>
        </w:rPr>
      </w:pPr>
      <w:r w:rsidRPr="00E2183B">
        <w:rPr>
          <w:sz w:val="36"/>
          <w:szCs w:val="36"/>
        </w:rPr>
        <w:lastRenderedPageBreak/>
        <w:t>Воспитатель предлагает детям прослушать песню Гр. Гладкова и А. Кушнера «Песня о картинах». Обсуждение названий картин «Пейзаж», «Портрет», «Натюрморт».</w:t>
      </w:r>
    </w:p>
    <w:p w:rsidR="00E2183B" w:rsidRPr="00E2183B" w:rsidRDefault="00E2183B" w:rsidP="00E2183B">
      <w:pPr>
        <w:rPr>
          <w:sz w:val="36"/>
          <w:szCs w:val="36"/>
        </w:rPr>
      </w:pPr>
      <w:r w:rsidRPr="00E2183B">
        <w:rPr>
          <w:sz w:val="36"/>
          <w:szCs w:val="36"/>
        </w:rPr>
        <w:t>Ход занятия:</w:t>
      </w:r>
    </w:p>
    <w:p w:rsidR="00E2183B" w:rsidRPr="00E2183B" w:rsidRDefault="00E2183B" w:rsidP="00E2183B">
      <w:pPr>
        <w:rPr>
          <w:sz w:val="36"/>
          <w:szCs w:val="36"/>
        </w:rPr>
      </w:pPr>
      <w:r w:rsidRPr="00E2183B">
        <w:rPr>
          <w:sz w:val="36"/>
          <w:szCs w:val="36"/>
        </w:rPr>
        <w:t>- Ребята, давайте еще раз вспомним, какое сейчас время года? А чем осень отличается от зимы или от лета? Каковы ее приметы? (Ответы детей – листья желтеют, опадают; идут дожди, птицы улетают в теплые края.)</w:t>
      </w:r>
    </w:p>
    <w:p w:rsidR="00E2183B" w:rsidRPr="00E2183B" w:rsidRDefault="00E2183B" w:rsidP="00E2183B">
      <w:pPr>
        <w:rPr>
          <w:sz w:val="36"/>
          <w:szCs w:val="36"/>
        </w:rPr>
      </w:pPr>
      <w:r w:rsidRPr="00E2183B">
        <w:rPr>
          <w:sz w:val="36"/>
          <w:szCs w:val="36"/>
        </w:rPr>
        <w:t>- А вам нравится осень? Чем? Мне нравится ходить по опавшим листьям как по золотому ковру. 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E2183B" w:rsidRPr="00E2183B" w:rsidRDefault="00E2183B" w:rsidP="00E2183B">
      <w:pPr>
        <w:rPr>
          <w:sz w:val="36"/>
          <w:szCs w:val="36"/>
        </w:rPr>
      </w:pPr>
      <w:r w:rsidRPr="00E2183B">
        <w:rPr>
          <w:sz w:val="36"/>
          <w:szCs w:val="36"/>
        </w:rPr>
        <w:t xml:space="preserve">А почему волшебную? А потому, что рисовать мы будем не так как обычно, карандашами или красками, а по </w:t>
      </w:r>
      <w:proofErr w:type="gramStart"/>
      <w:r w:rsidRPr="00E2183B">
        <w:rPr>
          <w:sz w:val="36"/>
          <w:szCs w:val="36"/>
        </w:rPr>
        <w:t>волшебному</w:t>
      </w:r>
      <w:proofErr w:type="gramEnd"/>
      <w:r w:rsidRPr="00E2183B">
        <w:rPr>
          <w:sz w:val="36"/>
          <w:szCs w:val="36"/>
        </w:rPr>
        <w:t xml:space="preserve">, необычно. Мы будем рисовать пейзаж. Пейзаж – это значит изображение природы. Такой, какая она есть, или такой, какой ее сделал человек. А почему пейзаж осенний? Рисовать мы с вами будем осень, </w:t>
      </w:r>
      <w:proofErr w:type="gramStart"/>
      <w:r w:rsidRPr="00E2183B">
        <w:rPr>
          <w:sz w:val="36"/>
          <w:szCs w:val="36"/>
        </w:rPr>
        <w:t>значит</w:t>
      </w:r>
      <w:proofErr w:type="gramEnd"/>
      <w:r w:rsidRPr="00E2183B">
        <w:rPr>
          <w:sz w:val="36"/>
          <w:szCs w:val="36"/>
        </w:rPr>
        <w:t xml:space="preserve"> пейзаж у нас будет осенний.</w:t>
      </w:r>
    </w:p>
    <w:p w:rsidR="00E2183B" w:rsidRPr="00E2183B" w:rsidRDefault="00E2183B" w:rsidP="00E2183B">
      <w:pPr>
        <w:rPr>
          <w:sz w:val="36"/>
          <w:szCs w:val="36"/>
        </w:rPr>
      </w:pPr>
      <w:r w:rsidRPr="00E2183B">
        <w:rPr>
          <w:sz w:val="36"/>
          <w:szCs w:val="36"/>
        </w:rPr>
        <w:t xml:space="preserve">- Давайте повторим это новое слово, чтобы лучше его запомнить. Посмотрите, вот уже и рамка готова для нашего осеннего пейзажа. А на листе бумаги я нарисовала фон. Но пока что наш пейзаж выглядит бледно, тускло и совсем не </w:t>
      </w:r>
      <w:proofErr w:type="spellStart"/>
      <w:r w:rsidRPr="00E2183B">
        <w:rPr>
          <w:sz w:val="36"/>
          <w:szCs w:val="36"/>
        </w:rPr>
        <w:lastRenderedPageBreak/>
        <w:t>по-волшебному</w:t>
      </w:r>
      <w:proofErr w:type="spellEnd"/>
      <w:r w:rsidRPr="00E2183B">
        <w:rPr>
          <w:sz w:val="36"/>
          <w:szCs w:val="36"/>
        </w:rPr>
        <w:t xml:space="preserve">. Поставлю я его на мольберт. Это такой специальный столик для рисования. Мольберт – постарайтесь запомнить это слово. Теперь приготовьте ушки – слушать, глазки – смотреть, </w:t>
      </w:r>
      <w:proofErr w:type="spellStart"/>
      <w:r w:rsidRPr="00E2183B">
        <w:rPr>
          <w:sz w:val="36"/>
          <w:szCs w:val="36"/>
        </w:rPr>
        <w:t>разумок</w:t>
      </w:r>
      <w:proofErr w:type="spellEnd"/>
      <w:r w:rsidRPr="00E2183B">
        <w:rPr>
          <w:sz w:val="36"/>
          <w:szCs w:val="36"/>
        </w:rPr>
        <w:t xml:space="preserve"> – запоминать. Учимся волшебному рисованию.</w:t>
      </w:r>
    </w:p>
    <w:p w:rsidR="00E2183B" w:rsidRPr="00E2183B" w:rsidRDefault="00E2183B" w:rsidP="00E2183B">
      <w:pPr>
        <w:rPr>
          <w:sz w:val="36"/>
          <w:szCs w:val="36"/>
        </w:rPr>
      </w:pPr>
      <w:r w:rsidRPr="00E2183B">
        <w:rPr>
          <w:sz w:val="36"/>
          <w:szCs w:val="36"/>
        </w:rPr>
        <w:t>Листик с дерева намажу</w:t>
      </w:r>
    </w:p>
    <w:p w:rsidR="00E2183B" w:rsidRPr="00E2183B" w:rsidRDefault="00E2183B" w:rsidP="00E2183B">
      <w:pPr>
        <w:rPr>
          <w:sz w:val="36"/>
          <w:szCs w:val="36"/>
        </w:rPr>
      </w:pPr>
      <w:r w:rsidRPr="00E2183B">
        <w:rPr>
          <w:sz w:val="36"/>
          <w:szCs w:val="36"/>
        </w:rPr>
        <w:t>Снизу желтенькой я краской.</w:t>
      </w:r>
    </w:p>
    <w:p w:rsidR="00E2183B" w:rsidRPr="00E2183B" w:rsidRDefault="00E2183B" w:rsidP="00E2183B">
      <w:pPr>
        <w:rPr>
          <w:sz w:val="36"/>
          <w:szCs w:val="36"/>
        </w:rPr>
      </w:pPr>
      <w:r w:rsidRPr="00E2183B">
        <w:rPr>
          <w:sz w:val="36"/>
          <w:szCs w:val="36"/>
        </w:rPr>
        <w:t>Сверху я его проглажу –</w:t>
      </w:r>
    </w:p>
    <w:p w:rsidR="00E2183B" w:rsidRPr="00E2183B" w:rsidRDefault="00E2183B" w:rsidP="00E2183B">
      <w:pPr>
        <w:rPr>
          <w:sz w:val="36"/>
          <w:szCs w:val="36"/>
        </w:rPr>
      </w:pPr>
      <w:r w:rsidRPr="00E2183B">
        <w:rPr>
          <w:sz w:val="36"/>
          <w:szCs w:val="36"/>
        </w:rPr>
        <w:t>Выйдет дерево, как в сказке.</w:t>
      </w:r>
    </w:p>
    <w:p w:rsidR="00E2183B" w:rsidRPr="00E2183B" w:rsidRDefault="00E2183B" w:rsidP="00E2183B">
      <w:pPr>
        <w:rPr>
          <w:sz w:val="36"/>
          <w:szCs w:val="36"/>
        </w:rPr>
      </w:pPr>
      <w:r w:rsidRPr="00E2183B">
        <w:rPr>
          <w:sz w:val="36"/>
          <w:szCs w:val="36"/>
        </w:rPr>
        <w:t>Так деревья рисовать –</w:t>
      </w:r>
    </w:p>
    <w:p w:rsidR="00E2183B" w:rsidRPr="00E2183B" w:rsidRDefault="00E2183B" w:rsidP="00E2183B">
      <w:pPr>
        <w:rPr>
          <w:sz w:val="36"/>
          <w:szCs w:val="36"/>
        </w:rPr>
      </w:pPr>
      <w:r w:rsidRPr="00E2183B">
        <w:rPr>
          <w:sz w:val="36"/>
          <w:szCs w:val="36"/>
        </w:rPr>
        <w:t>Ничего нет проще.</w:t>
      </w:r>
    </w:p>
    <w:p w:rsidR="00E2183B" w:rsidRPr="00E2183B" w:rsidRDefault="00E2183B" w:rsidP="00E2183B">
      <w:pPr>
        <w:rPr>
          <w:sz w:val="36"/>
          <w:szCs w:val="36"/>
        </w:rPr>
      </w:pPr>
      <w:r w:rsidRPr="00E2183B">
        <w:rPr>
          <w:sz w:val="36"/>
          <w:szCs w:val="36"/>
        </w:rPr>
        <w:t>Я могу наштамповать</w:t>
      </w:r>
    </w:p>
    <w:p w:rsidR="00E2183B" w:rsidRPr="00E2183B" w:rsidRDefault="00E2183B" w:rsidP="00E2183B">
      <w:pPr>
        <w:rPr>
          <w:sz w:val="36"/>
          <w:szCs w:val="36"/>
        </w:rPr>
      </w:pPr>
      <w:r w:rsidRPr="00E2183B">
        <w:rPr>
          <w:sz w:val="36"/>
          <w:szCs w:val="36"/>
        </w:rPr>
        <w:t>Небольшую рощу.</w:t>
      </w:r>
    </w:p>
    <w:p w:rsidR="00E2183B" w:rsidRPr="00E2183B" w:rsidRDefault="00E2183B" w:rsidP="00E2183B">
      <w:pPr>
        <w:rPr>
          <w:sz w:val="36"/>
          <w:szCs w:val="36"/>
        </w:rPr>
      </w:pPr>
      <w:r w:rsidRPr="00E2183B">
        <w:rPr>
          <w:sz w:val="36"/>
          <w:szCs w:val="36"/>
        </w:rPr>
        <w:t xml:space="preserve">- Обратите внимание, что листочки нужно намазывать снизу, </w:t>
      </w:r>
      <w:proofErr w:type="gramStart"/>
      <w:r w:rsidRPr="00E2183B">
        <w:rPr>
          <w:sz w:val="36"/>
          <w:szCs w:val="36"/>
        </w:rPr>
        <w:t>там</w:t>
      </w:r>
      <w:proofErr w:type="gramEnd"/>
      <w:r w:rsidRPr="00E2183B">
        <w:rPr>
          <w:sz w:val="36"/>
          <w:szCs w:val="36"/>
        </w:rPr>
        <w:t xml:space="preserve"> где выпуклые прожилки. Аккуратно приложить накрашенной стороной на фон, возле нарисованной ветки. И, не сдвигая, осторожно придавить салфеткой. Поднять листик тоже нужно очень аккуратно, чтобы не размазать изображение.</w:t>
      </w:r>
    </w:p>
    <w:p w:rsidR="00E2183B" w:rsidRPr="00E2183B" w:rsidRDefault="00E2183B" w:rsidP="00E2183B">
      <w:pPr>
        <w:rPr>
          <w:sz w:val="36"/>
          <w:szCs w:val="36"/>
        </w:rPr>
      </w:pPr>
      <w:r w:rsidRPr="00E2183B">
        <w:rPr>
          <w:sz w:val="36"/>
          <w:szCs w:val="36"/>
        </w:rPr>
        <w:t>Воспитатель предлагает отдельным детям:</w:t>
      </w:r>
    </w:p>
    <w:p w:rsidR="00E2183B" w:rsidRPr="00E2183B" w:rsidRDefault="00E2183B" w:rsidP="00E2183B">
      <w:pPr>
        <w:rPr>
          <w:sz w:val="36"/>
          <w:szCs w:val="36"/>
        </w:rPr>
      </w:pPr>
      <w:r w:rsidRPr="00E2183B">
        <w:rPr>
          <w:sz w:val="36"/>
          <w:szCs w:val="36"/>
        </w:rPr>
        <w:t>- Напечатать листик, сорванный ветром и упавший на землю.</w:t>
      </w:r>
    </w:p>
    <w:p w:rsidR="00E2183B" w:rsidRPr="00E2183B" w:rsidRDefault="00E2183B" w:rsidP="00E2183B">
      <w:pPr>
        <w:rPr>
          <w:sz w:val="36"/>
          <w:szCs w:val="36"/>
        </w:rPr>
      </w:pPr>
      <w:r w:rsidRPr="00E2183B">
        <w:rPr>
          <w:sz w:val="36"/>
          <w:szCs w:val="36"/>
        </w:rPr>
        <w:t>- Напечатать «куст», на кусте ватной палочкой аккуратно нарисовать ягоды.</w:t>
      </w:r>
    </w:p>
    <w:p w:rsidR="00E2183B" w:rsidRPr="00E2183B" w:rsidRDefault="00E2183B" w:rsidP="00E2183B">
      <w:pPr>
        <w:rPr>
          <w:sz w:val="36"/>
          <w:szCs w:val="36"/>
        </w:rPr>
      </w:pPr>
      <w:r w:rsidRPr="00E2183B">
        <w:rPr>
          <w:sz w:val="36"/>
          <w:szCs w:val="36"/>
        </w:rPr>
        <w:lastRenderedPageBreak/>
        <w:t>- Напечатать цветы на клумбе.</w:t>
      </w:r>
    </w:p>
    <w:p w:rsidR="00E2183B" w:rsidRPr="00E2183B" w:rsidRDefault="00E2183B" w:rsidP="00E2183B">
      <w:pPr>
        <w:rPr>
          <w:sz w:val="36"/>
          <w:szCs w:val="36"/>
        </w:rPr>
      </w:pPr>
      <w:r w:rsidRPr="00E2183B">
        <w:rPr>
          <w:sz w:val="36"/>
          <w:szCs w:val="36"/>
        </w:rPr>
        <w:t>- Вот и готова наша картина. Мы назовем ее «Осенний …(пауза) пейзаж». Давайте поставим ее на мольберт и полюбуемся.</w:t>
      </w:r>
    </w:p>
    <w:p w:rsidR="00E2183B" w:rsidRPr="00E2183B" w:rsidRDefault="00E2183B" w:rsidP="00E2183B">
      <w:pPr>
        <w:rPr>
          <w:sz w:val="36"/>
          <w:szCs w:val="36"/>
        </w:rPr>
      </w:pPr>
      <w:r w:rsidRPr="00E2183B">
        <w:rPr>
          <w:sz w:val="36"/>
          <w:szCs w:val="36"/>
        </w:rPr>
        <w:t xml:space="preserve">- Вам нравится? Мне очень понравился ваш пейзаж. Вы настоящие волшебники. Вы знаете, так красиво у вас получилось потому, что вы внимательно слушали мои объяснения, работали старательно, аккуратно и дружно. Когда краски немного </w:t>
      </w:r>
      <w:proofErr w:type="gramStart"/>
      <w:r w:rsidRPr="00E2183B">
        <w:rPr>
          <w:sz w:val="36"/>
          <w:szCs w:val="36"/>
        </w:rPr>
        <w:t>подсохнут мы повесим</w:t>
      </w:r>
      <w:proofErr w:type="gramEnd"/>
      <w:r w:rsidRPr="00E2183B">
        <w:rPr>
          <w:sz w:val="36"/>
          <w:szCs w:val="36"/>
        </w:rPr>
        <w:t xml:space="preserve"> ваш «Осенний пейзаж» в коридоре, чтобы им могли полюбоваться и дети, и взрослые.</w:t>
      </w:r>
    </w:p>
    <w:p w:rsidR="00E2183B" w:rsidRPr="00E2183B" w:rsidRDefault="00E2183B" w:rsidP="00E2183B">
      <w:pPr>
        <w:rPr>
          <w:sz w:val="36"/>
          <w:szCs w:val="36"/>
        </w:rPr>
      </w:pPr>
      <w:r w:rsidRPr="00E2183B">
        <w:rPr>
          <w:sz w:val="36"/>
          <w:szCs w:val="36"/>
        </w:rPr>
        <w:t>А в уголок для творчества я положу вам две книги. Вы их потом полистайте и найдите в них пейзажи, нарисованные как знаменитыми художниками, так и такими же детьми, как и вы.</w:t>
      </w:r>
    </w:p>
    <w:p w:rsidR="00E2183B" w:rsidRPr="00E2183B" w:rsidRDefault="00E2183B" w:rsidP="00E2183B">
      <w:pPr>
        <w:rPr>
          <w:sz w:val="36"/>
          <w:szCs w:val="36"/>
        </w:rPr>
      </w:pPr>
      <w:r w:rsidRPr="00E2183B">
        <w:rPr>
          <w:sz w:val="36"/>
          <w:szCs w:val="36"/>
        </w:rPr>
        <w:t>На этом наше занятие закончено, и вы, мои волшебники, можете отдохнуть.</w:t>
      </w:r>
    </w:p>
    <w:p w:rsidR="00E2183B" w:rsidRPr="00E2183B" w:rsidRDefault="00E2183B" w:rsidP="00E2183B">
      <w:pPr>
        <w:rPr>
          <w:sz w:val="36"/>
          <w:szCs w:val="36"/>
        </w:rPr>
      </w:pPr>
      <w:r w:rsidRPr="00E2183B">
        <w:rPr>
          <w:sz w:val="36"/>
          <w:szCs w:val="36"/>
        </w:rPr>
        <w:t>Примечание: дети работают под музыку Чайковского «Времена года. Осень». Во второй половине дня проводится слушание и обсуждение этой музыки.</w:t>
      </w:r>
      <w:bookmarkEnd w:id="0"/>
    </w:p>
    <w:sectPr w:rsidR="00E2183B" w:rsidRPr="00E2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3B"/>
    <w:rsid w:val="008D5C3E"/>
    <w:rsid w:val="00E2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2013-10-06T13:55:00Z</dcterms:created>
  <dcterms:modified xsi:type="dcterms:W3CDTF">2013-10-06T13:59:00Z</dcterms:modified>
</cp:coreProperties>
</file>