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DC" w:rsidRDefault="000B7ADC">
      <w:pPr>
        <w:rPr>
          <w:noProof/>
        </w:rPr>
      </w:pPr>
      <w:r>
        <w:rPr>
          <w:noProof/>
        </w:rPr>
        <w:t>Изготовление разноцветных льдинок «Солнечые зайчики» группа№4, МКДОУ №2 «Улыбка» город Заволжск,Ивановской области, воспитатель Мухина Марина Владимировна</w:t>
      </w:r>
    </w:p>
    <w:p w:rsidR="00C650C7" w:rsidRDefault="00C650C7">
      <w:pPr>
        <w:rPr>
          <w:noProof/>
        </w:rPr>
      </w:pPr>
    </w:p>
    <w:p w:rsidR="00C650C7" w:rsidRDefault="00C650C7">
      <w:pPr>
        <w:rPr>
          <w:noProof/>
        </w:rPr>
      </w:pPr>
    </w:p>
    <w:p w:rsidR="00C650C7" w:rsidRDefault="00C650C7">
      <w:pPr>
        <w:rPr>
          <w:noProof/>
        </w:rPr>
      </w:pPr>
      <w:r>
        <w:rPr>
          <w:noProof/>
        </w:rPr>
        <w:t>Материал: баночки и формочки разной величины, вода, краски, кисточки, салфетки.</w:t>
      </w:r>
    </w:p>
    <w:p w:rsidR="00C650C7" w:rsidRDefault="00C650C7">
      <w:pPr>
        <w:rPr>
          <w:noProof/>
        </w:rPr>
      </w:pPr>
    </w:p>
    <w:p w:rsidR="00C650C7" w:rsidRDefault="00C650C7">
      <w:pPr>
        <w:rPr>
          <w:noProof/>
        </w:rPr>
      </w:pPr>
      <w:r>
        <w:rPr>
          <w:noProof/>
        </w:rPr>
        <w:t>Вначале мы налили в тазик воды, взяли понравившие формочк и баночки, налили в их воды. Дети выбрали нужную им краску и сали раскрашивать воду в своих баночках.</w:t>
      </w:r>
    </w:p>
    <w:p w:rsidR="00C650C7" w:rsidRDefault="00C650C7">
      <w:pPr>
        <w:rPr>
          <w:noProof/>
        </w:rPr>
      </w:pPr>
    </w:p>
    <w:p w:rsidR="00C650C7" w:rsidRDefault="00A00CBB">
      <w:pPr>
        <w:rPr>
          <w:noProof/>
        </w:rPr>
      </w:pPr>
      <w:r>
        <w:rPr>
          <w:noProof/>
        </w:rPr>
        <w:drawing>
          <wp:inline distT="0" distB="0" distL="0" distR="0" wp14:anchorId="7A298487" wp14:editId="25CE3624">
            <wp:extent cx="4124325" cy="3091367"/>
            <wp:effectExtent l="0" t="0" r="0" b="0"/>
            <wp:docPr id="1" name="Рисунок 1" descr="C:\Users\Admin\Desktop\DSCN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0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68" cy="30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ADC">
        <w:rPr>
          <w:noProof/>
        </w:rPr>
        <w:t xml:space="preserve">     </w:t>
      </w:r>
    </w:p>
    <w:p w:rsidR="000B7ADC" w:rsidRDefault="000B7ADC">
      <w:pPr>
        <w:rPr>
          <w:noProof/>
        </w:rPr>
      </w:pPr>
    </w:p>
    <w:p w:rsidR="000B7ADC" w:rsidRPr="000B7ADC" w:rsidRDefault="000B7ADC" w:rsidP="000B7ADC"/>
    <w:p w:rsidR="000B7ADC" w:rsidRPr="000B7ADC" w:rsidRDefault="00C650C7" w:rsidP="000B7AD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8100" cy="2884170"/>
            <wp:effectExtent l="0" t="0" r="0" b="0"/>
            <wp:wrapSquare wrapText="bothSides"/>
            <wp:docPr id="2" name="Рисунок 2" descr="C:\Users\Admin\Desktop\DSCN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0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Вода окрашивалась в красивый, выбранный цвет, дети ставили ее в корзинку и брали новую формочку, снова наполняли ее водой и смело красили воду уже в другой цвет.</w:t>
      </w:r>
      <w:r>
        <w:br w:type="textWrapping" w:clear="all"/>
      </w:r>
    </w:p>
    <w:p w:rsidR="000B7ADC" w:rsidRDefault="000B7ADC" w:rsidP="000B7AD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05300" cy="3226435"/>
            <wp:effectExtent l="0" t="0" r="0" b="0"/>
            <wp:wrapSquare wrapText="bothSides"/>
            <wp:docPr id="3" name="Рисунок 3" descr="C:\Users\Admin\Desktop\DSCN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50C7">
        <w:rPr>
          <w:noProof/>
        </w:rPr>
        <w:t>Сколько радости было у детей, когда баночки становилист красочные, гордости , что это было создание их самих.</w:t>
      </w:r>
      <w:r w:rsidR="00C650C7">
        <w:rPr>
          <w:noProof/>
        </w:rPr>
        <w:br w:type="textWrapping" w:clear="all"/>
        <w:t>Затем нашу корзинку с разноцветными баночками, в которых еще была хоть и красивая, но вода, вынесли на улицу</w:t>
      </w:r>
      <w:r w:rsidR="00D72BB8">
        <w:rPr>
          <w:noProof/>
        </w:rPr>
        <w:t xml:space="preserve"> на мороз.Дети с нетерпением ждали следующего дня и вот он настал. Это было удивление, восхищение и радостные высказывания, что все –это « стеклянное, разноцветное чудо» было сделано руками наших детей!</w:t>
      </w:r>
    </w:p>
    <w:p w:rsidR="000B7ADC" w:rsidRDefault="000B7ADC" w:rsidP="000B7ADC">
      <w:pPr>
        <w:rPr>
          <w:noProof/>
        </w:rPr>
      </w:pPr>
    </w:p>
    <w:p w:rsidR="000B7ADC" w:rsidRPr="000B7ADC" w:rsidRDefault="000B7ADC" w:rsidP="000B7ADC">
      <w:r>
        <w:rPr>
          <w:noProof/>
        </w:rPr>
        <w:drawing>
          <wp:inline distT="0" distB="0" distL="0" distR="0" wp14:anchorId="1C9F540C" wp14:editId="27681A2A">
            <wp:extent cx="5222867" cy="3914775"/>
            <wp:effectExtent l="0" t="0" r="0" b="0"/>
            <wp:docPr id="4" name="Рисунок 4" descr="C:\Users\Admin\Desktop\DSCN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69" cy="39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DC" w:rsidRPr="000B7ADC" w:rsidRDefault="000B7ADC" w:rsidP="000B7ADC"/>
    <w:p w:rsidR="000B7ADC" w:rsidRDefault="000B7ADC" w:rsidP="000B7ADC"/>
    <w:p w:rsidR="00F97D04" w:rsidRDefault="00D72BB8" w:rsidP="000B7ADC">
      <w:pPr>
        <w:tabs>
          <w:tab w:val="left" w:pos="1365"/>
        </w:tabs>
      </w:pPr>
      <w:r>
        <w:t>Льдинки быстро начали «плакать», как говорили дети, им было не комфортно  теплой комнате и мы решили украсить нашими льдинками наш участок. Пусть и другие дети</w:t>
      </w:r>
      <w:r w:rsidR="00F97D04">
        <w:t xml:space="preserve"> </w:t>
      </w:r>
      <w:r>
        <w:t>посмотрят на нашу красоту и порадуются вместе с нами.</w:t>
      </w:r>
      <w:r w:rsidR="000B7ADC">
        <w:tab/>
      </w:r>
      <w:r w:rsidR="00F97D04">
        <w:rPr>
          <w:noProof/>
        </w:rPr>
        <w:drawing>
          <wp:inline distT="0" distB="0" distL="0" distR="0">
            <wp:extent cx="5384800" cy="4038600"/>
            <wp:effectExtent l="0" t="0" r="6350" b="0"/>
            <wp:docPr id="5" name="Рисунок 5" descr="E:\Images\Фото-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\Фото-05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28" cy="40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>
      <w:bookmarkStart w:id="0" w:name="_GoBack"/>
      <w:bookmarkEnd w:id="0"/>
    </w:p>
    <w:p w:rsidR="00F97D04" w:rsidRPr="00F97D04" w:rsidRDefault="00F97D04" w:rsidP="00F97D04"/>
    <w:p w:rsidR="00F97D04" w:rsidRPr="00F97D04" w:rsidRDefault="00F97D04" w:rsidP="00F97D04">
      <w:r>
        <w:rPr>
          <w:noProof/>
        </w:rPr>
        <w:drawing>
          <wp:inline distT="0" distB="0" distL="0" distR="0" wp14:anchorId="33D8B57D" wp14:editId="1BB7464B">
            <wp:extent cx="5505450" cy="4129088"/>
            <wp:effectExtent l="0" t="0" r="0" b="5080"/>
            <wp:docPr id="6" name="Рисунок 6" descr="E:\Images\Фото-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Фото-05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20" cy="41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Pr="00F97D04" w:rsidRDefault="00F97D04" w:rsidP="00F97D04"/>
    <w:p w:rsidR="00F97D04" w:rsidRDefault="00F97D04" w:rsidP="00F97D04"/>
    <w:p w:rsidR="00F97D04" w:rsidRPr="00F97D04" w:rsidRDefault="00F97D04" w:rsidP="00F97D04"/>
    <w:p w:rsidR="00F97D04" w:rsidRDefault="00F97D04" w:rsidP="00F97D04"/>
    <w:p w:rsidR="00E7516C" w:rsidRPr="00F97D04" w:rsidRDefault="00E7516C" w:rsidP="00F97D04">
      <w:pPr>
        <w:ind w:firstLine="708"/>
      </w:pPr>
    </w:p>
    <w:sectPr w:rsidR="00E7516C" w:rsidRPr="00F97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BB"/>
    <w:rsid w:val="000B7ADC"/>
    <w:rsid w:val="00A00CBB"/>
    <w:rsid w:val="00C650C7"/>
    <w:rsid w:val="00D72BB8"/>
    <w:rsid w:val="00E7516C"/>
    <w:rsid w:val="00F9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00C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00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00C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00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2015-01-25T12:23:00Z</dcterms:created>
  <dcterms:modified xsi:type="dcterms:W3CDTF">2015-01-25T13:26:00Z</dcterms:modified>
</cp:coreProperties>
</file>