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D9B" w:rsidRPr="00FC6D9B" w:rsidRDefault="00FC6D9B" w:rsidP="00A64813">
      <w:pPr>
        <w:rPr>
          <w:rFonts w:asciiTheme="majorHAnsi" w:hAnsiTheme="majorHAnsi"/>
          <w:b/>
          <w:i/>
          <w:color w:val="FF66FF"/>
          <w:sz w:val="72"/>
          <w:szCs w:val="72"/>
        </w:rPr>
      </w:pPr>
      <w:r>
        <w:rPr>
          <w:rFonts w:asciiTheme="majorHAnsi" w:hAnsiTheme="majorHAnsi"/>
          <w:b/>
          <w:i/>
          <w:color w:val="FF66FF"/>
          <w:sz w:val="48"/>
          <w:szCs w:val="48"/>
        </w:rPr>
        <w:t xml:space="preserve">   </w:t>
      </w:r>
      <w:r w:rsidR="009C14C3">
        <w:rPr>
          <w:rFonts w:asciiTheme="majorHAnsi" w:hAnsiTheme="majorHAnsi"/>
          <w:b/>
          <w:i/>
          <w:color w:val="FF66FF"/>
          <w:sz w:val="48"/>
          <w:szCs w:val="48"/>
        </w:rPr>
        <w:t xml:space="preserve">    </w:t>
      </w:r>
      <w:bookmarkStart w:id="0" w:name="_GoBack"/>
      <w:bookmarkEnd w:id="0"/>
      <w:r w:rsidRPr="00FC6D9B">
        <w:rPr>
          <w:rFonts w:asciiTheme="majorHAnsi" w:hAnsiTheme="majorHAnsi"/>
          <w:b/>
          <w:i/>
          <w:color w:val="FF66FF"/>
          <w:sz w:val="72"/>
          <w:szCs w:val="72"/>
        </w:rPr>
        <w:t xml:space="preserve">Музыка </w:t>
      </w:r>
      <w:r w:rsidR="009C14C3">
        <w:rPr>
          <w:rFonts w:asciiTheme="majorHAnsi" w:hAnsiTheme="majorHAnsi"/>
          <w:b/>
          <w:i/>
          <w:color w:val="FF66FF"/>
          <w:sz w:val="72"/>
          <w:szCs w:val="72"/>
        </w:rPr>
        <w:t xml:space="preserve"> окружает нас.</w:t>
      </w:r>
      <w:r w:rsidR="00A64813" w:rsidRPr="00FC6D9B">
        <w:rPr>
          <w:rFonts w:asciiTheme="majorHAnsi" w:hAnsiTheme="majorHAnsi"/>
          <w:b/>
          <w:i/>
          <w:color w:val="FF66FF"/>
          <w:sz w:val="72"/>
          <w:szCs w:val="72"/>
        </w:rPr>
        <w:t xml:space="preserve"> </w:t>
      </w:r>
    </w:p>
    <w:p w:rsidR="00D64B2A" w:rsidRPr="00FC6D9B" w:rsidRDefault="00A64813" w:rsidP="00A64813">
      <w:pPr>
        <w:rPr>
          <w:noProof/>
          <w:lang w:eastAsia="ru-RU"/>
        </w:rPr>
      </w:pPr>
      <w:r>
        <w:rPr>
          <w:rFonts w:asciiTheme="majorHAnsi" w:hAnsiTheme="majorHAnsi"/>
          <w:b/>
          <w:i/>
          <w:color w:val="FF66FF"/>
          <w:sz w:val="48"/>
          <w:szCs w:val="48"/>
        </w:rPr>
        <w:t xml:space="preserve">                                                                                </w:t>
      </w:r>
      <w:r w:rsidRPr="00A64813">
        <w:t xml:space="preserve"> </w:t>
      </w:r>
      <w:r>
        <w:rPr>
          <w:noProof/>
          <w:lang w:eastAsia="ru-RU"/>
        </w:rPr>
        <w:drawing>
          <wp:inline distT="0" distB="0" distL="0" distR="0">
            <wp:extent cx="1001853" cy="1046018"/>
            <wp:effectExtent l="19050" t="0" r="7797" b="0"/>
            <wp:docPr id="4" name="Рисунок 4" descr="http://allforchildren.ru/pictures/butterfly_forkids_s/butterfly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llforchildren.ru/pictures/butterfly_forkids_s/butterfly01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532" cy="1049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2265" w:rsidRPr="00ED3F38">
        <w:rPr>
          <w:i/>
          <w:sz w:val="32"/>
          <w:szCs w:val="32"/>
        </w:rPr>
        <w:t xml:space="preserve">Так уж случается, что бывают минуты огорчения или усталости. В таких случаях  спасает музыка. </w:t>
      </w:r>
      <w:r w:rsidR="007B2484" w:rsidRPr="00ED3F38">
        <w:rPr>
          <w:i/>
          <w:sz w:val="32"/>
          <w:szCs w:val="32"/>
        </w:rPr>
        <w:t>Все по –</w:t>
      </w:r>
      <w:r w:rsidR="000A4358" w:rsidRPr="00ED3F38">
        <w:rPr>
          <w:i/>
          <w:sz w:val="32"/>
          <w:szCs w:val="32"/>
        </w:rPr>
        <w:t xml:space="preserve"> </w:t>
      </w:r>
      <w:r w:rsidR="007B2484" w:rsidRPr="00ED3F38">
        <w:rPr>
          <w:i/>
          <w:sz w:val="32"/>
          <w:szCs w:val="32"/>
        </w:rPr>
        <w:t>разному воспри</w:t>
      </w:r>
      <w:r w:rsidR="006A270F">
        <w:rPr>
          <w:i/>
          <w:sz w:val="32"/>
          <w:szCs w:val="32"/>
        </w:rPr>
        <w:t xml:space="preserve">нимают музыку. Вагнер говорил: </w:t>
      </w:r>
      <w:r w:rsidR="007B2484" w:rsidRPr="00ED3F38">
        <w:rPr>
          <w:i/>
          <w:sz w:val="32"/>
          <w:szCs w:val="32"/>
        </w:rPr>
        <w:t xml:space="preserve"> </w:t>
      </w:r>
      <w:r w:rsidR="006A270F">
        <w:rPr>
          <w:i/>
          <w:sz w:val="32"/>
          <w:szCs w:val="32"/>
        </w:rPr>
        <w:t>«</w:t>
      </w:r>
      <w:r w:rsidR="007B2484" w:rsidRPr="00ED3F38">
        <w:rPr>
          <w:i/>
          <w:sz w:val="32"/>
          <w:szCs w:val="32"/>
        </w:rPr>
        <w:t>Музыка начинается там, где кончаются слова». И как прекрасно погрузиться в этот дивный мир, который бесконечен, и никогда тебя не подведет –</w:t>
      </w:r>
      <w:r w:rsidR="000A4358" w:rsidRPr="00ED3F38">
        <w:rPr>
          <w:i/>
          <w:sz w:val="32"/>
          <w:szCs w:val="32"/>
        </w:rPr>
        <w:t xml:space="preserve"> </w:t>
      </w:r>
      <w:r w:rsidR="007B2484" w:rsidRPr="00ED3F38">
        <w:rPr>
          <w:i/>
          <w:sz w:val="32"/>
          <w:szCs w:val="32"/>
        </w:rPr>
        <w:t>и на время  можно забыть о кризисе, о политике, о ценах. Музыка остается с нами навсегда. Она везде: дома, на работе, на улице.</w:t>
      </w:r>
    </w:p>
    <w:p w:rsidR="007C2265" w:rsidRPr="00ED3F38" w:rsidRDefault="00D64B2A" w:rsidP="000A4358">
      <w:pPr>
        <w:jc w:val="both"/>
        <w:rPr>
          <w:i/>
          <w:sz w:val="32"/>
          <w:szCs w:val="32"/>
        </w:rPr>
      </w:pPr>
      <w:r w:rsidRPr="00ED3F38">
        <w:rPr>
          <w:i/>
          <w:sz w:val="32"/>
          <w:szCs w:val="32"/>
        </w:rPr>
        <w:t xml:space="preserve">Музыка занимает одно из главных мест в эстетическом воспитании детей. Она обогащает жизнь детей, делает ее максимально разнообразной. Очень важно, чтобы дети общались с музыкой как можно чаще, по возможности ежедневно. Благодаря каждодневному общению с прекрасным, будет не только накапливаться желаемый, положительный, эмоциональный опыт, </w:t>
      </w:r>
      <w:r w:rsidR="0006462E" w:rsidRPr="00ED3F38">
        <w:rPr>
          <w:i/>
          <w:sz w:val="32"/>
          <w:szCs w:val="32"/>
        </w:rPr>
        <w:t xml:space="preserve">но появляются дополнительные возможности психологической разрядки с помощью музыки. Но  ежедневное общение с музыкой возможно лишь при условии, что именно воспитатель будет в состоянии его организовать. В данной ситуации для воспитателя желательно овладеть таким уровнем музыкального репертуара, который  позволит ему ежедневно восполнять дефицит общения ребенка с музыкой. </w:t>
      </w:r>
      <w:r w:rsidR="000A4358" w:rsidRPr="00ED3F38">
        <w:rPr>
          <w:i/>
          <w:sz w:val="32"/>
          <w:szCs w:val="32"/>
        </w:rPr>
        <w:t xml:space="preserve"> Воспитатель на музыкальных занятиях нарабатывает м</w:t>
      </w:r>
      <w:r w:rsidR="00ED3F38">
        <w:rPr>
          <w:i/>
          <w:sz w:val="32"/>
          <w:szCs w:val="32"/>
        </w:rPr>
        <w:t xml:space="preserve">атериал, а в группе закрепляет </w:t>
      </w:r>
      <w:r w:rsidR="000A4358" w:rsidRPr="00ED3F38">
        <w:rPr>
          <w:i/>
          <w:sz w:val="32"/>
          <w:szCs w:val="32"/>
        </w:rPr>
        <w:t xml:space="preserve"> </w:t>
      </w:r>
      <w:r w:rsidR="00ED3F38">
        <w:rPr>
          <w:i/>
          <w:sz w:val="32"/>
          <w:szCs w:val="32"/>
        </w:rPr>
        <w:t>(</w:t>
      </w:r>
      <w:r w:rsidR="000A4358" w:rsidRPr="00ED3F38">
        <w:rPr>
          <w:i/>
          <w:sz w:val="32"/>
          <w:szCs w:val="32"/>
        </w:rPr>
        <w:t xml:space="preserve">в утреннее время, в часы свободной деятельности).  </w:t>
      </w:r>
      <w:r w:rsidR="007B2484" w:rsidRPr="00ED3F38">
        <w:rPr>
          <w:i/>
          <w:sz w:val="32"/>
          <w:szCs w:val="32"/>
        </w:rPr>
        <w:t xml:space="preserve"> </w:t>
      </w:r>
      <w:r w:rsidR="000A4358" w:rsidRPr="00ED3F38">
        <w:rPr>
          <w:i/>
          <w:sz w:val="32"/>
          <w:szCs w:val="32"/>
        </w:rPr>
        <w:t xml:space="preserve"> Та работа, в которой активно принимает  участие воспитатель, выносится за пределы музыкального занятия, которые выносятся в повседневную жизнь.</w:t>
      </w:r>
    </w:p>
    <w:sectPr w:rsidR="007C2265" w:rsidRPr="00ED3F38" w:rsidSect="00A64813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65"/>
    <w:rsid w:val="0006462E"/>
    <w:rsid w:val="000A4358"/>
    <w:rsid w:val="00505389"/>
    <w:rsid w:val="006A270F"/>
    <w:rsid w:val="007103F3"/>
    <w:rsid w:val="00732A3C"/>
    <w:rsid w:val="007B2484"/>
    <w:rsid w:val="007C2265"/>
    <w:rsid w:val="009C14C3"/>
    <w:rsid w:val="00A64813"/>
    <w:rsid w:val="00CE7288"/>
    <w:rsid w:val="00D64B2A"/>
    <w:rsid w:val="00DF27B9"/>
    <w:rsid w:val="00ED3F38"/>
    <w:rsid w:val="00FC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457C5-8D0F-4BC9-A638-0419DBCA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gaww1969@rambler.ru</dc:creator>
  <cp:lastModifiedBy>Учетная запись Майкрософт</cp:lastModifiedBy>
  <cp:revision>2</cp:revision>
  <cp:lastPrinted>2013-06-18T13:30:00Z</cp:lastPrinted>
  <dcterms:created xsi:type="dcterms:W3CDTF">2015-02-21T20:21:00Z</dcterms:created>
  <dcterms:modified xsi:type="dcterms:W3CDTF">2015-02-21T20:21:00Z</dcterms:modified>
</cp:coreProperties>
</file>