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85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7F6">
        <w:rPr>
          <w:rFonts w:ascii="Times New Roman" w:hAnsi="Times New Roman" w:cs="Times New Roman"/>
          <w:sz w:val="28"/>
          <w:szCs w:val="28"/>
        </w:rPr>
        <w:t>В.Г. Белинский писал: «…что русский язык – один из богатейших языков в мире, в этом нет никакого сомнения». Современный русский язык – самый распространенный европейский язык. Его международным признанием стало постоянное членство в Клубе мировых языков. Конечно, когда мы говорим о любом языке, в первую очередь речь идет о средстве воспитания, инструменте коммуникации, освоения окружающего нас мира. Именно язык формирует культуру любого общества, его духовную и национальную самобытность. Сегодня русский язык как государственный язык Российской Федерации является действенным средством межнационального общения народов, проживающих на обширной территории нашей Отчизны. Он выполняет интеграционную функцию в политической, социальной и культурной сферах, выступает фактором консолидации граждан разных национальностей и вероисповеданий. Безусловно, русский язык будет всегда залогом сохранения и развития языков и культур всех народов страны.</w:t>
      </w:r>
    </w:p>
    <w:p w:rsidR="004D17F6" w:rsidRPr="004D17F6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7F6">
        <w:rPr>
          <w:rFonts w:ascii="Times New Roman" w:hAnsi="Times New Roman" w:cs="Times New Roman"/>
          <w:sz w:val="28"/>
          <w:szCs w:val="28"/>
        </w:rPr>
        <w:t>Необычайное богатство, тончайшие оттенки и нюансы, глубокий и особенный смысл – русский язык действительно велик и всесилен, ему доступны любые возможности, и нет таких природных красот или человеческих эмоций, которые нельзя было бы точно, красочно и достоверно описать.</w:t>
      </w:r>
    </w:p>
    <w:p w:rsidR="004D17F6" w:rsidRPr="004D17F6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7F6">
        <w:rPr>
          <w:rFonts w:ascii="Times New Roman" w:hAnsi="Times New Roman" w:cs="Times New Roman"/>
          <w:sz w:val="28"/>
          <w:szCs w:val="28"/>
        </w:rPr>
        <w:t xml:space="preserve"> Владение русским языком, в его истинном и историческом значении, развивает личность человека и дает небывалую власть над словом. Ведь слово, верное и правдивое – это настоящее сокровище, с помощью которого можно добиться любых успехов и высот.</w:t>
      </w:r>
    </w:p>
    <w:p w:rsidR="004D17F6" w:rsidRPr="004D17F6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7F6">
        <w:rPr>
          <w:rFonts w:ascii="Times New Roman" w:hAnsi="Times New Roman" w:cs="Times New Roman"/>
          <w:sz w:val="28"/>
          <w:szCs w:val="28"/>
        </w:rPr>
        <w:t xml:space="preserve"> С помощью слова можно стать не только поэтом или писателем, филологом или лингвистом, но и исключительно удачливым бизнесменом, умеющим проводить любые сложные переговоры для пользы общественного созидания и собственного процветания. Можно стать выдающимся дипломатом, работая на благо родного государства. Велика сила слова и у работников </w:t>
      </w:r>
      <w:r w:rsidRPr="004D17F6">
        <w:rPr>
          <w:rFonts w:ascii="Times New Roman" w:hAnsi="Times New Roman" w:cs="Times New Roman"/>
          <w:sz w:val="28"/>
          <w:szCs w:val="28"/>
        </w:rPr>
        <w:lastRenderedPageBreak/>
        <w:t>журналистики, с их помощью формируется общественное мнение, бесспорно влияющее на всю политическую и социальную жизнь страны.</w:t>
      </w:r>
    </w:p>
    <w:p w:rsidR="004D17F6" w:rsidRPr="004D17F6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7F6">
        <w:rPr>
          <w:rFonts w:ascii="Times New Roman" w:hAnsi="Times New Roman" w:cs="Times New Roman"/>
          <w:sz w:val="28"/>
          <w:szCs w:val="28"/>
        </w:rPr>
        <w:t xml:space="preserve"> Обладая красивым и правильным русским языком, можно стать счастливым и в личной жизни, найти свою любовь, изъясниться в своих искренних чувствах, признаться в своей страсти, не боясь быть неверно или превратно понятым.</w:t>
      </w:r>
    </w:p>
    <w:p w:rsidR="004D17F6" w:rsidRPr="004D17F6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7F6">
        <w:rPr>
          <w:rFonts w:ascii="Times New Roman" w:hAnsi="Times New Roman" w:cs="Times New Roman"/>
          <w:sz w:val="28"/>
          <w:szCs w:val="28"/>
        </w:rPr>
        <w:t xml:space="preserve"> Сравнивая русский язык с другими распространенными языками мира, такими как лаконичный английский или отрывистый немецкий, мы невольно отмечаем богатство эпитетов, замысловатых оборотов, едва уловимых оттенков и прочих признаков истинного величия и небывалого многообразия.</w:t>
      </w:r>
    </w:p>
    <w:p w:rsidR="004D17F6" w:rsidRPr="004D17F6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7F6">
        <w:rPr>
          <w:rFonts w:ascii="Times New Roman" w:hAnsi="Times New Roman" w:cs="Times New Roman"/>
          <w:sz w:val="28"/>
          <w:szCs w:val="28"/>
        </w:rPr>
        <w:t xml:space="preserve"> Наслаждаясь классическими литературными произведениями знаменитых русских авторов, смакуя их великолепный слог и собственный, неповторимый стиль, мы каждый раз находим для себя ответы на многие вопросы и темы, трогающие до глубины души, поскольку мастерство их поистине поразительно и заставляет осознать подлинную многогранность и изумительную гармонию русского языка.</w:t>
      </w:r>
    </w:p>
    <w:p w:rsidR="004D17F6" w:rsidRPr="004D17F6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7F6">
        <w:rPr>
          <w:rFonts w:ascii="Times New Roman" w:hAnsi="Times New Roman" w:cs="Times New Roman"/>
          <w:sz w:val="28"/>
          <w:szCs w:val="28"/>
        </w:rPr>
        <w:t>Описание темы: Русский язык оставался и есть сейчас языком поэтов и прозаиков, языком культуры и средством передачи народного достояния огромного культурного наследия от поколения к поколению.</w:t>
      </w:r>
    </w:p>
    <w:p w:rsidR="004D17F6" w:rsidRPr="004D17F6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7F6">
        <w:rPr>
          <w:rFonts w:ascii="Times New Roman" w:hAnsi="Times New Roman" w:cs="Times New Roman"/>
          <w:sz w:val="28"/>
          <w:szCs w:val="28"/>
        </w:rPr>
        <w:t>Закрадывается ощущение, что сейчас русский язык недооценен и его роль занижена, а то и вовсе им только и пользуются в своих корыстных целях современного общества, оставляя темные пятна бранных слов, замещая англоязычными и другими словами иностранных словарей, интернет жаргонизмом и "</w:t>
      </w:r>
      <w:proofErr w:type="spellStart"/>
      <w:r w:rsidRPr="004D17F6">
        <w:rPr>
          <w:rFonts w:ascii="Times New Roman" w:hAnsi="Times New Roman" w:cs="Times New Roman"/>
          <w:sz w:val="28"/>
          <w:szCs w:val="28"/>
        </w:rPr>
        <w:t>простословием</w:t>
      </w:r>
      <w:proofErr w:type="spellEnd"/>
      <w:r w:rsidRPr="004D17F6">
        <w:rPr>
          <w:rFonts w:ascii="Times New Roman" w:hAnsi="Times New Roman" w:cs="Times New Roman"/>
          <w:sz w:val="28"/>
          <w:szCs w:val="28"/>
        </w:rPr>
        <w:t>".</w:t>
      </w:r>
    </w:p>
    <w:p w:rsidR="004D17F6" w:rsidRPr="004D17F6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7F6">
        <w:rPr>
          <w:rFonts w:ascii="Times New Roman" w:hAnsi="Times New Roman" w:cs="Times New Roman"/>
          <w:sz w:val="28"/>
          <w:szCs w:val="28"/>
        </w:rPr>
        <w:t xml:space="preserve">А ведь секрет Русского языка в том, что он удивительно гибок и богат, им могут общаться </w:t>
      </w:r>
      <w:proofErr w:type="gramStart"/>
      <w:r w:rsidRPr="004D17F6">
        <w:rPr>
          <w:rFonts w:ascii="Times New Roman" w:hAnsi="Times New Roman" w:cs="Times New Roman"/>
          <w:sz w:val="28"/>
          <w:szCs w:val="28"/>
        </w:rPr>
        <w:t>все сословия</w:t>
      </w:r>
      <w:proofErr w:type="gramEnd"/>
      <w:r w:rsidRPr="004D17F6">
        <w:rPr>
          <w:rFonts w:ascii="Times New Roman" w:hAnsi="Times New Roman" w:cs="Times New Roman"/>
          <w:sz w:val="28"/>
          <w:szCs w:val="28"/>
        </w:rPr>
        <w:t xml:space="preserve"> и одно и то же слово может звучать в десятках вариаций и значений. Так "В чем секрет русского языка", "Русского слова" и "Почему я люблю русский язык?"</w:t>
      </w:r>
    </w:p>
    <w:p w:rsidR="004D17F6" w:rsidRPr="004D17F6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17F6" w:rsidRPr="004D17F6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7F6">
        <w:rPr>
          <w:rFonts w:ascii="Times New Roman" w:hAnsi="Times New Roman" w:cs="Times New Roman"/>
          <w:sz w:val="28"/>
          <w:szCs w:val="28"/>
        </w:rPr>
        <w:t>Давайте поразмышляем вместе, а рассуждения напишем в виде сочинения на тему:</w:t>
      </w:r>
    </w:p>
    <w:p w:rsidR="004D17F6" w:rsidRPr="004D17F6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17F6" w:rsidRPr="004D17F6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7F6">
        <w:rPr>
          <w:rFonts w:ascii="Times New Roman" w:hAnsi="Times New Roman" w:cs="Times New Roman"/>
          <w:sz w:val="28"/>
          <w:szCs w:val="28"/>
        </w:rPr>
        <w:t>"Великий и могучий русский язык".</w:t>
      </w:r>
    </w:p>
    <w:p w:rsidR="004D17F6" w:rsidRPr="004D17F6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17F6" w:rsidRPr="004D17F6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7F6">
        <w:rPr>
          <w:rFonts w:ascii="Times New Roman" w:hAnsi="Times New Roman" w:cs="Times New Roman"/>
          <w:sz w:val="28"/>
          <w:szCs w:val="28"/>
        </w:rPr>
        <w:t>русский язык Богатство, благозвучие и величие русского языка – предмет восхищения многих отечественных классиков. Тем более удивительно, что наши современники недооценивают его роль, замусоривая свою речь англицизмами, жаргонизмами, просторечными выражениями, новомодным интернет-сленгом и бранными словами. Если бы каждый задумался, какую ценность представляет собой русский язык и какими огромными возможностями для выражения мыслей он обладает, то стремился бы познать его еще глубже и пренебрег бы другими средствами. В чем же секрет русского языка и почему я его так люблю? Попробую объяснить с помощью весомых аргументов и наглядных примеров.</w:t>
      </w:r>
    </w:p>
    <w:p w:rsidR="004D17F6" w:rsidRPr="004D17F6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17F6" w:rsidRPr="004D17F6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7F6" w:rsidRPr="004D17F6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17F6" w:rsidRPr="004D17F6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7F6">
        <w:rPr>
          <w:rFonts w:ascii="Times New Roman" w:hAnsi="Times New Roman" w:cs="Times New Roman"/>
          <w:sz w:val="28"/>
          <w:szCs w:val="28"/>
        </w:rPr>
        <w:t>Богатство русского языка – не в количестве лексических единиц, зафиксированных в словаре, а в его гибкости, не имеющей границ. Так, например, считается, что больше всего слов содержится в английском языке – около миллиона на сегодняшний день. В «Словаре современного русского литературного языка» - только 131000. Но при этом не учитывается уникальная особенность нашей речи: если принять во внимание все возможные словоформы, то количество лексических единиц в русском языке превысит 1,5 миллиона.</w:t>
      </w:r>
    </w:p>
    <w:p w:rsidR="004D17F6" w:rsidRPr="004D17F6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17F6" w:rsidRPr="004D17F6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7F6" w:rsidRPr="004D17F6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17F6" w:rsidRPr="004D17F6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7F6">
        <w:rPr>
          <w:rFonts w:ascii="Times New Roman" w:hAnsi="Times New Roman" w:cs="Times New Roman"/>
          <w:sz w:val="28"/>
          <w:szCs w:val="28"/>
        </w:rPr>
        <w:t>Докажем состоятельность приведенного аргумента на конкретном примере. Возьмем любое существительное из словаря русского языка. Пусть это будет «мама». Создадим словоформы (грамматические разновидности) по падежам и числу: маме, маму, мамой, мамы (родительный падеж единственного числа), мамы (именительный падеж множественного числа), мам, мамам, (о) мамах. В английском языке слово «мама» имеет только 1 словоформу – «</w:t>
      </w:r>
      <w:proofErr w:type="spellStart"/>
      <w:r w:rsidRPr="004D17F6">
        <w:rPr>
          <w:rFonts w:ascii="Times New Roman" w:hAnsi="Times New Roman" w:cs="Times New Roman"/>
          <w:sz w:val="28"/>
          <w:szCs w:val="28"/>
        </w:rPr>
        <w:t>mothers</w:t>
      </w:r>
      <w:proofErr w:type="spellEnd"/>
      <w:r w:rsidRPr="004D17F6">
        <w:rPr>
          <w:rFonts w:ascii="Times New Roman" w:hAnsi="Times New Roman" w:cs="Times New Roman"/>
          <w:sz w:val="28"/>
          <w:szCs w:val="28"/>
        </w:rPr>
        <w:t>» (множественное число). Такое сравнение можно привести почти с каждым существительным в русском языке: большинство из них может иметь в 8 раз больше словоформ, чем в том же английском.</w:t>
      </w:r>
    </w:p>
    <w:p w:rsidR="004D17F6" w:rsidRPr="004D17F6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17F6" w:rsidRPr="004D17F6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7F6" w:rsidRPr="004D17F6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17F6" w:rsidRPr="004D17F6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7F6">
        <w:rPr>
          <w:rFonts w:ascii="Times New Roman" w:hAnsi="Times New Roman" w:cs="Times New Roman"/>
          <w:sz w:val="28"/>
          <w:szCs w:val="28"/>
        </w:rPr>
        <w:t>Великий и Могучий Русский язык</w:t>
      </w:r>
    </w:p>
    <w:p w:rsidR="004D17F6" w:rsidRPr="004D17F6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17F6" w:rsidRPr="004D17F6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7F6">
        <w:rPr>
          <w:rFonts w:ascii="Times New Roman" w:hAnsi="Times New Roman" w:cs="Times New Roman"/>
          <w:sz w:val="28"/>
          <w:szCs w:val="28"/>
        </w:rPr>
        <w:t xml:space="preserve">Словарь русского языка внушителен по объему и гибкости смысловых значений настолько, что не хватит жизни для полного овладения даже при условии, если речь идет о человеке, у которого этот язык - родной. Очень наглядно доказывают цифры: абсолютный рекорд по количеству используемых слов принадлежит А.С. Пушкину – около 24 тысяч слов (из «Словаря языка Пушкина»). Высокообразованный человек применяет в своей речи максимум 8000 слов. Среднестатистический «носитель русского языка» имеет и того меньше: около 3-4 тысяч слов. Это ли не повод задуматься о том, как ограниченно мы пользуемся огромным потенциалом русского языка </w:t>
      </w:r>
      <w:r w:rsidRPr="004D17F6">
        <w:rPr>
          <w:rFonts w:ascii="Times New Roman" w:hAnsi="Times New Roman" w:cs="Times New Roman"/>
          <w:sz w:val="28"/>
          <w:szCs w:val="28"/>
        </w:rPr>
        <w:lastRenderedPageBreak/>
        <w:t>и насколько нелепы попытки «обогатить» свою речь жаргонизмами или интернет-сленгом.</w:t>
      </w:r>
    </w:p>
    <w:p w:rsidR="004D17F6" w:rsidRPr="004D17F6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17F6" w:rsidRPr="004D17F6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7F6" w:rsidRPr="004D17F6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17F6" w:rsidRPr="004D17F6" w:rsidRDefault="004D17F6" w:rsidP="004D1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7F6">
        <w:rPr>
          <w:rFonts w:ascii="Times New Roman" w:hAnsi="Times New Roman" w:cs="Times New Roman"/>
          <w:sz w:val="28"/>
          <w:szCs w:val="28"/>
        </w:rPr>
        <w:t>Возможности русского языка широки настолько, что можно в течение всей жизни пополнять свой словарный запас и не освоить даже половины. Разнообразие словоформ и значений позволяет передавать мельчайшие оттенки смыслов, составлять красочные образные описания, доходчиво выражать свои мысли – в этом и заключается виртуозное использование богатства русского языка.</w:t>
      </w:r>
      <w:bookmarkStart w:id="0" w:name="_GoBack"/>
      <w:bookmarkEnd w:id="0"/>
    </w:p>
    <w:sectPr w:rsidR="004D17F6" w:rsidRPr="004D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F6"/>
    <w:rsid w:val="004D17F6"/>
    <w:rsid w:val="0071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5B66D-3CEA-468B-97F4-CAB785AA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975</Words>
  <Characters>5560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</cp:revision>
  <dcterms:created xsi:type="dcterms:W3CDTF">2014-10-17T16:59:00Z</dcterms:created>
  <dcterms:modified xsi:type="dcterms:W3CDTF">2014-10-17T17:08:00Z</dcterms:modified>
</cp:coreProperties>
</file>