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4"/>
          <w:b/>
          <w:bCs/>
          <w:color w:val="000000"/>
          <w:sz w:val="28"/>
          <w:szCs w:val="28"/>
        </w:rPr>
        <w:t>2 кечкенәлә</w:t>
      </w:r>
      <w:proofErr w:type="gramStart"/>
      <w:r w:rsidRPr="00446D6A">
        <w:rPr>
          <w:rStyle w:val="c4"/>
          <w:b/>
          <w:bCs/>
          <w:color w:val="000000"/>
          <w:sz w:val="28"/>
          <w:szCs w:val="28"/>
        </w:rPr>
        <w:t>р</w:t>
      </w:r>
      <w:proofErr w:type="gramEnd"/>
      <w:r w:rsidRPr="00446D6A">
        <w:rPr>
          <w:rStyle w:val="c4"/>
          <w:b/>
          <w:bCs/>
          <w:color w:val="000000"/>
          <w:sz w:val="28"/>
          <w:szCs w:val="28"/>
        </w:rPr>
        <w:t xml:space="preserve"> төркемендә сөйләм </w:t>
      </w:r>
      <w:proofErr w:type="spellStart"/>
      <w:r w:rsidRPr="00446D6A">
        <w:rPr>
          <w:rStyle w:val="c4"/>
          <w:b/>
          <w:bCs/>
          <w:color w:val="000000"/>
          <w:sz w:val="28"/>
          <w:szCs w:val="28"/>
        </w:rPr>
        <w:t>телен</w:t>
      </w:r>
      <w:proofErr w:type="spellEnd"/>
      <w:r w:rsidRPr="00446D6A">
        <w:rPr>
          <w:rStyle w:val="c4"/>
          <w:b/>
          <w:bCs/>
          <w:color w:val="000000"/>
          <w:sz w:val="28"/>
          <w:szCs w:val="28"/>
        </w:rPr>
        <w:t xml:space="preserve"> үстерү дәресе.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“Әтәч </w:t>
      </w: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кунакка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 килгән”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46D6A">
        <w:rPr>
          <w:rStyle w:val="c1"/>
          <w:b/>
          <w:bCs/>
          <w:color w:val="000000"/>
          <w:sz w:val="28"/>
          <w:szCs w:val="28"/>
        </w:rPr>
        <w:t>Максатлар</w:t>
      </w:r>
      <w:proofErr w:type="spellEnd"/>
      <w:r w:rsidRPr="00446D6A">
        <w:rPr>
          <w:rStyle w:val="c1"/>
          <w:b/>
          <w:bCs/>
          <w:color w:val="000000"/>
          <w:sz w:val="28"/>
          <w:szCs w:val="28"/>
        </w:rPr>
        <w:t>: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1)</w:t>
      </w:r>
      <w:proofErr w:type="spellStart"/>
      <w:r w:rsidRPr="00446D6A">
        <w:rPr>
          <w:rStyle w:val="c1"/>
          <w:color w:val="000000"/>
          <w:sz w:val="28"/>
          <w:szCs w:val="28"/>
        </w:rPr>
        <w:t>Йорт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кошлары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таныштыруны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дәвам </w:t>
      </w:r>
      <w:proofErr w:type="gramStart"/>
      <w:r w:rsidRPr="00446D6A">
        <w:rPr>
          <w:rStyle w:val="c1"/>
          <w:color w:val="000000"/>
          <w:sz w:val="28"/>
          <w:szCs w:val="28"/>
        </w:rPr>
        <w:t>ит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ү, әтәч </w:t>
      </w:r>
      <w:proofErr w:type="spellStart"/>
      <w:r w:rsidRPr="00446D6A">
        <w:rPr>
          <w:rStyle w:val="c1"/>
          <w:color w:val="000000"/>
          <w:sz w:val="28"/>
          <w:szCs w:val="28"/>
        </w:rPr>
        <w:t>турында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мәгълүматларны </w:t>
      </w:r>
      <w:proofErr w:type="spellStart"/>
      <w:r w:rsidRPr="00446D6A">
        <w:rPr>
          <w:rStyle w:val="c1"/>
          <w:color w:val="000000"/>
          <w:sz w:val="28"/>
          <w:szCs w:val="28"/>
        </w:rPr>
        <w:t>ныгыту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киңәйтү;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2)</w:t>
      </w:r>
      <w:proofErr w:type="spellStart"/>
      <w:r w:rsidRPr="00446D6A">
        <w:rPr>
          <w:rStyle w:val="c1"/>
          <w:color w:val="000000"/>
          <w:sz w:val="28"/>
          <w:szCs w:val="28"/>
        </w:rPr>
        <w:t>сорауларга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җавап бирү </w:t>
      </w:r>
      <w:proofErr w:type="spellStart"/>
      <w:r w:rsidRPr="00446D6A">
        <w:rPr>
          <w:rStyle w:val="c1"/>
          <w:color w:val="000000"/>
          <w:sz w:val="28"/>
          <w:szCs w:val="28"/>
        </w:rPr>
        <w:t>осталыкларын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кабул итү сәләтен, </w:t>
      </w:r>
      <w:proofErr w:type="spellStart"/>
      <w:r w:rsidRPr="00446D6A">
        <w:rPr>
          <w:rStyle w:val="c1"/>
          <w:color w:val="000000"/>
          <w:sz w:val="28"/>
          <w:szCs w:val="28"/>
        </w:rPr>
        <w:t>игътибарын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хәтерен, тәрбияче күрсәтмәләрен үтәү </w:t>
      </w:r>
      <w:proofErr w:type="spellStart"/>
      <w:r w:rsidRPr="00446D6A">
        <w:rPr>
          <w:rStyle w:val="c1"/>
          <w:color w:val="000000"/>
          <w:sz w:val="28"/>
          <w:szCs w:val="28"/>
        </w:rPr>
        <w:t>осталыкларын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үстерү;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3)</w:t>
      </w:r>
      <w:proofErr w:type="spellStart"/>
      <w:r w:rsidRPr="00446D6A">
        <w:rPr>
          <w:rStyle w:val="c1"/>
          <w:color w:val="000000"/>
          <w:sz w:val="28"/>
          <w:szCs w:val="28"/>
        </w:rPr>
        <w:t>йорт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кошларына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карата шәфкатьлелек</w:t>
      </w:r>
      <w:proofErr w:type="gramStart"/>
      <w:r w:rsidRPr="00446D6A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кайгыртучанлык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тәрбияләү.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Ш</w:t>
      </w:r>
      <w:proofErr w:type="gram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өгыль </w:t>
      </w: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барышы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-Исәнмесез,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! Әйдәгез </w:t>
      </w:r>
      <w:proofErr w:type="spellStart"/>
      <w:r w:rsidRPr="00446D6A">
        <w:rPr>
          <w:rStyle w:val="c1"/>
          <w:color w:val="000000"/>
          <w:sz w:val="28"/>
          <w:szCs w:val="28"/>
        </w:rPr>
        <w:t>утырыгыз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да бер-берегезнең </w:t>
      </w:r>
      <w:proofErr w:type="spellStart"/>
      <w:r w:rsidRPr="00446D6A">
        <w:rPr>
          <w:rStyle w:val="c1"/>
          <w:color w:val="000000"/>
          <w:sz w:val="28"/>
          <w:szCs w:val="28"/>
        </w:rPr>
        <w:t>кулын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тотыгыз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Сез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иптәшегездән килгән җылыны </w:t>
      </w:r>
      <w:proofErr w:type="spellStart"/>
      <w:r w:rsidRPr="00446D6A">
        <w:rPr>
          <w:rStyle w:val="c1"/>
          <w:color w:val="000000"/>
          <w:sz w:val="28"/>
          <w:szCs w:val="28"/>
        </w:rPr>
        <w:t>тоясызмы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?-</w:t>
      </w:r>
      <w:proofErr w:type="gramEnd"/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-Әйе.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яхшы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Сезне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кояш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җылыта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дип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уйлагыз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Әйдәгез </w:t>
      </w:r>
      <w:proofErr w:type="spellStart"/>
      <w:r w:rsidRPr="00446D6A">
        <w:rPr>
          <w:rStyle w:val="c1"/>
          <w:color w:val="000000"/>
          <w:sz w:val="28"/>
          <w:szCs w:val="28"/>
        </w:rPr>
        <w:t>кояшка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кулларыбыз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үрелик.(куллар  белән өскә үреләбез)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хәзер бер-беребезгә </w:t>
      </w:r>
      <w:proofErr w:type="spellStart"/>
      <w:r w:rsidRPr="00446D6A">
        <w:rPr>
          <w:rStyle w:val="c1"/>
          <w:color w:val="000000"/>
          <w:sz w:val="28"/>
          <w:szCs w:val="28"/>
        </w:rPr>
        <w:t>карап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елмайи</w:t>
      </w:r>
      <w:proofErr w:type="gramStart"/>
      <w:r w:rsidRPr="00446D6A">
        <w:rPr>
          <w:rStyle w:val="c1"/>
          <w:color w:val="000000"/>
          <w:sz w:val="28"/>
          <w:szCs w:val="28"/>
        </w:rPr>
        <w:t>к</w:t>
      </w:r>
      <w:proofErr w:type="spellEnd"/>
      <w:r w:rsidRPr="00446D6A"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елмаябыз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). Инде </w:t>
      </w:r>
      <w:proofErr w:type="spellStart"/>
      <w:r w:rsidRPr="00446D6A">
        <w:rPr>
          <w:rStyle w:val="c1"/>
          <w:color w:val="000000"/>
          <w:sz w:val="28"/>
          <w:szCs w:val="28"/>
        </w:rPr>
        <w:t>кочаклашый</w:t>
      </w:r>
      <w:proofErr w:type="gramStart"/>
      <w:r w:rsidRPr="00446D6A">
        <w:rPr>
          <w:rStyle w:val="c1"/>
          <w:color w:val="000000"/>
          <w:sz w:val="28"/>
          <w:szCs w:val="28"/>
        </w:rPr>
        <w:t>к</w:t>
      </w:r>
      <w:proofErr w:type="spellEnd"/>
      <w:r w:rsidRPr="00446D6A"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кочаклашалар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). 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әхәт </w:t>
      </w:r>
      <w:proofErr w:type="spellStart"/>
      <w:r w:rsidRPr="00446D6A">
        <w:rPr>
          <w:rStyle w:val="c1"/>
          <w:color w:val="000000"/>
          <w:sz w:val="28"/>
          <w:szCs w:val="28"/>
        </w:rPr>
        <w:t>булып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китте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шулаймы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?. Ә хәзер </w:t>
      </w:r>
      <w:proofErr w:type="spellStart"/>
      <w:r w:rsidRPr="00446D6A">
        <w:rPr>
          <w:rStyle w:val="c1"/>
          <w:color w:val="000000"/>
          <w:sz w:val="28"/>
          <w:szCs w:val="28"/>
        </w:rPr>
        <w:t>барыгызда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утырыгыз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мин сезгә </w:t>
      </w:r>
      <w:proofErr w:type="spellStart"/>
      <w:r w:rsidRPr="00446D6A">
        <w:rPr>
          <w:rStyle w:val="c1"/>
          <w:color w:val="000000"/>
          <w:sz w:val="28"/>
          <w:szCs w:val="28"/>
        </w:rPr>
        <w:t>кунакка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берүзем генә килмәдем, ә үземнең </w:t>
      </w:r>
      <w:proofErr w:type="spellStart"/>
      <w:r w:rsidRPr="00446D6A">
        <w:rPr>
          <w:rStyle w:val="c1"/>
          <w:color w:val="000000"/>
          <w:sz w:val="28"/>
          <w:szCs w:val="28"/>
        </w:rPr>
        <w:t>дустым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килдем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Табышмакны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тыңлап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һәм әйтегез нәрсә </w:t>
      </w:r>
      <w:proofErr w:type="spellStart"/>
      <w:r w:rsidRPr="00446D6A">
        <w:rPr>
          <w:rStyle w:val="c1"/>
          <w:color w:val="000000"/>
          <w:sz w:val="28"/>
          <w:szCs w:val="28"/>
        </w:rPr>
        <w:t>качкан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икән </w:t>
      </w:r>
      <w:proofErr w:type="spellStart"/>
      <w:r w:rsidRPr="00446D6A">
        <w:rPr>
          <w:rStyle w:val="c1"/>
          <w:color w:val="000000"/>
          <w:sz w:val="28"/>
          <w:szCs w:val="28"/>
        </w:rPr>
        <w:t>монда</w:t>
      </w:r>
      <w:proofErr w:type="spellEnd"/>
      <w:r w:rsidRPr="00446D6A">
        <w:rPr>
          <w:rStyle w:val="c1"/>
          <w:color w:val="000000"/>
          <w:sz w:val="28"/>
          <w:szCs w:val="28"/>
        </w:rPr>
        <w:t>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“Иртән иртә тора,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матур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итеп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кычкыра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 Нәрсә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>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-Әйе, дөрес,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Мин сезгә </w:t>
      </w:r>
      <w:proofErr w:type="spellStart"/>
      <w:r w:rsidRPr="00446D6A">
        <w:rPr>
          <w:rStyle w:val="c1"/>
          <w:color w:val="000000"/>
          <w:sz w:val="28"/>
          <w:szCs w:val="28"/>
        </w:rPr>
        <w:t>кунакка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әтәч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килдем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Әйдәгез </w:t>
      </w:r>
      <w:proofErr w:type="spellStart"/>
      <w:r w:rsidRPr="00446D6A">
        <w:rPr>
          <w:rStyle w:val="c1"/>
          <w:color w:val="000000"/>
          <w:sz w:val="28"/>
          <w:szCs w:val="28"/>
        </w:rPr>
        <w:t>анын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исәнләшик әле,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.(</w:t>
      </w:r>
      <w:proofErr w:type="gramEnd"/>
      <w:r w:rsidRPr="00446D6A">
        <w:rPr>
          <w:rStyle w:val="c2"/>
          <w:color w:val="000000"/>
          <w:sz w:val="28"/>
          <w:szCs w:val="28"/>
          <w:u w:val="single"/>
        </w:rPr>
        <w:t>Әтәч рәсеме яки муляҗ))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-Исәнме, әтә</w:t>
      </w:r>
      <w:proofErr w:type="gramStart"/>
      <w:r w:rsidRPr="00446D6A">
        <w:rPr>
          <w:rStyle w:val="c1"/>
          <w:color w:val="000000"/>
          <w:sz w:val="28"/>
          <w:szCs w:val="28"/>
        </w:rPr>
        <w:t>ч(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балалар әтәч белән исәнләшәләр. Әтәч </w:t>
      </w:r>
      <w:proofErr w:type="spellStart"/>
      <w:r w:rsidRPr="00446D6A">
        <w:rPr>
          <w:rStyle w:val="c1"/>
          <w:color w:val="000000"/>
          <w:sz w:val="28"/>
          <w:szCs w:val="28"/>
        </w:rPr>
        <w:t>башын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селкетә)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-Менә без әтәч белән исәнләштек, әйдәгез аның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якынрак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танышыйк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</w:t>
      </w:r>
      <w:proofErr w:type="gramStart"/>
      <w:r w:rsidRPr="00446D6A">
        <w:rPr>
          <w:rStyle w:val="c1"/>
          <w:color w:val="000000"/>
          <w:sz w:val="28"/>
          <w:szCs w:val="28"/>
        </w:rPr>
        <w:t>ле әт</w:t>
      </w:r>
      <w:proofErr w:type="gramEnd"/>
      <w:r w:rsidRPr="00446D6A">
        <w:rPr>
          <w:rStyle w:val="c1"/>
          <w:color w:val="000000"/>
          <w:sz w:val="28"/>
          <w:szCs w:val="28"/>
        </w:rPr>
        <w:t>әчнен нәрсәсе бар?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Башы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</w:t>
      </w:r>
      <w:proofErr w:type="spellStart"/>
      <w:r w:rsidRPr="00446D6A">
        <w:rPr>
          <w:rStyle w:val="c1"/>
          <w:color w:val="000000"/>
          <w:sz w:val="28"/>
          <w:szCs w:val="28"/>
        </w:rPr>
        <w:t>башында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нәрсәсе бар?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Кикриге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бар.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төстә(кызыл). </w:t>
      </w:r>
      <w:proofErr w:type="spellStart"/>
      <w:r w:rsidRPr="00446D6A">
        <w:rPr>
          <w:rStyle w:val="c1"/>
          <w:color w:val="000000"/>
          <w:sz w:val="28"/>
          <w:szCs w:val="28"/>
        </w:rPr>
        <w:t>Кайда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кикриге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башында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нәрсәсе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томшыгы, </w:t>
      </w:r>
      <w:proofErr w:type="spellStart"/>
      <w:r w:rsidRPr="00446D6A">
        <w:rPr>
          <w:rStyle w:val="c1"/>
          <w:color w:val="000000"/>
          <w:sz w:val="28"/>
          <w:szCs w:val="28"/>
        </w:rPr>
        <w:t>борыны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lastRenderedPageBreak/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Томшык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астында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нәрсәсе бар?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Сакалы</w:t>
      </w:r>
      <w:proofErr w:type="spellEnd"/>
      <w:r w:rsidRPr="00446D6A">
        <w:rPr>
          <w:rStyle w:val="c1"/>
          <w:color w:val="000000"/>
          <w:sz w:val="28"/>
          <w:szCs w:val="28"/>
        </w:rPr>
        <w:t>. (һә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баладан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сорап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чыгам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).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төстә?(ул да </w:t>
      </w:r>
      <w:proofErr w:type="spellStart"/>
      <w:r w:rsidRPr="00446D6A">
        <w:rPr>
          <w:rStyle w:val="c1"/>
          <w:color w:val="000000"/>
          <w:sz w:val="28"/>
          <w:szCs w:val="28"/>
        </w:rPr>
        <w:t>кызыл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тагын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нәрсәләре бар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күзләре,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кайрыйлары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(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Балалар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уенчыкта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яки үзләрендә күрсәтәләр).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минем әтәчем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матур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рәсем төшәргә </w:t>
      </w:r>
      <w:proofErr w:type="spellStart"/>
      <w:r w:rsidRPr="00446D6A">
        <w:rPr>
          <w:rStyle w:val="c1"/>
          <w:color w:val="000000"/>
          <w:sz w:val="28"/>
          <w:szCs w:val="28"/>
        </w:rPr>
        <w:t>ярата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аңы рәссамнар дә </w:t>
      </w:r>
      <w:proofErr w:type="spellStart"/>
      <w:r w:rsidRPr="00446D6A">
        <w:rPr>
          <w:rStyle w:val="c1"/>
          <w:color w:val="000000"/>
          <w:sz w:val="28"/>
          <w:szCs w:val="28"/>
        </w:rPr>
        <w:t>ясарга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яраталар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..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зур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рәсемгә. </w:t>
      </w:r>
      <w:proofErr w:type="spellStart"/>
      <w:r w:rsidRPr="00446D6A">
        <w:rPr>
          <w:rStyle w:val="c1"/>
          <w:color w:val="000000"/>
          <w:sz w:val="28"/>
          <w:szCs w:val="28"/>
        </w:rPr>
        <w:t>Анда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рәссамнар безнең әтәчебезне сүрәтләгәннәр.(Балалар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зур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рәсем </w:t>
      </w:r>
      <w:proofErr w:type="spellStart"/>
      <w:r w:rsidRPr="00446D6A">
        <w:rPr>
          <w:rStyle w:val="c1"/>
          <w:color w:val="000000"/>
          <w:sz w:val="28"/>
          <w:szCs w:val="28"/>
        </w:rPr>
        <w:t>янына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барам. </w:t>
      </w:r>
      <w:proofErr w:type="spellStart"/>
      <w:r w:rsidRPr="00446D6A">
        <w:rPr>
          <w:rStyle w:val="c1"/>
          <w:color w:val="000000"/>
          <w:sz w:val="28"/>
          <w:szCs w:val="28"/>
        </w:rPr>
        <w:t>Тактада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әтәч 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әсеме(әтәчнең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юк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игътибар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әле, 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әсемдә нәрсәдер дөрес түгел, сезгә нәрсә </w:t>
      </w:r>
      <w:proofErr w:type="spellStart"/>
      <w:r w:rsidRPr="00446D6A">
        <w:rPr>
          <w:rStyle w:val="c1"/>
          <w:color w:val="000000"/>
          <w:sz w:val="28"/>
          <w:szCs w:val="28"/>
        </w:rPr>
        <w:t>ошамый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?(-әтәчнең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юк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буялмаган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-Дөрес, ә безнең әтәчебезнең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булырга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тиеш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соң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-зур, </w:t>
      </w:r>
      <w:proofErr w:type="spellStart"/>
      <w:r w:rsidRPr="00446D6A">
        <w:rPr>
          <w:rStyle w:val="c1"/>
          <w:color w:val="000000"/>
          <w:sz w:val="28"/>
          <w:szCs w:val="28"/>
        </w:rPr>
        <w:t>матур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яшел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сары</w:t>
      </w:r>
      <w:proofErr w:type="spellEnd"/>
      <w:r w:rsidRPr="00446D6A">
        <w:rPr>
          <w:rStyle w:val="c1"/>
          <w:color w:val="000000"/>
          <w:sz w:val="28"/>
          <w:szCs w:val="28"/>
        </w:rPr>
        <w:t>...)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-Әйе,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матур</w:t>
      </w:r>
      <w:proofErr w:type="spellEnd"/>
      <w:r w:rsidRPr="00446D6A">
        <w:rPr>
          <w:rStyle w:val="c1"/>
          <w:color w:val="000000"/>
          <w:sz w:val="28"/>
          <w:szCs w:val="28"/>
        </w:rPr>
        <w:t>, төрле тө</w:t>
      </w:r>
      <w:proofErr w:type="gramStart"/>
      <w:r w:rsidRPr="00446D6A">
        <w:rPr>
          <w:rStyle w:val="c1"/>
          <w:color w:val="000000"/>
          <w:sz w:val="28"/>
          <w:szCs w:val="28"/>
        </w:rPr>
        <w:t>ст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әге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Ә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нәрсәдән тора.(-</w:t>
      </w:r>
      <w:proofErr w:type="spellStart"/>
      <w:r w:rsidRPr="00446D6A">
        <w:rPr>
          <w:rStyle w:val="c1"/>
          <w:color w:val="000000"/>
          <w:sz w:val="28"/>
          <w:szCs w:val="28"/>
        </w:rPr>
        <w:t>каурыйлардан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йоннан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матур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</w:t>
      </w:r>
      <w:proofErr w:type="spellStart"/>
      <w:r w:rsidRPr="00446D6A">
        <w:rPr>
          <w:rStyle w:val="c1"/>
          <w:color w:val="000000"/>
          <w:sz w:val="28"/>
          <w:szCs w:val="28"/>
        </w:rPr>
        <w:t>ачык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төсле </w:t>
      </w:r>
      <w:proofErr w:type="spellStart"/>
      <w:r w:rsidRPr="00446D6A">
        <w:rPr>
          <w:rStyle w:val="c1"/>
          <w:color w:val="000000"/>
          <w:sz w:val="28"/>
          <w:szCs w:val="28"/>
        </w:rPr>
        <w:t>каурыйларым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бар минем.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-Әйдәгез </w:t>
      </w:r>
      <w:proofErr w:type="spellStart"/>
      <w:r w:rsidRPr="00446D6A">
        <w:rPr>
          <w:rStyle w:val="c1"/>
          <w:color w:val="000000"/>
          <w:sz w:val="28"/>
          <w:szCs w:val="28"/>
        </w:rPr>
        <w:t>каурыйларны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кулларыбызга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алыйк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та, 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әссамга рәсемне </w:t>
      </w:r>
      <w:proofErr w:type="spellStart"/>
      <w:r w:rsidRPr="00446D6A">
        <w:rPr>
          <w:rStyle w:val="c1"/>
          <w:color w:val="000000"/>
          <w:sz w:val="28"/>
          <w:szCs w:val="28"/>
        </w:rPr>
        <w:t>ясап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бетерергә </w:t>
      </w:r>
      <w:proofErr w:type="spellStart"/>
      <w:r w:rsidRPr="00446D6A">
        <w:rPr>
          <w:rStyle w:val="c1"/>
          <w:color w:val="000000"/>
          <w:sz w:val="28"/>
          <w:szCs w:val="28"/>
        </w:rPr>
        <w:t>булышабыз</w:t>
      </w:r>
      <w:proofErr w:type="spellEnd"/>
      <w:r w:rsidRPr="00446D6A">
        <w:rPr>
          <w:rStyle w:val="c1"/>
          <w:color w:val="000000"/>
          <w:sz w:val="28"/>
          <w:szCs w:val="28"/>
        </w:rPr>
        <w:t>.(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төсле кагәзьдән </w:t>
      </w:r>
      <w:proofErr w:type="spellStart"/>
      <w:r w:rsidRPr="00446D6A">
        <w:rPr>
          <w:rStyle w:val="c1"/>
          <w:color w:val="000000"/>
          <w:sz w:val="28"/>
          <w:szCs w:val="28"/>
        </w:rPr>
        <w:t>ясалган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каурыйлар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төсләрен әйтәләр һәм  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урынына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куялар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-Алмаз,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-кызыл).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-Мә, әтәч </w:t>
      </w:r>
      <w:proofErr w:type="gramStart"/>
      <w:r w:rsidRPr="00446D6A">
        <w:rPr>
          <w:rStyle w:val="c1"/>
          <w:color w:val="000000"/>
          <w:sz w:val="28"/>
          <w:szCs w:val="28"/>
        </w:rPr>
        <w:t>си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ңа </w:t>
      </w:r>
      <w:proofErr w:type="spellStart"/>
      <w:r w:rsidRPr="00446D6A">
        <w:rPr>
          <w:rStyle w:val="c1"/>
          <w:color w:val="000000"/>
          <w:sz w:val="28"/>
          <w:szCs w:val="28"/>
        </w:rPr>
        <w:t>кызыл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каурый.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төс, </w:t>
      </w:r>
      <w:proofErr w:type="spellStart"/>
      <w:r w:rsidRPr="00446D6A">
        <w:rPr>
          <w:rStyle w:val="c1"/>
          <w:color w:val="000000"/>
          <w:sz w:val="28"/>
          <w:szCs w:val="28"/>
        </w:rPr>
        <w:t>Алия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сары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-Мә, әтәч </w:t>
      </w:r>
      <w:proofErr w:type="gramStart"/>
      <w:r w:rsidRPr="00446D6A">
        <w:rPr>
          <w:rStyle w:val="c1"/>
          <w:color w:val="000000"/>
          <w:sz w:val="28"/>
          <w:szCs w:val="28"/>
        </w:rPr>
        <w:t>си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ңа </w:t>
      </w:r>
      <w:proofErr w:type="spellStart"/>
      <w:r w:rsidRPr="00446D6A">
        <w:rPr>
          <w:rStyle w:val="c1"/>
          <w:color w:val="000000"/>
          <w:sz w:val="28"/>
          <w:szCs w:val="28"/>
        </w:rPr>
        <w:t>сары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кайрый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Фәрит,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Яшел).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-Мә, әтәч, </w:t>
      </w:r>
      <w:proofErr w:type="gramStart"/>
      <w:r w:rsidRPr="00446D6A">
        <w:rPr>
          <w:rStyle w:val="c1"/>
          <w:color w:val="000000"/>
          <w:sz w:val="28"/>
          <w:szCs w:val="28"/>
        </w:rPr>
        <w:t>си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ңа </w:t>
      </w:r>
      <w:proofErr w:type="spellStart"/>
      <w:r w:rsidRPr="00446D6A">
        <w:rPr>
          <w:rStyle w:val="c1"/>
          <w:color w:val="000000"/>
          <w:sz w:val="28"/>
          <w:szCs w:val="28"/>
        </w:rPr>
        <w:t>яшел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каурый.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Айзат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Зәңгәр)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-Мә, әтәч сиңа зәңгә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каурый.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-Аделҗбу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Ак).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-Мә, әтәч </w:t>
      </w:r>
      <w:proofErr w:type="gramStart"/>
      <w:r w:rsidRPr="00446D6A">
        <w:rPr>
          <w:rStyle w:val="c1"/>
          <w:color w:val="000000"/>
          <w:sz w:val="28"/>
          <w:szCs w:val="28"/>
        </w:rPr>
        <w:t>си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ңа </w:t>
      </w:r>
      <w:proofErr w:type="spellStart"/>
      <w:r w:rsidRPr="00446D6A">
        <w:rPr>
          <w:rStyle w:val="c1"/>
          <w:color w:val="000000"/>
          <w:sz w:val="28"/>
          <w:szCs w:val="28"/>
        </w:rPr>
        <w:t>ак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каурый.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Айгөл,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Кара).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-Мә, әтәч </w:t>
      </w:r>
      <w:proofErr w:type="gramStart"/>
      <w:r w:rsidRPr="00446D6A">
        <w:rPr>
          <w:rStyle w:val="c1"/>
          <w:color w:val="000000"/>
          <w:sz w:val="28"/>
          <w:szCs w:val="28"/>
        </w:rPr>
        <w:t>си</w:t>
      </w:r>
      <w:proofErr w:type="gramEnd"/>
      <w:r w:rsidRPr="00446D6A">
        <w:rPr>
          <w:rStyle w:val="c1"/>
          <w:color w:val="000000"/>
          <w:sz w:val="28"/>
          <w:szCs w:val="28"/>
        </w:rPr>
        <w:t>ңа кара каурый.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lastRenderedPageBreak/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без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төслә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кулландык</w:t>
      </w:r>
      <w:proofErr w:type="spellEnd"/>
      <w:r w:rsidRPr="00446D6A">
        <w:rPr>
          <w:rStyle w:val="c1"/>
          <w:color w:val="000000"/>
          <w:sz w:val="28"/>
          <w:szCs w:val="28"/>
        </w:rPr>
        <w:t>?(</w:t>
      </w:r>
      <w:proofErr w:type="spellStart"/>
      <w:r w:rsidRPr="00446D6A">
        <w:rPr>
          <w:rStyle w:val="c1"/>
          <w:color w:val="000000"/>
          <w:sz w:val="28"/>
          <w:szCs w:val="28"/>
        </w:rPr>
        <w:t>кызыл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сары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ак</w:t>
      </w:r>
      <w:proofErr w:type="spellEnd"/>
      <w:r w:rsidRPr="00446D6A">
        <w:rPr>
          <w:rStyle w:val="c1"/>
          <w:color w:val="000000"/>
          <w:sz w:val="28"/>
          <w:szCs w:val="28"/>
        </w:rPr>
        <w:t>....)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-Төслә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төрле-төрле </w:t>
      </w:r>
      <w:proofErr w:type="spellStart"/>
      <w:r w:rsidRPr="00446D6A">
        <w:rPr>
          <w:rStyle w:val="c1"/>
          <w:color w:val="000000"/>
          <w:sz w:val="28"/>
          <w:szCs w:val="28"/>
        </w:rPr>
        <w:t>булгач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безнең әтәчебезнең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төрле төстәге </w:t>
      </w:r>
      <w:proofErr w:type="spellStart"/>
      <w:r w:rsidRPr="00446D6A">
        <w:rPr>
          <w:rStyle w:val="c1"/>
          <w:color w:val="000000"/>
          <w:sz w:val="28"/>
          <w:szCs w:val="28"/>
        </w:rPr>
        <w:t>була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төрле-төстә).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-Әфәрин,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!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сез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зурлар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акыллылыр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(</w:t>
      </w:r>
      <w:r w:rsidRPr="00446D6A">
        <w:rPr>
          <w:rStyle w:val="c2"/>
          <w:color w:val="000000"/>
          <w:sz w:val="28"/>
          <w:szCs w:val="28"/>
          <w:u w:val="single"/>
        </w:rPr>
        <w:t>Ө</w:t>
      </w:r>
      <w:proofErr w:type="gramStart"/>
      <w:r w:rsidRPr="00446D6A">
        <w:rPr>
          <w:rStyle w:val="c2"/>
          <w:color w:val="000000"/>
          <w:sz w:val="28"/>
          <w:szCs w:val="28"/>
          <w:u w:val="single"/>
        </w:rPr>
        <w:t>ст</w:t>
      </w:r>
      <w:proofErr w:type="gramEnd"/>
      <w:r w:rsidRPr="00446D6A">
        <w:rPr>
          <w:rStyle w:val="c2"/>
          <w:color w:val="000000"/>
          <w:sz w:val="28"/>
          <w:szCs w:val="28"/>
          <w:u w:val="single"/>
        </w:rPr>
        <w:t xml:space="preserve">әлгә әтәч,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тавык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,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чеби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уенчыкларын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куям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ө</w:t>
      </w:r>
      <w:proofErr w:type="gramStart"/>
      <w:r w:rsidRPr="00446D6A">
        <w:rPr>
          <w:rStyle w:val="c1"/>
          <w:color w:val="000000"/>
          <w:sz w:val="28"/>
          <w:szCs w:val="28"/>
        </w:rPr>
        <w:t>ст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әлдә </w:t>
      </w:r>
      <w:proofErr w:type="spellStart"/>
      <w:r w:rsidRPr="00446D6A">
        <w:rPr>
          <w:rStyle w:val="c1"/>
          <w:color w:val="000000"/>
          <w:sz w:val="28"/>
          <w:szCs w:val="28"/>
        </w:rPr>
        <w:t>сез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нәрсәләр күрәсез?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әйдәгез без дә кечкенә </w:t>
      </w:r>
      <w:proofErr w:type="spellStart"/>
      <w:r w:rsidRPr="00446D6A">
        <w:rPr>
          <w:rStyle w:val="c1"/>
          <w:color w:val="000000"/>
          <w:sz w:val="28"/>
          <w:szCs w:val="28"/>
        </w:rPr>
        <w:t>чеби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булып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алыйк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46D6A">
        <w:rPr>
          <w:rStyle w:val="c4"/>
          <w:b/>
          <w:bCs/>
          <w:color w:val="000000"/>
          <w:sz w:val="28"/>
          <w:szCs w:val="28"/>
        </w:rPr>
        <w:t>Физкультминут</w:t>
      </w:r>
      <w:proofErr w:type="spellEnd"/>
      <w:r w:rsidRPr="00446D6A">
        <w:rPr>
          <w:rStyle w:val="c4"/>
          <w:b/>
          <w:bCs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Өй </w:t>
      </w:r>
      <w:proofErr w:type="spellStart"/>
      <w:r w:rsidRPr="00446D6A">
        <w:rPr>
          <w:rStyle w:val="c1"/>
          <w:color w:val="000000"/>
          <w:sz w:val="28"/>
          <w:szCs w:val="28"/>
        </w:rPr>
        <w:t>алдында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чебилә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чеп-чеп-чеп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446D6A">
        <w:rPr>
          <w:rStyle w:val="c1"/>
          <w:color w:val="000000"/>
          <w:sz w:val="28"/>
          <w:szCs w:val="28"/>
        </w:rPr>
        <w:t>дип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йөриләр(йөрү хәрәкәтләре)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Кечкенә </w:t>
      </w:r>
      <w:proofErr w:type="spellStart"/>
      <w:r w:rsidRPr="00446D6A">
        <w:rPr>
          <w:rStyle w:val="c1"/>
          <w:color w:val="000000"/>
          <w:sz w:val="28"/>
          <w:szCs w:val="28"/>
        </w:rPr>
        <w:t>канатлары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,(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кулларны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як-якка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сузабыз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46D6A">
        <w:rPr>
          <w:rStyle w:val="c1"/>
          <w:color w:val="000000"/>
          <w:sz w:val="28"/>
          <w:szCs w:val="28"/>
        </w:rPr>
        <w:t>муеннары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сап-сары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(</w:t>
      </w:r>
      <w:proofErr w:type="spellStart"/>
      <w:r w:rsidRPr="00446D6A">
        <w:rPr>
          <w:rStyle w:val="c1"/>
          <w:color w:val="000000"/>
          <w:sz w:val="28"/>
          <w:szCs w:val="28"/>
        </w:rPr>
        <w:t>муеннарны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сузып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уңга-сулга </w:t>
      </w:r>
      <w:proofErr w:type="spellStart"/>
      <w:r w:rsidRPr="00446D6A">
        <w:rPr>
          <w:rStyle w:val="c1"/>
          <w:color w:val="000000"/>
          <w:sz w:val="28"/>
          <w:szCs w:val="28"/>
        </w:rPr>
        <w:t>карыйбыз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Күпереп тора </w:t>
      </w:r>
      <w:proofErr w:type="spellStart"/>
      <w:r w:rsidRPr="00446D6A">
        <w:rPr>
          <w:rStyle w:val="c1"/>
          <w:color w:val="000000"/>
          <w:sz w:val="28"/>
          <w:szCs w:val="28"/>
        </w:rPr>
        <w:t>йоннары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аларның </w:t>
      </w:r>
      <w:proofErr w:type="spellStart"/>
      <w:r w:rsidRPr="00446D6A">
        <w:rPr>
          <w:rStyle w:val="c1"/>
          <w:color w:val="000000"/>
          <w:sz w:val="28"/>
          <w:szCs w:val="28"/>
        </w:rPr>
        <w:t>туннары</w:t>
      </w:r>
      <w:proofErr w:type="spellEnd"/>
      <w:r w:rsidRPr="00446D6A">
        <w:rPr>
          <w:rStyle w:val="c1"/>
          <w:color w:val="000000"/>
          <w:sz w:val="28"/>
          <w:szCs w:val="28"/>
        </w:rPr>
        <w:t>.(</w:t>
      </w:r>
      <w:proofErr w:type="spellStart"/>
      <w:r w:rsidRPr="00446D6A">
        <w:rPr>
          <w:rStyle w:val="c1"/>
          <w:color w:val="000000"/>
          <w:sz w:val="28"/>
          <w:szCs w:val="28"/>
        </w:rPr>
        <w:t>бер-беренне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сыйпау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Утырыгыз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балалар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безнең 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башы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446D6A">
        <w:rPr>
          <w:rStyle w:val="c1"/>
          <w:color w:val="000000"/>
          <w:sz w:val="28"/>
          <w:szCs w:val="28"/>
        </w:rPr>
        <w:t>тарак</w:t>
      </w:r>
      <w:proofErr w:type="spellEnd"/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                             </w:t>
      </w:r>
      <w:proofErr w:type="spellStart"/>
      <w:r w:rsidRPr="00446D6A">
        <w:rPr>
          <w:rStyle w:val="c1"/>
          <w:color w:val="000000"/>
          <w:sz w:val="28"/>
          <w:szCs w:val="28"/>
        </w:rPr>
        <w:t>Койрыгы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446D6A">
        <w:rPr>
          <w:rStyle w:val="c1"/>
          <w:color w:val="000000"/>
          <w:sz w:val="28"/>
          <w:szCs w:val="28"/>
        </w:rPr>
        <w:t>урак</w:t>
      </w:r>
      <w:proofErr w:type="spellEnd"/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                             </w:t>
      </w:r>
      <w:proofErr w:type="spellStart"/>
      <w:r w:rsidRPr="00446D6A">
        <w:rPr>
          <w:rStyle w:val="c1"/>
          <w:color w:val="000000"/>
          <w:sz w:val="28"/>
          <w:szCs w:val="28"/>
        </w:rPr>
        <w:t>Кычкырта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быргысын</w:t>
      </w:r>
      <w:proofErr w:type="spellEnd"/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                             </w:t>
      </w:r>
      <w:proofErr w:type="spellStart"/>
      <w:r w:rsidRPr="00446D6A">
        <w:rPr>
          <w:rStyle w:val="c1"/>
          <w:color w:val="000000"/>
          <w:sz w:val="28"/>
          <w:szCs w:val="28"/>
        </w:rPr>
        <w:t>Уята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барысын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Тәрбияче </w:t>
      </w:r>
      <w:proofErr w:type="spellStart"/>
      <w:r w:rsidRPr="00446D6A">
        <w:rPr>
          <w:rStyle w:val="c1"/>
          <w:color w:val="000000"/>
          <w:sz w:val="28"/>
          <w:szCs w:val="28"/>
        </w:rPr>
        <w:t>тара</w:t>
      </w:r>
      <w:proofErr w:type="gramStart"/>
      <w:r w:rsidRPr="00446D6A">
        <w:rPr>
          <w:rStyle w:val="c1"/>
          <w:color w:val="000000"/>
          <w:sz w:val="28"/>
          <w:szCs w:val="28"/>
        </w:rPr>
        <w:t>к</w:t>
      </w:r>
      <w:proofErr w:type="spellEnd"/>
      <w:r w:rsidRPr="00446D6A">
        <w:rPr>
          <w:rStyle w:val="c1"/>
          <w:color w:val="000000"/>
          <w:sz w:val="28"/>
          <w:szCs w:val="28"/>
        </w:rPr>
        <w:t>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кикриккә </w:t>
      </w:r>
      <w:proofErr w:type="spellStart"/>
      <w:r w:rsidRPr="00446D6A">
        <w:rPr>
          <w:rStyle w:val="c1"/>
          <w:color w:val="000000"/>
          <w:sz w:val="28"/>
          <w:szCs w:val="28"/>
        </w:rPr>
        <w:t>охшаган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  <w:proofErr w:type="spellStart"/>
      <w:r w:rsidRPr="00446D6A">
        <w:rPr>
          <w:rStyle w:val="c1"/>
          <w:color w:val="000000"/>
          <w:sz w:val="28"/>
          <w:szCs w:val="28"/>
        </w:rPr>
        <w:t>чыгара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күрсәтә.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минем </w:t>
      </w:r>
      <w:proofErr w:type="spellStart"/>
      <w:r w:rsidRPr="00446D6A">
        <w:rPr>
          <w:rStyle w:val="c1"/>
          <w:color w:val="000000"/>
          <w:sz w:val="28"/>
          <w:szCs w:val="28"/>
        </w:rPr>
        <w:t>кулда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 бар?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Тарак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 Ә таракның нәрсәләребар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gramEnd"/>
      <w:r w:rsidRPr="00446D6A">
        <w:rPr>
          <w:rStyle w:val="c1"/>
          <w:color w:val="000000"/>
          <w:sz w:val="28"/>
          <w:szCs w:val="28"/>
        </w:rPr>
        <w:t>тешләре)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-Әйе, дөрес таракның тешләре бар, менә </w:t>
      </w:r>
      <w:proofErr w:type="spellStart"/>
      <w:r w:rsidRPr="00446D6A">
        <w:rPr>
          <w:rStyle w:val="c1"/>
          <w:color w:val="000000"/>
          <w:sz w:val="28"/>
          <w:szCs w:val="28"/>
        </w:rPr>
        <w:t>кулларыгыз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тотып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</w:t>
      </w:r>
      <w:proofErr w:type="gramStart"/>
      <w:r w:rsidRPr="00446D6A">
        <w:rPr>
          <w:rStyle w:val="c1"/>
          <w:color w:val="000000"/>
          <w:sz w:val="28"/>
          <w:szCs w:val="28"/>
        </w:rPr>
        <w:t>.(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һәр </w:t>
      </w:r>
      <w:proofErr w:type="spellStart"/>
      <w:r w:rsidRPr="00446D6A">
        <w:rPr>
          <w:rStyle w:val="c1"/>
          <w:color w:val="000000"/>
          <w:sz w:val="28"/>
          <w:szCs w:val="28"/>
        </w:rPr>
        <w:t>бер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балага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тараклар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өләшәм, </w:t>
      </w:r>
      <w:proofErr w:type="spellStart"/>
      <w:r w:rsidRPr="00446D6A">
        <w:rPr>
          <w:rStyle w:val="c1"/>
          <w:color w:val="000000"/>
          <w:sz w:val="28"/>
          <w:szCs w:val="28"/>
        </w:rPr>
        <w:t>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куллары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тарак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тешләрен </w:t>
      </w:r>
      <w:proofErr w:type="spellStart"/>
      <w:r w:rsidRPr="00446D6A">
        <w:rPr>
          <w:rStyle w:val="c1"/>
          <w:color w:val="000000"/>
          <w:sz w:val="28"/>
          <w:szCs w:val="28"/>
        </w:rPr>
        <w:t>тотып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карыйлар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башында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нәрсәсе бар</w:t>
      </w:r>
      <w:proofErr w:type="gramStart"/>
      <w:r w:rsidRPr="00446D6A">
        <w:rPr>
          <w:rStyle w:val="c1"/>
          <w:color w:val="000000"/>
          <w:sz w:val="28"/>
          <w:szCs w:val="28"/>
        </w:rPr>
        <w:t>?(</w:t>
      </w:r>
      <w:proofErr w:type="spellStart"/>
      <w:proofErr w:type="gramEnd"/>
      <w:r w:rsidRPr="00446D6A">
        <w:rPr>
          <w:rStyle w:val="c1"/>
          <w:color w:val="000000"/>
          <w:sz w:val="28"/>
          <w:szCs w:val="28"/>
        </w:rPr>
        <w:t>кикриге</w:t>
      </w:r>
      <w:proofErr w:type="spellEnd"/>
      <w:r w:rsidRPr="00446D6A">
        <w:rPr>
          <w:rStyle w:val="c1"/>
          <w:color w:val="000000"/>
          <w:sz w:val="28"/>
          <w:szCs w:val="28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-Ә таракның тешләре бармы?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-Әйе, таракның да тешләре бар һәм әтәчнен кикригендә дә тешләре бар.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бер-берсенә </w:t>
      </w:r>
      <w:proofErr w:type="spellStart"/>
      <w:r w:rsidRPr="00446D6A">
        <w:rPr>
          <w:rStyle w:val="c1"/>
          <w:color w:val="000000"/>
          <w:sz w:val="28"/>
          <w:szCs w:val="28"/>
        </w:rPr>
        <w:t>охшаганнармы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 Әйе, шуңа да </w:t>
      </w:r>
      <w:proofErr w:type="spellStart"/>
      <w:r w:rsidRPr="00446D6A">
        <w:rPr>
          <w:rStyle w:val="c1"/>
          <w:color w:val="000000"/>
          <w:sz w:val="28"/>
          <w:szCs w:val="28"/>
        </w:rPr>
        <w:t>бу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ярым түгә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әк </w:t>
      </w:r>
      <w:proofErr w:type="spellStart"/>
      <w:r w:rsidRPr="00446D6A">
        <w:rPr>
          <w:rStyle w:val="c1"/>
          <w:color w:val="000000"/>
          <w:sz w:val="28"/>
          <w:szCs w:val="28"/>
        </w:rPr>
        <w:t>формадагы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таракны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кикрик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чагыштырганнар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lastRenderedPageBreak/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сезгә </w:t>
      </w:r>
      <w:proofErr w:type="spellStart"/>
      <w:r w:rsidRPr="00446D6A">
        <w:rPr>
          <w:rStyle w:val="c1"/>
          <w:color w:val="000000"/>
          <w:sz w:val="28"/>
          <w:szCs w:val="28"/>
        </w:rPr>
        <w:t>мондый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тарак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ошыймы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 Нәрсә өчен кирәк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? Әйдәгез үзегезнең </w:t>
      </w:r>
      <w:proofErr w:type="spellStart"/>
      <w:r w:rsidRPr="00446D6A">
        <w:rPr>
          <w:rStyle w:val="c1"/>
          <w:color w:val="000000"/>
          <w:sz w:val="28"/>
          <w:szCs w:val="28"/>
        </w:rPr>
        <w:t>таракларыгыз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чәчләребезне </w:t>
      </w:r>
      <w:proofErr w:type="spellStart"/>
      <w:r w:rsidRPr="00446D6A">
        <w:rPr>
          <w:rStyle w:val="c1"/>
          <w:color w:val="000000"/>
          <w:sz w:val="28"/>
          <w:szCs w:val="28"/>
        </w:rPr>
        <w:t>тарап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карыйк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безнең әтәч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иртә тора, каты </w:t>
      </w:r>
      <w:proofErr w:type="spellStart"/>
      <w:r w:rsidRPr="00446D6A">
        <w:rPr>
          <w:rStyle w:val="c1"/>
          <w:color w:val="000000"/>
          <w:sz w:val="28"/>
          <w:szCs w:val="28"/>
        </w:rPr>
        <w:t>итеп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кычкыра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безгә исәнме </w:t>
      </w:r>
      <w:proofErr w:type="spellStart"/>
      <w:r w:rsidRPr="00446D6A">
        <w:rPr>
          <w:rStyle w:val="c1"/>
          <w:color w:val="000000"/>
          <w:sz w:val="28"/>
          <w:szCs w:val="28"/>
        </w:rPr>
        <w:t>дип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әйтә. Әтәч 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җырлый соң?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-Әтәч, безгә җыр җырлап күрсә</w:t>
      </w:r>
      <w:proofErr w:type="gramStart"/>
      <w:r w:rsidRPr="00446D6A">
        <w:rPr>
          <w:rStyle w:val="c1"/>
          <w:color w:val="000000"/>
          <w:sz w:val="28"/>
          <w:szCs w:val="28"/>
        </w:rPr>
        <w:t>т әле</w:t>
      </w:r>
      <w:proofErr w:type="gram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-Балалар,әтәчебез нигә</w:t>
      </w:r>
      <w:proofErr w:type="gramStart"/>
      <w:r w:rsidRPr="00446D6A">
        <w:rPr>
          <w:rStyle w:val="c1"/>
          <w:color w:val="000000"/>
          <w:sz w:val="28"/>
          <w:szCs w:val="28"/>
        </w:rPr>
        <w:t>дер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җырламый, әйдәгез бергә </w:t>
      </w:r>
      <w:proofErr w:type="spellStart"/>
      <w:r w:rsidRPr="00446D6A">
        <w:rPr>
          <w:rStyle w:val="c1"/>
          <w:color w:val="000000"/>
          <w:sz w:val="28"/>
          <w:szCs w:val="28"/>
        </w:rPr>
        <w:t>аннан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сорыйк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-“Әтәч, безгә җыр җырла әле”.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2"/>
          <w:color w:val="000000"/>
          <w:sz w:val="28"/>
          <w:szCs w:val="28"/>
          <w:u w:val="single"/>
        </w:rPr>
        <w:t xml:space="preserve">(Әтәч җырлый, әтәч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тавышы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фонограммасы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җырлый әтәч? Әйдәгез бергә җырлыйк әле</w:t>
      </w:r>
      <w:proofErr w:type="gramStart"/>
      <w:r w:rsidRPr="00446D6A">
        <w:rPr>
          <w:rStyle w:val="c1"/>
          <w:color w:val="000000"/>
          <w:sz w:val="28"/>
          <w:szCs w:val="28"/>
        </w:rPr>
        <w:t>.(</w:t>
      </w:r>
      <w:proofErr w:type="gramEnd"/>
      <w:r w:rsidRPr="00446D6A">
        <w:rPr>
          <w:rStyle w:val="c1"/>
          <w:color w:val="000000"/>
          <w:sz w:val="28"/>
          <w:szCs w:val="28"/>
        </w:rPr>
        <w:t>кик-ри-күк).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Уен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уйнатабыз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 “Әтәч җыры”</w:t>
      </w:r>
      <w:proofErr w:type="gram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.(</w:t>
      </w:r>
      <w:proofErr w:type="gram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бармаклар </w:t>
      </w: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гимнастикасы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 ярдәмендә </w:t>
      </w:r>
      <w:proofErr w:type="spellStart"/>
      <w:r w:rsidRPr="00446D6A">
        <w:rPr>
          <w:rStyle w:val="c2"/>
          <w:b/>
          <w:bCs/>
          <w:color w:val="000000"/>
          <w:sz w:val="28"/>
          <w:szCs w:val="28"/>
          <w:u w:val="single"/>
        </w:rPr>
        <w:t>тавышны</w:t>
      </w:r>
      <w:proofErr w:type="spellEnd"/>
      <w:r w:rsidRPr="00446D6A">
        <w:rPr>
          <w:rStyle w:val="c2"/>
          <w:b/>
          <w:bCs/>
          <w:color w:val="000000"/>
          <w:sz w:val="28"/>
          <w:szCs w:val="28"/>
          <w:u w:val="single"/>
        </w:rPr>
        <w:t xml:space="preserve"> үзгәртү күнегүләре).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Баш һә</w:t>
      </w:r>
      <w:proofErr w:type="gramStart"/>
      <w:r w:rsidRPr="00446D6A">
        <w:rPr>
          <w:rStyle w:val="c1"/>
          <w:color w:val="000000"/>
          <w:sz w:val="28"/>
          <w:szCs w:val="28"/>
        </w:rPr>
        <w:t>м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имән </w:t>
      </w:r>
      <w:proofErr w:type="spellStart"/>
      <w:r w:rsidRPr="00446D6A">
        <w:rPr>
          <w:rStyle w:val="c1"/>
          <w:color w:val="000000"/>
          <w:sz w:val="28"/>
          <w:szCs w:val="28"/>
        </w:rPr>
        <w:t>бармаклар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терәлешкән </w:t>
      </w:r>
      <w:proofErr w:type="spell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була</w:t>
      </w:r>
      <w:proofErr w:type="spellEnd"/>
      <w:r w:rsidRPr="00446D6A">
        <w:rPr>
          <w:rStyle w:val="c1"/>
          <w:color w:val="000000"/>
          <w:sz w:val="28"/>
          <w:szCs w:val="28"/>
        </w:rPr>
        <w:t>”</w:t>
      </w:r>
      <w:proofErr w:type="spellStart"/>
      <w:r w:rsidRPr="00446D6A">
        <w:rPr>
          <w:rStyle w:val="c1"/>
          <w:color w:val="000000"/>
          <w:sz w:val="28"/>
          <w:szCs w:val="28"/>
        </w:rPr>
        <w:t>томшык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”. Калган </w:t>
      </w:r>
      <w:proofErr w:type="spellStart"/>
      <w:r w:rsidRPr="00446D6A">
        <w:rPr>
          <w:rStyle w:val="c1"/>
          <w:color w:val="000000"/>
          <w:sz w:val="28"/>
          <w:szCs w:val="28"/>
        </w:rPr>
        <w:t>бармаклар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тырпайган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өскә караган”әтәчнең </w:t>
      </w:r>
      <w:proofErr w:type="spellStart"/>
      <w:r w:rsidRPr="00446D6A">
        <w:rPr>
          <w:rStyle w:val="c1"/>
          <w:color w:val="000000"/>
          <w:sz w:val="28"/>
          <w:szCs w:val="28"/>
        </w:rPr>
        <w:t>кикриге</w:t>
      </w:r>
      <w:proofErr w:type="spellEnd"/>
      <w:r w:rsidRPr="00446D6A">
        <w:rPr>
          <w:rStyle w:val="c1"/>
          <w:color w:val="000000"/>
          <w:sz w:val="28"/>
          <w:szCs w:val="28"/>
        </w:rPr>
        <w:t>”.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Тәрбияче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күрсәтә.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-Иртә белән әтәч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каты җырлый, бөтенесен дә уята</w:t>
      </w:r>
      <w:proofErr w:type="gramStart"/>
      <w:r w:rsidRPr="00446D6A">
        <w:rPr>
          <w:rStyle w:val="c1"/>
          <w:color w:val="000000"/>
          <w:sz w:val="28"/>
          <w:szCs w:val="28"/>
        </w:rPr>
        <w:t>”К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ик-ри-күк”. Әйдәгез каты </w:t>
      </w:r>
      <w:proofErr w:type="spellStart"/>
      <w:r w:rsidRPr="00446D6A">
        <w:rPr>
          <w:rStyle w:val="c1"/>
          <w:color w:val="000000"/>
          <w:sz w:val="28"/>
          <w:szCs w:val="28"/>
        </w:rPr>
        <w:t>итеп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җырлап </w:t>
      </w:r>
      <w:proofErr w:type="spellStart"/>
      <w:r w:rsidRPr="00446D6A">
        <w:rPr>
          <w:rStyle w:val="c1"/>
          <w:color w:val="000000"/>
          <w:sz w:val="28"/>
          <w:szCs w:val="28"/>
        </w:rPr>
        <w:t>карыйк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(кик-ри-күк)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-Көндез әтәч </w:t>
      </w:r>
      <w:proofErr w:type="spellStart"/>
      <w:r w:rsidRPr="00446D6A">
        <w:rPr>
          <w:rStyle w:val="c1"/>
          <w:color w:val="000000"/>
          <w:sz w:val="28"/>
          <w:szCs w:val="28"/>
        </w:rPr>
        <w:t>алай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каты җырламы</w:t>
      </w:r>
      <w:proofErr w:type="gramStart"/>
      <w:r w:rsidRPr="00446D6A">
        <w:rPr>
          <w:rStyle w:val="c1"/>
          <w:color w:val="000000"/>
          <w:sz w:val="28"/>
          <w:szCs w:val="28"/>
        </w:rPr>
        <w:t>й(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балаларга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каты җырламаска тәгүдим итәм –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кабатлый</w:t>
      </w:r>
      <w:proofErr w:type="spellEnd"/>
      <w:r w:rsidRPr="00446D6A">
        <w:rPr>
          <w:rStyle w:val="c1"/>
          <w:color w:val="000000"/>
          <w:sz w:val="28"/>
          <w:szCs w:val="28"/>
        </w:rPr>
        <w:t>).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кич белән әтәчебез </w:t>
      </w:r>
      <w:proofErr w:type="spellStart"/>
      <w:r w:rsidRPr="00446D6A">
        <w:rPr>
          <w:rStyle w:val="c1"/>
          <w:color w:val="000000"/>
          <w:sz w:val="28"/>
          <w:szCs w:val="28"/>
        </w:rPr>
        <w:t>арган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җырын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әкрен җырлы</w:t>
      </w:r>
      <w:proofErr w:type="gramStart"/>
      <w:r w:rsidRPr="00446D6A">
        <w:rPr>
          <w:rStyle w:val="c1"/>
          <w:color w:val="000000"/>
          <w:sz w:val="28"/>
          <w:szCs w:val="28"/>
        </w:rPr>
        <w:t>й(</w:t>
      </w:r>
      <w:proofErr w:type="gramEnd"/>
      <w:r w:rsidRPr="00446D6A">
        <w:rPr>
          <w:rStyle w:val="c1"/>
          <w:color w:val="000000"/>
          <w:sz w:val="28"/>
          <w:szCs w:val="28"/>
        </w:rPr>
        <w:t>балалар әтәч җырын әкрен җырлыйлар(.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 төнлә әтәч үзенең җырын җырлыймы? Төнлә әтәч </w:t>
      </w:r>
      <w:proofErr w:type="spellStart"/>
      <w:r w:rsidRPr="00446D6A">
        <w:rPr>
          <w:rStyle w:val="c1"/>
          <w:color w:val="000000"/>
          <w:sz w:val="28"/>
          <w:szCs w:val="28"/>
        </w:rPr>
        <w:t>нишли</w:t>
      </w:r>
      <w:proofErr w:type="spellEnd"/>
      <w:r w:rsidRPr="00446D6A">
        <w:rPr>
          <w:rStyle w:val="c1"/>
          <w:color w:val="000000"/>
          <w:sz w:val="28"/>
          <w:szCs w:val="28"/>
        </w:rPr>
        <w:t>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-Төнлә әтәч </w:t>
      </w:r>
      <w:proofErr w:type="spellStart"/>
      <w:r w:rsidRPr="00446D6A">
        <w:rPr>
          <w:rStyle w:val="c1"/>
          <w:color w:val="000000"/>
          <w:sz w:val="28"/>
          <w:szCs w:val="28"/>
        </w:rPr>
        <w:t>йоклый</w:t>
      </w:r>
      <w:proofErr w:type="spellEnd"/>
      <w:r w:rsidRPr="00446D6A">
        <w:rPr>
          <w:rStyle w:val="c1"/>
          <w:color w:val="000000"/>
          <w:sz w:val="28"/>
          <w:szCs w:val="28"/>
        </w:rPr>
        <w:t>. Ял итә.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безнең әтәчебез иртә белән, </w:t>
      </w:r>
      <w:proofErr w:type="spellStart"/>
      <w:r w:rsidRPr="00446D6A">
        <w:rPr>
          <w:rStyle w:val="c1"/>
          <w:color w:val="000000"/>
          <w:sz w:val="28"/>
          <w:szCs w:val="28"/>
        </w:rPr>
        <w:t>кояш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торганда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уяна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аякларын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өскә күтәреп, әкрен генә йөри. </w:t>
      </w:r>
      <w:proofErr w:type="spellStart"/>
      <w:r w:rsidRPr="00446D6A">
        <w:rPr>
          <w:rStyle w:val="c1"/>
          <w:color w:val="000000"/>
          <w:sz w:val="28"/>
          <w:szCs w:val="28"/>
        </w:rPr>
        <w:t>Канатлары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кагынып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тавыкларны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чебиләрне ярма </w:t>
      </w:r>
      <w:proofErr w:type="spellStart"/>
      <w:r w:rsidRPr="00446D6A">
        <w:rPr>
          <w:rStyle w:val="c1"/>
          <w:color w:val="000000"/>
          <w:sz w:val="28"/>
          <w:szCs w:val="28"/>
        </w:rPr>
        <w:t>ашарга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чакыра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-Әйдәгез, бергә </w:t>
      </w:r>
      <w:proofErr w:type="spellStart"/>
      <w:r w:rsidRPr="00446D6A">
        <w:rPr>
          <w:rStyle w:val="c1"/>
          <w:color w:val="000000"/>
          <w:sz w:val="28"/>
          <w:szCs w:val="28"/>
        </w:rPr>
        <w:t>эзлик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 </w:t>
      </w:r>
      <w:proofErr w:type="spellStart"/>
      <w:r w:rsidRPr="00446D6A">
        <w:rPr>
          <w:rStyle w:val="c1"/>
          <w:color w:val="000000"/>
          <w:sz w:val="28"/>
          <w:szCs w:val="28"/>
        </w:rPr>
        <w:t>кайда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икән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ярмалар</w:t>
      </w:r>
      <w:proofErr w:type="spellEnd"/>
      <w:r w:rsidRPr="00446D6A">
        <w:rPr>
          <w:rStyle w:val="c1"/>
          <w:color w:val="000000"/>
          <w:sz w:val="28"/>
          <w:szCs w:val="28"/>
        </w:rPr>
        <w:t>?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  <w:u w:val="single"/>
        </w:rPr>
        <w:t>(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 xml:space="preserve"> белән идәндә, 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урындыклар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артында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карыйбыз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таба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  <w:u w:val="single"/>
        </w:rPr>
        <w:t>алмыйбыз</w:t>
      </w:r>
      <w:proofErr w:type="spellEnd"/>
      <w:r w:rsidRPr="00446D6A">
        <w:rPr>
          <w:rStyle w:val="c1"/>
          <w:color w:val="000000"/>
          <w:sz w:val="28"/>
          <w:szCs w:val="28"/>
          <w:u w:val="single"/>
        </w:rPr>
        <w:t>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мин сезгә әтәч </w:t>
      </w:r>
      <w:proofErr w:type="spellStart"/>
      <w:r w:rsidRPr="00446D6A">
        <w:rPr>
          <w:rStyle w:val="c1"/>
          <w:color w:val="000000"/>
          <w:sz w:val="28"/>
          <w:szCs w:val="28"/>
        </w:rPr>
        <w:t>яраткан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ярмаларны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күрсәтәм, Әйдәгез </w:t>
      </w:r>
      <w:proofErr w:type="spellStart"/>
      <w:r w:rsidRPr="00446D6A">
        <w:rPr>
          <w:rStyle w:val="c1"/>
          <w:color w:val="000000"/>
          <w:sz w:val="28"/>
          <w:szCs w:val="28"/>
        </w:rPr>
        <w:t>аларны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карыйк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</w:t>
      </w:r>
      <w:proofErr w:type="gramStart"/>
      <w:r w:rsidRPr="00446D6A">
        <w:rPr>
          <w:rStyle w:val="c1"/>
          <w:color w:val="000000"/>
          <w:sz w:val="28"/>
          <w:szCs w:val="28"/>
        </w:rPr>
        <w:t>е(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тәлинкәгә </w:t>
      </w:r>
      <w:proofErr w:type="spellStart"/>
      <w:r w:rsidRPr="00446D6A">
        <w:rPr>
          <w:rStyle w:val="c1"/>
          <w:color w:val="000000"/>
          <w:sz w:val="28"/>
          <w:szCs w:val="28"/>
        </w:rPr>
        <w:t>салынган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тары </w:t>
      </w:r>
      <w:proofErr w:type="spellStart"/>
      <w:r w:rsidRPr="00446D6A">
        <w:rPr>
          <w:rStyle w:val="c1"/>
          <w:color w:val="000000"/>
          <w:sz w:val="28"/>
          <w:szCs w:val="28"/>
        </w:rPr>
        <w:t>ярмасын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күрсәтәм)..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 Нәрсәгә </w:t>
      </w:r>
      <w:proofErr w:type="spellStart"/>
      <w:r w:rsidRPr="00446D6A">
        <w:rPr>
          <w:rStyle w:val="c1"/>
          <w:color w:val="000000"/>
          <w:sz w:val="28"/>
          <w:szCs w:val="28"/>
        </w:rPr>
        <w:t>охшаган</w:t>
      </w:r>
      <w:proofErr w:type="spellEnd"/>
      <w:proofErr w:type="gramStart"/>
      <w:r w:rsidRPr="00446D6A">
        <w:rPr>
          <w:rStyle w:val="c1"/>
          <w:color w:val="000000"/>
          <w:sz w:val="28"/>
          <w:szCs w:val="28"/>
        </w:rPr>
        <w:t>?.</w:t>
      </w:r>
      <w:proofErr w:type="gramEnd"/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lastRenderedPageBreak/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Карагыз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әле, безнең </w:t>
      </w:r>
      <w:proofErr w:type="spellStart"/>
      <w:r w:rsidRPr="00446D6A">
        <w:rPr>
          <w:rStyle w:val="c1"/>
          <w:color w:val="000000"/>
          <w:sz w:val="28"/>
          <w:szCs w:val="28"/>
        </w:rPr>
        <w:t>ярмалар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бигрәк аз, </w:t>
      </w:r>
      <w:proofErr w:type="spellStart"/>
      <w:r w:rsidRPr="00446D6A">
        <w:rPr>
          <w:rStyle w:val="c1"/>
          <w:color w:val="000000"/>
          <w:sz w:val="28"/>
          <w:szCs w:val="28"/>
        </w:rPr>
        <w:t>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безнең </w:t>
      </w:r>
      <w:proofErr w:type="spellStart"/>
      <w:r w:rsidRPr="00446D6A">
        <w:rPr>
          <w:rStyle w:val="c1"/>
          <w:color w:val="000000"/>
          <w:sz w:val="28"/>
          <w:szCs w:val="28"/>
        </w:rPr>
        <w:t>тавыкларга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да, чебиләргә дә җитмәс бит. Әйдәгез әтәчкә ярдәм </w:t>
      </w:r>
      <w:proofErr w:type="spellStart"/>
      <w:r w:rsidRPr="00446D6A">
        <w:rPr>
          <w:rStyle w:val="c1"/>
          <w:color w:val="000000"/>
          <w:sz w:val="28"/>
          <w:szCs w:val="28"/>
        </w:rPr>
        <w:t>итик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һәм аның чебиләренә 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әсемдә </w:t>
      </w:r>
      <w:proofErr w:type="spellStart"/>
      <w:r w:rsidRPr="00446D6A">
        <w:rPr>
          <w:rStyle w:val="c1"/>
          <w:color w:val="000000"/>
          <w:sz w:val="28"/>
          <w:szCs w:val="28"/>
        </w:rPr>
        <w:t>ярмалар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ясыйк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(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Балаларга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кәгазь тәлинкә,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мамык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таяклары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,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сары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буяу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бирелә. Тәрбияче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ничек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әтәчкә </w:t>
      </w:r>
      <w:proofErr w:type="gramStart"/>
      <w:r w:rsidRPr="00446D6A">
        <w:rPr>
          <w:rStyle w:val="c2"/>
          <w:color w:val="000000"/>
          <w:sz w:val="28"/>
          <w:szCs w:val="28"/>
          <w:u w:val="single"/>
        </w:rPr>
        <w:t>р</w:t>
      </w:r>
      <w:proofErr w:type="gramEnd"/>
      <w:r w:rsidRPr="00446D6A">
        <w:rPr>
          <w:rStyle w:val="c2"/>
          <w:color w:val="000000"/>
          <w:sz w:val="28"/>
          <w:szCs w:val="28"/>
          <w:u w:val="single"/>
        </w:rPr>
        <w:t xml:space="preserve">әсемдә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тимгел-тимгел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ярма </w:t>
      </w:r>
      <w:proofErr w:type="spellStart"/>
      <w:r w:rsidRPr="00446D6A">
        <w:rPr>
          <w:rStyle w:val="c2"/>
          <w:color w:val="000000"/>
          <w:sz w:val="28"/>
          <w:szCs w:val="28"/>
          <w:u w:val="single"/>
        </w:rPr>
        <w:t>ясарга</w:t>
      </w:r>
      <w:proofErr w:type="spellEnd"/>
      <w:r w:rsidRPr="00446D6A">
        <w:rPr>
          <w:rStyle w:val="c2"/>
          <w:color w:val="000000"/>
          <w:sz w:val="28"/>
          <w:szCs w:val="28"/>
          <w:u w:val="single"/>
        </w:rPr>
        <w:t xml:space="preserve"> икәнен күрсәтә,)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әйдәгез күрсәтик әле әтәчкә </w:t>
      </w:r>
      <w:proofErr w:type="spellStart"/>
      <w:r w:rsidRPr="00446D6A">
        <w:rPr>
          <w:rStyle w:val="c1"/>
          <w:color w:val="000000"/>
          <w:sz w:val="28"/>
          <w:szCs w:val="28"/>
        </w:rPr>
        <w:t>нинди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без аң</w:t>
      </w:r>
      <w:proofErr w:type="gramStart"/>
      <w:r w:rsidRPr="00446D6A">
        <w:rPr>
          <w:rStyle w:val="c1"/>
          <w:color w:val="000000"/>
          <w:sz w:val="28"/>
          <w:szCs w:val="28"/>
        </w:rPr>
        <w:t>а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ярмалар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ясадык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без </w:t>
      </w:r>
      <w:proofErr w:type="spellStart"/>
      <w:r w:rsidRPr="00446D6A">
        <w:rPr>
          <w:rStyle w:val="c1"/>
          <w:color w:val="000000"/>
          <w:sz w:val="28"/>
          <w:szCs w:val="28"/>
        </w:rPr>
        <w:t>тырыштык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Әтәч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белән </w:t>
      </w:r>
      <w:proofErr w:type="spellStart"/>
      <w:r w:rsidRPr="00446D6A">
        <w:rPr>
          <w:rStyle w:val="c1"/>
          <w:color w:val="000000"/>
          <w:sz w:val="28"/>
          <w:szCs w:val="28"/>
        </w:rPr>
        <w:t>саубуллаша</w:t>
      </w:r>
      <w:proofErr w:type="spellEnd"/>
      <w:r w:rsidRPr="00446D6A">
        <w:rPr>
          <w:rStyle w:val="c1"/>
          <w:color w:val="000000"/>
          <w:sz w:val="28"/>
          <w:szCs w:val="28"/>
        </w:rPr>
        <w:t>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>-</w:t>
      </w:r>
      <w:proofErr w:type="gramStart"/>
      <w:r w:rsidRPr="00446D6A">
        <w:rPr>
          <w:rStyle w:val="c1"/>
          <w:color w:val="000000"/>
          <w:sz w:val="28"/>
          <w:szCs w:val="28"/>
        </w:rPr>
        <w:t>Р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әхмәт сезгә,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Сез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акыллы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тырыш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балалар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икән. </w:t>
      </w:r>
      <w:proofErr w:type="gramStart"/>
      <w:r w:rsidRPr="00446D6A">
        <w:rPr>
          <w:rStyle w:val="c1"/>
          <w:color w:val="000000"/>
          <w:sz w:val="28"/>
          <w:szCs w:val="28"/>
        </w:rPr>
        <w:t>Ми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ңа да китәргә кирәк </w:t>
      </w:r>
      <w:proofErr w:type="spellStart"/>
      <w:r w:rsidRPr="00446D6A">
        <w:rPr>
          <w:rStyle w:val="c1"/>
          <w:color w:val="000000"/>
          <w:sz w:val="28"/>
          <w:szCs w:val="28"/>
        </w:rPr>
        <w:t>инде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46D6A">
        <w:rPr>
          <w:rStyle w:val="c1"/>
          <w:color w:val="000000"/>
          <w:sz w:val="28"/>
          <w:szCs w:val="28"/>
        </w:rPr>
        <w:t>сау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булыгыз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446D6A">
        <w:rPr>
          <w:rStyle w:val="c1"/>
          <w:color w:val="000000"/>
          <w:sz w:val="28"/>
          <w:szCs w:val="28"/>
        </w:rPr>
        <w:t>Сез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мине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бик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с</w:t>
      </w:r>
      <w:proofErr w:type="gramEnd"/>
      <w:r w:rsidRPr="00446D6A">
        <w:rPr>
          <w:rStyle w:val="c1"/>
          <w:color w:val="000000"/>
          <w:sz w:val="28"/>
          <w:szCs w:val="28"/>
        </w:rPr>
        <w:t>өендердегез.</w:t>
      </w:r>
    </w:p>
    <w:p w:rsidR="00446D6A" w:rsidRPr="00446D6A" w:rsidRDefault="00446D6A" w:rsidP="00446D6A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D6A">
        <w:rPr>
          <w:rStyle w:val="c1"/>
          <w:color w:val="000000"/>
          <w:sz w:val="28"/>
          <w:szCs w:val="28"/>
        </w:rPr>
        <w:t xml:space="preserve">Дәрескә анализ: Безгә бүген </w:t>
      </w:r>
      <w:proofErr w:type="spellStart"/>
      <w:r w:rsidRPr="00446D6A">
        <w:rPr>
          <w:rStyle w:val="c1"/>
          <w:color w:val="000000"/>
          <w:sz w:val="28"/>
          <w:szCs w:val="28"/>
        </w:rPr>
        <w:t>кунакка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нәрсә </w:t>
      </w:r>
      <w:proofErr w:type="spellStart"/>
      <w:r w:rsidRPr="00446D6A">
        <w:rPr>
          <w:rStyle w:val="c1"/>
          <w:color w:val="000000"/>
          <w:sz w:val="28"/>
          <w:szCs w:val="28"/>
        </w:rPr>
        <w:t>килде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 </w:t>
      </w:r>
      <w:proofErr w:type="spellStart"/>
      <w:proofErr w:type="gramStart"/>
      <w:r w:rsidRPr="00446D6A">
        <w:rPr>
          <w:rStyle w:val="c1"/>
          <w:color w:val="000000"/>
          <w:sz w:val="28"/>
          <w:szCs w:val="28"/>
        </w:rPr>
        <w:t>Ул</w:t>
      </w:r>
      <w:proofErr w:type="spellEnd"/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кычкыра</w:t>
      </w:r>
      <w:proofErr w:type="spellEnd"/>
      <w:r w:rsidRPr="00446D6A">
        <w:rPr>
          <w:rStyle w:val="c1"/>
          <w:color w:val="000000"/>
          <w:sz w:val="28"/>
          <w:szCs w:val="28"/>
        </w:rPr>
        <w:t>? Без аң</w:t>
      </w:r>
      <w:proofErr w:type="gramStart"/>
      <w:r w:rsidRPr="00446D6A">
        <w:rPr>
          <w:rStyle w:val="c1"/>
          <w:color w:val="000000"/>
          <w:sz w:val="28"/>
          <w:szCs w:val="28"/>
        </w:rPr>
        <w:t>а</w:t>
      </w:r>
      <w:proofErr w:type="gramEnd"/>
      <w:r w:rsidRPr="00446D6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46D6A">
        <w:rPr>
          <w:rStyle w:val="c1"/>
          <w:color w:val="000000"/>
          <w:sz w:val="28"/>
          <w:szCs w:val="28"/>
        </w:rPr>
        <w:t>ничек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 ярдәм </w:t>
      </w:r>
      <w:proofErr w:type="spellStart"/>
      <w:r w:rsidRPr="00446D6A">
        <w:rPr>
          <w:rStyle w:val="c1"/>
          <w:color w:val="000000"/>
          <w:sz w:val="28"/>
          <w:szCs w:val="28"/>
        </w:rPr>
        <w:t>иттек</w:t>
      </w:r>
      <w:proofErr w:type="spellEnd"/>
      <w:r w:rsidRPr="00446D6A">
        <w:rPr>
          <w:rStyle w:val="c1"/>
          <w:color w:val="000000"/>
          <w:sz w:val="28"/>
          <w:szCs w:val="28"/>
        </w:rPr>
        <w:t xml:space="preserve">?(җаваплар). </w:t>
      </w:r>
      <w:proofErr w:type="spellStart"/>
      <w:r w:rsidRPr="00446D6A">
        <w:rPr>
          <w:rStyle w:val="c1"/>
          <w:color w:val="000000"/>
          <w:sz w:val="28"/>
          <w:szCs w:val="28"/>
        </w:rPr>
        <w:t>Саубуллашу</w:t>
      </w:r>
      <w:proofErr w:type="spellEnd"/>
      <w:r w:rsidRPr="00446D6A">
        <w:rPr>
          <w:rStyle w:val="c1"/>
          <w:color w:val="000000"/>
          <w:sz w:val="28"/>
          <w:szCs w:val="28"/>
        </w:rPr>
        <w:t>.    </w:t>
      </w:r>
    </w:p>
    <w:p w:rsidR="000A5B66" w:rsidRPr="00446D6A" w:rsidRDefault="000A5B66" w:rsidP="00446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B66" w:rsidRPr="00446D6A" w:rsidSect="000A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6A"/>
    <w:rsid w:val="000A5B66"/>
    <w:rsid w:val="0044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6D6A"/>
  </w:style>
  <w:style w:type="character" w:customStyle="1" w:styleId="c2">
    <w:name w:val="c2"/>
    <w:basedOn w:val="a0"/>
    <w:rsid w:val="00446D6A"/>
  </w:style>
  <w:style w:type="character" w:customStyle="1" w:styleId="c1">
    <w:name w:val="c1"/>
    <w:basedOn w:val="a0"/>
    <w:rsid w:val="00446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2013-10-06T15:52:00Z</dcterms:created>
  <dcterms:modified xsi:type="dcterms:W3CDTF">2013-10-06T15:54:00Z</dcterms:modified>
</cp:coreProperties>
</file>