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D5" w:rsidRPr="00616399" w:rsidRDefault="00DB42E5" w:rsidP="00616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99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по </w:t>
      </w:r>
      <w:r w:rsidR="00616399" w:rsidRPr="00616399">
        <w:rPr>
          <w:rFonts w:ascii="Times New Roman" w:hAnsi="Times New Roman" w:cs="Times New Roman"/>
          <w:b/>
          <w:sz w:val="28"/>
          <w:szCs w:val="28"/>
        </w:rPr>
        <w:t xml:space="preserve">социально – эмоциональному развитию детей старшей группы </w:t>
      </w:r>
      <w:r w:rsidRPr="00616399">
        <w:rPr>
          <w:rFonts w:ascii="Times New Roman" w:hAnsi="Times New Roman" w:cs="Times New Roman"/>
          <w:b/>
          <w:sz w:val="28"/>
          <w:szCs w:val="28"/>
        </w:rPr>
        <w:t>«Театральная страна»</w:t>
      </w:r>
    </w:p>
    <w:p w:rsidR="00616399" w:rsidRDefault="00616399" w:rsidP="00DB42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42E5" w:rsidRPr="00DB42E5" w:rsidRDefault="00DB42E5" w:rsidP="00DB42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42E5">
        <w:rPr>
          <w:rFonts w:ascii="Times New Roman" w:hAnsi="Times New Roman" w:cs="Times New Roman"/>
          <w:sz w:val="24"/>
          <w:szCs w:val="24"/>
        </w:rPr>
        <w:t>Цель:</w:t>
      </w:r>
      <w:r w:rsidR="00616399">
        <w:rPr>
          <w:rFonts w:ascii="Times New Roman" w:hAnsi="Times New Roman" w:cs="Times New Roman"/>
          <w:sz w:val="24"/>
          <w:szCs w:val="24"/>
        </w:rPr>
        <w:t xml:space="preserve"> показать умение детей узнавать и различать основные эмоции, умение чувствовать и понимать других, изображать настроение мимикой и жестами, развивать интонационную выразительность речи, память, внимание, мышление, способствовать сплочению детского коллектива и создать положительный эмоциональный фон в группе.</w:t>
      </w:r>
    </w:p>
    <w:p w:rsidR="00DB42E5" w:rsidRPr="00DB42E5" w:rsidRDefault="00DB42E5" w:rsidP="00DB42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42E5">
        <w:rPr>
          <w:rFonts w:ascii="Times New Roman" w:hAnsi="Times New Roman" w:cs="Times New Roman"/>
          <w:sz w:val="24"/>
          <w:szCs w:val="24"/>
        </w:rPr>
        <w:t>Материалы:</w:t>
      </w:r>
      <w:r w:rsidR="00616399">
        <w:rPr>
          <w:rFonts w:ascii="Times New Roman" w:hAnsi="Times New Roman" w:cs="Times New Roman"/>
          <w:sz w:val="24"/>
          <w:szCs w:val="24"/>
        </w:rPr>
        <w:t xml:space="preserve"> сундучок с </w:t>
      </w:r>
      <w:proofErr w:type="spellStart"/>
      <w:r w:rsidR="00616399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="00616399">
        <w:rPr>
          <w:rFonts w:ascii="Times New Roman" w:hAnsi="Times New Roman" w:cs="Times New Roman"/>
          <w:sz w:val="24"/>
          <w:szCs w:val="24"/>
        </w:rPr>
        <w:t xml:space="preserve"> (заяц, лиса, медведь), колпачки гномиков.</w:t>
      </w:r>
    </w:p>
    <w:p w:rsidR="00DB42E5" w:rsidRDefault="00DB42E5" w:rsidP="00DB42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42E5">
        <w:rPr>
          <w:rFonts w:ascii="Times New Roman" w:hAnsi="Times New Roman" w:cs="Times New Roman"/>
          <w:sz w:val="24"/>
          <w:szCs w:val="24"/>
        </w:rPr>
        <w:t>Ход:</w:t>
      </w:r>
      <w:r>
        <w:rPr>
          <w:rFonts w:ascii="Times New Roman" w:hAnsi="Times New Roman" w:cs="Times New Roman"/>
          <w:sz w:val="24"/>
          <w:szCs w:val="24"/>
        </w:rPr>
        <w:t xml:space="preserve"> дети сидят полукругом на стульчиках на ковре. </w:t>
      </w:r>
    </w:p>
    <w:p w:rsidR="00DB42E5" w:rsidRDefault="00DB42E5" w:rsidP="00DB42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 мире много сказок: грустных и смешных</w:t>
      </w:r>
    </w:p>
    <w:p w:rsidR="00DB42E5" w:rsidRDefault="00DB42E5" w:rsidP="00DB42E5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прожить на свете нам нельзя без них.</w:t>
      </w:r>
    </w:p>
    <w:p w:rsidR="00DB42E5" w:rsidRDefault="00DB42E5" w:rsidP="00DB42E5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может всё случиться,</w:t>
      </w:r>
    </w:p>
    <w:p w:rsidR="00DB42E5" w:rsidRDefault="00DB42E5" w:rsidP="00DB42E5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сказка впереди. Сказка, в гости заходи!</w:t>
      </w:r>
    </w:p>
    <w:p w:rsidR="00DB42E5" w:rsidRDefault="00DB42E5" w:rsidP="00DB42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посмотрите, это волшебный сундучок, а в нём сказочные герои. Кто загадки про них отгадает, тот с ними поиграет. </w:t>
      </w:r>
    </w:p>
    <w:p w:rsidR="00DB42E5" w:rsidRDefault="00DB42E5" w:rsidP="00D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Заберётся в огород</w:t>
      </w:r>
    </w:p>
    <w:p w:rsidR="00DB42E5" w:rsidRDefault="00DB42E5" w:rsidP="00DB42E5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давай над грядкой</w:t>
      </w:r>
    </w:p>
    <w:p w:rsidR="00DB42E5" w:rsidRDefault="00DB42E5" w:rsidP="00DB42E5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Забивать капустой рот,</w:t>
      </w:r>
    </w:p>
    <w:p w:rsidR="00DB42E5" w:rsidRDefault="00DB42E5" w:rsidP="00DB42E5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Грызть морковь украдкой:</w:t>
      </w:r>
    </w:p>
    <w:p w:rsidR="00DB42E5" w:rsidRDefault="00DB42E5" w:rsidP="00DB42E5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Погрызёт часок – другой</w:t>
      </w:r>
    </w:p>
    <w:p w:rsidR="00DB42E5" w:rsidRDefault="00DB42E5" w:rsidP="00DB42E5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стрелой летит домой (заяц)</w:t>
      </w:r>
    </w:p>
    <w:p w:rsidR="00DB42E5" w:rsidRDefault="000C59DE" w:rsidP="00DB42E5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Наташа, первая подняла руку и отгадала, подходи сюда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(Воспитатель достаёт из сундучка игрушку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зайца и надевает на руку девочке).</w:t>
      </w:r>
    </w:p>
    <w:p w:rsidR="009808B8" w:rsidRPr="009808B8" w:rsidRDefault="000C59DE" w:rsidP="009808B8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расскажем о нём стихотворение:  </w:t>
      </w:r>
      <w:r w:rsidR="009808B8" w:rsidRPr="00980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C59DE" w:rsidRDefault="000C59DE" w:rsidP="009808B8">
      <w:pPr>
        <w:pStyle w:val="a3"/>
        <w:spacing w:after="0"/>
        <w:ind w:lef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Зябко зайчику зимой,</w:t>
      </w:r>
    </w:p>
    <w:p w:rsidR="000C59DE" w:rsidRDefault="000C59DE" w:rsidP="009808B8">
      <w:pPr>
        <w:pStyle w:val="a3"/>
        <w:spacing w:after="0"/>
        <w:ind w:lef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земле позёмка.</w:t>
      </w:r>
    </w:p>
    <w:p w:rsidR="000C59DE" w:rsidRDefault="000C59DE" w:rsidP="009808B8">
      <w:pPr>
        <w:pStyle w:val="a3"/>
        <w:spacing w:after="0"/>
        <w:ind w:lef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Заскользит по льду косой</w:t>
      </w:r>
    </w:p>
    <w:p w:rsidR="000C59DE" w:rsidRDefault="000C59DE" w:rsidP="009808B8">
      <w:pPr>
        <w:pStyle w:val="a3"/>
        <w:spacing w:after="0"/>
        <w:ind w:lef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лисы и волка.</w:t>
      </w:r>
    </w:p>
    <w:p w:rsidR="000C59DE" w:rsidRDefault="000C59DE" w:rsidP="000C59DE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(Девочка с игрушкой садится на стульчик).</w:t>
      </w:r>
    </w:p>
    <w:p w:rsidR="000C59DE" w:rsidRDefault="000C59DE" w:rsidP="000C59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59D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Эта рыжая плутовка </w:t>
      </w:r>
    </w:p>
    <w:p w:rsidR="000C59DE" w:rsidRDefault="000C59DE" w:rsidP="000C59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коварна, и  хитра.</w:t>
      </w:r>
    </w:p>
    <w:p w:rsidR="000C59DE" w:rsidRDefault="000C59DE" w:rsidP="000C59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Быстрых зайцев ловит ловко,</w:t>
      </w:r>
    </w:p>
    <w:p w:rsidR="000C59DE" w:rsidRDefault="000C59DE" w:rsidP="000C59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 ворует со двора.</w:t>
      </w:r>
    </w:p>
    <w:p w:rsidR="000C59DE" w:rsidRDefault="000C59DE" w:rsidP="000C59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мышами поживиться</w:t>
      </w:r>
    </w:p>
    <w:p w:rsidR="000C59DE" w:rsidRDefault="000C59DE" w:rsidP="000C59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шустрая…(Лисица).</w:t>
      </w:r>
    </w:p>
    <w:p w:rsidR="000C59DE" w:rsidRDefault="000C59DE" w:rsidP="000C59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(Отгадавший загадку подходит к воспитателю и надевает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лисы на руку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рассказывают о ней стихотворение).</w:t>
      </w:r>
      <w:proofErr w:type="gramEnd"/>
    </w:p>
    <w:p w:rsidR="000C59DE" w:rsidRDefault="000C59DE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тебе, лиса,</w:t>
      </w:r>
    </w:p>
    <w:p w:rsidR="000C59DE" w:rsidRDefault="000C59DE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 – пушистая краса? </w:t>
      </w:r>
    </w:p>
    <w:p w:rsidR="000C59DE" w:rsidRDefault="000C59DE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охотника спасаюсь,</w:t>
      </w:r>
    </w:p>
    <w:p w:rsidR="000C59DE" w:rsidRDefault="000C59DE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Заметать следы стараюсь.</w:t>
      </w:r>
    </w:p>
    <w:p w:rsidR="00CD3506" w:rsidRDefault="00CD3506" w:rsidP="000C59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 кого бурый мех, </w:t>
      </w:r>
    </w:p>
    <w:p w:rsidR="00CD3506" w:rsidRDefault="00CD3506" w:rsidP="00CD350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лесу сильнее всех?</w:t>
      </w:r>
    </w:p>
    <w:p w:rsidR="00CD3506" w:rsidRDefault="00CD3506" w:rsidP="00CD350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берлоге до весны</w:t>
      </w:r>
    </w:p>
    <w:p w:rsidR="00CD3506" w:rsidRDefault="00CD3506" w:rsidP="00CD3506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Днём и ночью видит сны? </w:t>
      </w:r>
      <w:proofErr w:type="gramEnd"/>
      <w:r>
        <w:rPr>
          <w:rFonts w:ascii="Times New Roman" w:hAnsi="Times New Roman" w:cs="Times New Roman"/>
          <w:sz w:val="24"/>
          <w:szCs w:val="24"/>
        </w:rPr>
        <w:t>(Медведь)</w:t>
      </w:r>
    </w:p>
    <w:p w:rsidR="00CD3506" w:rsidRDefault="00CD3506" w:rsidP="00CD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детьми рассказывает о нём стихотворение).</w:t>
      </w:r>
    </w:p>
    <w:p w:rsidR="00CD3506" w:rsidRDefault="00CD3506" w:rsidP="00CD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бурый медведь, а не плюшевый мишка,</w:t>
      </w:r>
    </w:p>
    <w:p w:rsidR="00CD3506" w:rsidRDefault="00CD3506" w:rsidP="00CD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не шуметь: спят в берлоге детишки.</w:t>
      </w:r>
    </w:p>
    <w:p w:rsidR="00CD3506" w:rsidRDefault="00CD3506" w:rsidP="00CD35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скажите из какой сказки эти герои? </w:t>
      </w:r>
      <w:proofErr w:type="gramEnd"/>
      <w:r>
        <w:rPr>
          <w:rFonts w:ascii="Times New Roman" w:hAnsi="Times New Roman" w:cs="Times New Roman"/>
          <w:sz w:val="24"/>
          <w:szCs w:val="24"/>
        </w:rPr>
        <w:t>(Теремок). Хотите показать представление «Теремок»? Тогда давайте отправимся в театральную страну и научимся быть артистами.</w:t>
      </w:r>
    </w:p>
    <w:p w:rsidR="00CD3506" w:rsidRDefault="00CD3506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Театральная страна вас приветствует, друзья.</w:t>
      </w:r>
    </w:p>
    <w:p w:rsidR="00CD3506" w:rsidRDefault="00CD3506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любите сюрпризы, позабудьте про капризы,</w:t>
      </w:r>
    </w:p>
    <w:p w:rsidR="00CD3506" w:rsidRDefault="00CD3506" w:rsidP="009808B8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заданья выполняйте, дружно, весело играйте.</w:t>
      </w:r>
    </w:p>
    <w:p w:rsidR="00CD3506" w:rsidRDefault="00CD3506" w:rsidP="00CD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Покружились, покружились и в театральной стране очутились.</w:t>
      </w:r>
    </w:p>
    <w:p w:rsidR="00CD3506" w:rsidRDefault="00CD3506" w:rsidP="00CD35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стать хорошими артистами нужно уметь чётко и красиво говорить: потренируем наши язычки. Скажем волшебные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</w:p>
    <w:p w:rsidR="009808B8" w:rsidRDefault="00CD3506" w:rsidP="00CD35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Поработай, язычок</w:t>
      </w:r>
      <w:r w:rsidR="00980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8B8" w:rsidRDefault="009808B8" w:rsidP="00CD35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«Качели»: рот приоткрыт, кончиком языка касаемся то верхней, то нижней губы.</w:t>
      </w:r>
    </w:p>
    <w:p w:rsidR="009808B8" w:rsidRDefault="009808B8" w:rsidP="00CD35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«Часики»: кончиком языка касаемся то левого, то правого уголка губ.</w:t>
      </w:r>
    </w:p>
    <w:p w:rsidR="009808B8" w:rsidRDefault="009808B8" w:rsidP="00CD35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«Театр масок»: будем показывать чувства сказочных героев выражением лица и пластикой тела без произнесения слов.</w:t>
      </w:r>
    </w:p>
    <w:p w:rsidR="00CD3506" w:rsidRDefault="009808B8" w:rsidP="009808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как танцует добрая фея на балу у Золушки</w:t>
      </w:r>
    </w:p>
    <w:p w:rsidR="009808B8" w:rsidRDefault="009808B8" w:rsidP="009808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злится ведьма, узнав, что Белоснежку спасли гномы</w:t>
      </w:r>
    </w:p>
    <w:p w:rsidR="009808B8" w:rsidRDefault="009808B8" w:rsidP="009808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удивляется волк, услышав, что заяц его не боится</w:t>
      </w:r>
    </w:p>
    <w:p w:rsidR="009808B8" w:rsidRDefault="009808B8" w:rsidP="009808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грустит зайчик, когда лиса выгнала его из дома</w:t>
      </w:r>
    </w:p>
    <w:p w:rsidR="009808B8" w:rsidRDefault="009808B8" w:rsidP="009808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радуется Буратино, когда находит золотой ключик.</w:t>
      </w:r>
    </w:p>
    <w:p w:rsidR="009808B8" w:rsidRDefault="009808B8" w:rsidP="009808B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хорошо показали мимику и жесты. А теперь дети расскажут стихи о гномах, а мы послушаем и почувствуем, как они передают их настроение.</w:t>
      </w:r>
    </w:p>
    <w:p w:rsidR="00B10F8F" w:rsidRDefault="00616399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F8F">
        <w:rPr>
          <w:rFonts w:ascii="Times New Roman" w:hAnsi="Times New Roman" w:cs="Times New Roman"/>
          <w:sz w:val="24"/>
          <w:szCs w:val="24"/>
        </w:rPr>
        <w:t>Грусть: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во дворе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играют,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гном болеет дома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утра скучает.</w:t>
      </w:r>
    </w:p>
    <w:p w:rsidR="00B10F8F" w:rsidRDefault="00616399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F8F">
        <w:rPr>
          <w:rFonts w:ascii="Times New Roman" w:hAnsi="Times New Roman" w:cs="Times New Roman"/>
          <w:sz w:val="24"/>
          <w:szCs w:val="24"/>
        </w:rPr>
        <w:t>Удивление: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 зимой поймал снежинку,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Подобрал на горке льдинку,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 домой и…ах!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вода была в руках.</w:t>
      </w:r>
    </w:p>
    <w:p w:rsidR="00B10F8F" w:rsidRDefault="00616399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F8F">
        <w:rPr>
          <w:rFonts w:ascii="Times New Roman" w:hAnsi="Times New Roman" w:cs="Times New Roman"/>
          <w:sz w:val="24"/>
          <w:szCs w:val="24"/>
        </w:rPr>
        <w:t>Страх: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пришла, и в темноте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Тени движутся везде.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 забрался под кровать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Спрятался и стал дрожать.</w:t>
      </w:r>
    </w:p>
    <w:p w:rsidR="00B10F8F" w:rsidRDefault="00616399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F8F">
        <w:rPr>
          <w:rFonts w:ascii="Times New Roman" w:hAnsi="Times New Roman" w:cs="Times New Roman"/>
          <w:sz w:val="24"/>
          <w:szCs w:val="24"/>
        </w:rPr>
        <w:t>Злость: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он хмурит брови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грозит всем кулаком.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сегодня гном не в духе – 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Навестим его потом.</w:t>
      </w:r>
    </w:p>
    <w:p w:rsidR="00B10F8F" w:rsidRDefault="00616399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F8F">
        <w:rPr>
          <w:rFonts w:ascii="Times New Roman" w:hAnsi="Times New Roman" w:cs="Times New Roman"/>
          <w:sz w:val="24"/>
          <w:szCs w:val="24"/>
        </w:rPr>
        <w:t>Радость: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сегодня День рождения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подарков от друзей не счесть: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сладости, игрушки,</w:t>
      </w:r>
    </w:p>
    <w:p w:rsidR="00B10F8F" w:rsidRDefault="00B10F8F" w:rsidP="00B10F8F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шар воздушный есть!</w:t>
      </w:r>
    </w:p>
    <w:p w:rsidR="00B10F8F" w:rsidRDefault="00B10F8F" w:rsidP="009808B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Чтобы показать хороший спектакль, нужно быть дружными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настоящие друзья? Я буду задавать вопросы, а вы отвечайте: «Да» или «Нет».</w:t>
      </w:r>
    </w:p>
    <w:p w:rsidR="00B10F8F" w:rsidRDefault="00B10F8F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научимся играть?</w:t>
      </w:r>
    </w:p>
    <w:p w:rsidR="00B10F8F" w:rsidRDefault="00B10F8F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будем помогать?</w:t>
      </w:r>
    </w:p>
    <w:p w:rsidR="00B10F8F" w:rsidRDefault="00B10F8F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нужно разозлить?</w:t>
      </w:r>
    </w:p>
    <w:p w:rsidR="00B10F8F" w:rsidRDefault="00B10F8F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улыбку подарить?</w:t>
      </w:r>
    </w:p>
    <w:p w:rsidR="00B10F8F" w:rsidRDefault="00B10F8F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стоит обижать?</w:t>
      </w:r>
    </w:p>
    <w:p w:rsidR="00B10F8F" w:rsidRDefault="00B10F8F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споры разрешать</w:t>
      </w:r>
      <w:r w:rsidR="00616399">
        <w:rPr>
          <w:rFonts w:ascii="Times New Roman" w:hAnsi="Times New Roman" w:cs="Times New Roman"/>
          <w:sz w:val="24"/>
          <w:szCs w:val="24"/>
        </w:rPr>
        <w:t>?</w:t>
      </w:r>
    </w:p>
    <w:p w:rsidR="00616399" w:rsidRDefault="00616399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крепко мы дружить?</w:t>
      </w:r>
    </w:p>
    <w:p w:rsidR="00616399" w:rsidRDefault="00616399" w:rsidP="0061639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дружбой дорожить?</w:t>
      </w:r>
    </w:p>
    <w:p w:rsidR="00616399" w:rsidRPr="009808B8" w:rsidRDefault="00616399" w:rsidP="009808B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мы повеселились, быть артистами учились!</w:t>
      </w:r>
    </w:p>
    <w:p w:rsidR="00CD3506" w:rsidRDefault="00CD3506" w:rsidP="00CD3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06" w:rsidRPr="000C59DE" w:rsidRDefault="00CD3506" w:rsidP="00CD35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C59DE" w:rsidRPr="00DB42E5" w:rsidRDefault="000C59DE" w:rsidP="00DB42E5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0C59DE" w:rsidRPr="00DB42E5" w:rsidSect="00064EED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87E"/>
    <w:multiLevelType w:val="hybridMultilevel"/>
    <w:tmpl w:val="9ADEC7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37E7546A"/>
    <w:multiLevelType w:val="hybridMultilevel"/>
    <w:tmpl w:val="97CE3572"/>
    <w:lvl w:ilvl="0" w:tplc="50368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2E5"/>
    <w:rsid w:val="00064EED"/>
    <w:rsid w:val="000C59DE"/>
    <w:rsid w:val="00616399"/>
    <w:rsid w:val="00877470"/>
    <w:rsid w:val="009808B8"/>
    <w:rsid w:val="00B10F8F"/>
    <w:rsid w:val="00B417D5"/>
    <w:rsid w:val="00CD3506"/>
    <w:rsid w:val="00DB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2014-12-21T10:13:00Z</dcterms:created>
  <dcterms:modified xsi:type="dcterms:W3CDTF">2014-12-21T11:15:00Z</dcterms:modified>
</cp:coreProperties>
</file>